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9" w:rsidRPr="00862C86" w:rsidRDefault="00EA3969" w:rsidP="00EA39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C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3969" w:rsidRDefault="00EA3969" w:rsidP="00EA39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9" w:rsidRPr="004234C7" w:rsidRDefault="00EA3969" w:rsidP="00EA39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4C7">
        <w:rPr>
          <w:rFonts w:ascii="Times New Roman" w:hAnsi="Times New Roman" w:cs="Times New Roman"/>
          <w:sz w:val="28"/>
          <w:szCs w:val="28"/>
        </w:rPr>
        <w:t xml:space="preserve">тдел организационной, финансовой работы и кадров </w:t>
      </w:r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Отдел) является структурным подразделением Управления Федеральной службы по надзору в сфере связи, информационных технологий и массовых коммуникаций по Амурской области (далее - Управление).</w:t>
      </w:r>
    </w:p>
    <w:p w:rsidR="00EA3969" w:rsidRPr="004234C7" w:rsidRDefault="00EA3969" w:rsidP="00EA39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Отдела является финансовое, административное, информационное, материально-техническое, мобилизационное обеспечение деятельности Управления, а также ведение кадровой работы, секретного делопроизводства в Управлении.</w:t>
      </w:r>
    </w:p>
    <w:p w:rsidR="00EA3969" w:rsidRPr="004234C7" w:rsidRDefault="00EA3969" w:rsidP="00EA39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Отдела - </w:t>
      </w:r>
      <w:proofErr w:type="spellStart"/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969" w:rsidRPr="004234C7" w:rsidRDefault="00EA3969" w:rsidP="00EA39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отнесённым к ее компетенции</w:t>
      </w:r>
      <w:proofErr w:type="gramEnd"/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приказами и распоряжениями руководителя Управления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</w:t>
      </w:r>
      <w:bookmarkStart w:id="0" w:name="_GoBack"/>
      <w:bookmarkEnd w:id="0"/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а также настоящим Положением.</w:t>
      </w:r>
    </w:p>
    <w:p w:rsidR="00EA3969" w:rsidRPr="004234C7" w:rsidRDefault="00EA3969" w:rsidP="00EA39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подчиняется руководителю Управления либо его заместителю в соответствии с распределением обязанностей между руководителем Управления и его заместителем.</w:t>
      </w:r>
    </w:p>
    <w:p w:rsidR="00EA3969" w:rsidRPr="004234C7" w:rsidRDefault="00EA3969" w:rsidP="00EA39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 свою деятельность во взаимодействии со структурными подразделениями Управления.</w:t>
      </w:r>
    </w:p>
    <w:p w:rsidR="002A0548" w:rsidRDefault="002A0548"/>
    <w:sectPr w:rsidR="002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249"/>
    <w:multiLevelType w:val="multilevel"/>
    <w:tmpl w:val="294E14F2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9"/>
    <w:rsid w:val="000C4A01"/>
    <w:rsid w:val="002A0548"/>
    <w:rsid w:val="005F4FB2"/>
    <w:rsid w:val="00786ECB"/>
    <w:rsid w:val="0084784D"/>
    <w:rsid w:val="00BE7903"/>
    <w:rsid w:val="00E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1</cp:revision>
  <dcterms:created xsi:type="dcterms:W3CDTF">2024-01-24T08:21:00Z</dcterms:created>
  <dcterms:modified xsi:type="dcterms:W3CDTF">2024-01-24T08:22:00Z</dcterms:modified>
</cp:coreProperties>
</file>