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7B" w:rsidRPr="006A7028" w:rsidRDefault="00424C7B" w:rsidP="00424C7B">
      <w:pPr>
        <w:ind w:firstLine="567"/>
        <w:jc w:val="center"/>
        <w:rPr>
          <w:sz w:val="28"/>
          <w:szCs w:val="28"/>
          <w:lang w:val="en-US"/>
        </w:rPr>
      </w:pPr>
    </w:p>
    <w:p w:rsidR="00424C7B" w:rsidRPr="006A7028" w:rsidRDefault="00424C7B" w:rsidP="00424C7B">
      <w:pPr>
        <w:ind w:firstLine="567"/>
        <w:jc w:val="center"/>
        <w:rPr>
          <w:sz w:val="28"/>
          <w:szCs w:val="28"/>
          <w:lang w:val="en-US"/>
        </w:rPr>
      </w:pPr>
    </w:p>
    <w:p w:rsidR="00424C7B" w:rsidRPr="006A7028" w:rsidRDefault="00424C7B" w:rsidP="00424C7B">
      <w:pPr>
        <w:ind w:firstLine="567"/>
        <w:jc w:val="center"/>
        <w:rPr>
          <w:sz w:val="28"/>
          <w:szCs w:val="28"/>
        </w:rPr>
      </w:pPr>
      <w:r w:rsidRPr="006A7028">
        <w:rPr>
          <w:sz w:val="28"/>
          <w:szCs w:val="28"/>
        </w:rPr>
        <w:t xml:space="preserve">ФЕДЕРАЛЬНАЯ СЛУЖБА ПО НАДЗОРУ В СФЕРЕ СВЯЗИ, </w:t>
      </w:r>
    </w:p>
    <w:p w:rsidR="00424C7B" w:rsidRPr="006A7028" w:rsidRDefault="00424C7B" w:rsidP="00424C7B">
      <w:pPr>
        <w:ind w:firstLine="567"/>
        <w:jc w:val="center"/>
        <w:rPr>
          <w:sz w:val="28"/>
          <w:szCs w:val="28"/>
        </w:rPr>
      </w:pPr>
      <w:r w:rsidRPr="006A7028">
        <w:rPr>
          <w:sz w:val="28"/>
          <w:szCs w:val="28"/>
        </w:rPr>
        <w:t xml:space="preserve">ИНФОРМАЦИОННЫХ ТЕХНОЛОГИЙ </w:t>
      </w:r>
    </w:p>
    <w:p w:rsidR="00424C7B" w:rsidRPr="006A7028" w:rsidRDefault="00424C7B" w:rsidP="00424C7B">
      <w:pPr>
        <w:ind w:firstLine="567"/>
        <w:jc w:val="center"/>
        <w:rPr>
          <w:sz w:val="28"/>
          <w:szCs w:val="28"/>
        </w:rPr>
      </w:pPr>
      <w:r w:rsidRPr="006A7028">
        <w:rPr>
          <w:sz w:val="28"/>
          <w:szCs w:val="28"/>
        </w:rPr>
        <w:t>И МАССОВЫХ КОММУНИКАЦИЙ</w:t>
      </w: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754E98" w:rsidRPr="006A7028" w:rsidRDefault="00FB61FA" w:rsidP="00FB61FA">
      <w:pPr>
        <w:jc w:val="right"/>
      </w:pPr>
      <w:r w:rsidRPr="006A7028">
        <w:t>В редакции</w:t>
      </w:r>
      <w:r w:rsidR="00754E98" w:rsidRPr="006A7028">
        <w:t>:</w:t>
      </w:r>
    </w:p>
    <w:p w:rsidR="00754E98" w:rsidRPr="006A7028" w:rsidRDefault="0017446C" w:rsidP="00754E98">
      <w:pPr>
        <w:jc w:val="right"/>
      </w:pPr>
      <w:r w:rsidRPr="006A7028">
        <w:t>приказа Роскомнадзора от </w:t>
      </w:r>
      <w:r w:rsidR="00754E98" w:rsidRPr="006A7028">
        <w:t>30.08.2012 №</w:t>
      </w:r>
      <w:r w:rsidRPr="006A7028">
        <w:t> </w:t>
      </w:r>
      <w:r w:rsidR="00754E98" w:rsidRPr="006A7028">
        <w:t xml:space="preserve">840, </w:t>
      </w:r>
    </w:p>
    <w:p w:rsidR="00CD064F" w:rsidRPr="006A7028" w:rsidRDefault="00FB61FA" w:rsidP="00754E98">
      <w:pPr>
        <w:jc w:val="right"/>
      </w:pPr>
      <w:r w:rsidRPr="006A7028">
        <w:t>пис</w:t>
      </w:r>
      <w:r w:rsidR="00CD064F" w:rsidRPr="006A7028">
        <w:t>ем:</w:t>
      </w:r>
    </w:p>
    <w:p w:rsidR="00CD064F" w:rsidRPr="006A7028" w:rsidRDefault="0017446C" w:rsidP="00754E98">
      <w:pPr>
        <w:jc w:val="right"/>
      </w:pPr>
      <w:r w:rsidRPr="006A7028">
        <w:t>от </w:t>
      </w:r>
      <w:r w:rsidR="00754E98" w:rsidRPr="006A7028">
        <w:t>14.03.2013 №</w:t>
      </w:r>
      <w:r w:rsidRPr="006A7028">
        <w:t> </w:t>
      </w:r>
      <w:r w:rsidR="00754E98" w:rsidRPr="006A7028">
        <w:t>03ПА-6392</w:t>
      </w:r>
      <w:r w:rsidR="00CD064F" w:rsidRPr="006A7028">
        <w:t xml:space="preserve">, </w:t>
      </w:r>
    </w:p>
    <w:p w:rsidR="00754E98" w:rsidRPr="006A7028" w:rsidRDefault="0017446C" w:rsidP="00754E98">
      <w:pPr>
        <w:jc w:val="right"/>
      </w:pPr>
      <w:r w:rsidRPr="006A7028">
        <w:t>от </w:t>
      </w:r>
      <w:r w:rsidR="00CD064F" w:rsidRPr="006A7028">
        <w:t>12.09.2013 №</w:t>
      </w:r>
      <w:r w:rsidRPr="006A7028">
        <w:t> </w:t>
      </w:r>
      <w:r w:rsidR="00CD064F" w:rsidRPr="006A7028">
        <w:t>03ИО-26472</w:t>
      </w:r>
    </w:p>
    <w:p w:rsidR="00424C7B" w:rsidRPr="006A7028" w:rsidRDefault="00424C7B" w:rsidP="00FB61FA">
      <w:pPr>
        <w:jc w:val="right"/>
      </w:pPr>
    </w:p>
    <w:p w:rsidR="00424C7B" w:rsidRPr="006A7028" w:rsidRDefault="00424C7B" w:rsidP="00424C7B">
      <w:pPr>
        <w:jc w:val="center"/>
        <w:rPr>
          <w:sz w:val="28"/>
          <w:szCs w:val="28"/>
        </w:rPr>
      </w:pPr>
    </w:p>
    <w:p w:rsidR="00424C7B" w:rsidRPr="006A7028" w:rsidRDefault="00424C7B" w:rsidP="00424C7B">
      <w:pPr>
        <w:jc w:val="center"/>
        <w:rPr>
          <w:sz w:val="28"/>
          <w:szCs w:val="28"/>
        </w:rPr>
      </w:pPr>
    </w:p>
    <w:p w:rsidR="00424C7B" w:rsidRPr="006A7028" w:rsidRDefault="00424C7B" w:rsidP="00424C7B">
      <w:pPr>
        <w:jc w:val="center"/>
        <w:rPr>
          <w:sz w:val="28"/>
          <w:szCs w:val="28"/>
        </w:rPr>
      </w:pPr>
    </w:p>
    <w:p w:rsidR="00424C7B" w:rsidRPr="006A7028" w:rsidRDefault="00424C7B" w:rsidP="00424C7B">
      <w:pPr>
        <w:jc w:val="center"/>
        <w:rPr>
          <w:sz w:val="28"/>
          <w:szCs w:val="28"/>
        </w:rPr>
      </w:pPr>
    </w:p>
    <w:p w:rsidR="00424C7B" w:rsidRPr="006A7028" w:rsidRDefault="00424C7B" w:rsidP="00424C7B">
      <w:pPr>
        <w:jc w:val="center"/>
        <w:rPr>
          <w:sz w:val="28"/>
          <w:szCs w:val="28"/>
        </w:rPr>
      </w:pPr>
    </w:p>
    <w:p w:rsidR="00424C7B" w:rsidRPr="006A7028" w:rsidRDefault="00424C7B" w:rsidP="00424C7B">
      <w:pPr>
        <w:jc w:val="center"/>
        <w:rPr>
          <w:sz w:val="28"/>
          <w:szCs w:val="28"/>
        </w:rPr>
      </w:pPr>
    </w:p>
    <w:p w:rsidR="00424C7B" w:rsidRPr="006A7028" w:rsidRDefault="00424C7B" w:rsidP="00424C7B">
      <w:pPr>
        <w:jc w:val="center"/>
        <w:rPr>
          <w:sz w:val="28"/>
          <w:szCs w:val="28"/>
        </w:rPr>
      </w:pPr>
    </w:p>
    <w:p w:rsidR="00424C7B" w:rsidRPr="006A7028" w:rsidRDefault="00424C7B" w:rsidP="00424C7B">
      <w:pPr>
        <w:jc w:val="center"/>
        <w:rPr>
          <w:sz w:val="28"/>
          <w:szCs w:val="28"/>
        </w:rPr>
      </w:pPr>
    </w:p>
    <w:p w:rsidR="00424C7B" w:rsidRPr="006A7028" w:rsidRDefault="00424C7B" w:rsidP="00424C7B">
      <w:pPr>
        <w:jc w:val="center"/>
        <w:rPr>
          <w:sz w:val="28"/>
          <w:szCs w:val="28"/>
        </w:rPr>
      </w:pPr>
    </w:p>
    <w:p w:rsidR="00424C7B" w:rsidRPr="006A7028" w:rsidRDefault="00424C7B" w:rsidP="00424C7B">
      <w:pPr>
        <w:ind w:firstLine="567"/>
        <w:jc w:val="center"/>
        <w:rPr>
          <w:b/>
          <w:sz w:val="28"/>
          <w:szCs w:val="28"/>
        </w:rPr>
      </w:pPr>
      <w:r w:rsidRPr="006A7028">
        <w:rPr>
          <w:b/>
          <w:sz w:val="28"/>
          <w:szCs w:val="28"/>
        </w:rPr>
        <w:t>Отчет</w:t>
      </w:r>
    </w:p>
    <w:p w:rsidR="00424C7B" w:rsidRPr="006A7028" w:rsidRDefault="00424C7B" w:rsidP="00424C7B">
      <w:pPr>
        <w:ind w:firstLine="567"/>
        <w:jc w:val="center"/>
        <w:rPr>
          <w:b/>
          <w:sz w:val="28"/>
          <w:szCs w:val="28"/>
        </w:rPr>
      </w:pPr>
      <w:r w:rsidRPr="006A7028">
        <w:rPr>
          <w:b/>
          <w:sz w:val="28"/>
          <w:szCs w:val="28"/>
        </w:rPr>
        <w:t>о результатах деятельности</w:t>
      </w:r>
    </w:p>
    <w:p w:rsidR="00424C7B" w:rsidRPr="006A7028" w:rsidRDefault="00424C7B" w:rsidP="00424C7B">
      <w:pPr>
        <w:ind w:firstLine="567"/>
        <w:jc w:val="center"/>
        <w:rPr>
          <w:b/>
          <w:bCs/>
          <w:sz w:val="28"/>
          <w:szCs w:val="28"/>
        </w:rPr>
      </w:pPr>
      <w:r w:rsidRPr="006A7028">
        <w:rPr>
          <w:b/>
          <w:bCs/>
          <w:sz w:val="28"/>
          <w:szCs w:val="28"/>
        </w:rPr>
        <w:t xml:space="preserve">Управления </w:t>
      </w:r>
      <w:proofErr w:type="spellStart"/>
      <w:r w:rsidRPr="006A7028">
        <w:rPr>
          <w:b/>
          <w:bCs/>
          <w:sz w:val="28"/>
          <w:szCs w:val="28"/>
        </w:rPr>
        <w:t>Роскомнадзора</w:t>
      </w:r>
      <w:r w:rsidR="00A976C1" w:rsidRPr="006A7028">
        <w:rPr>
          <w:b/>
          <w:bCs/>
          <w:sz w:val="28"/>
          <w:szCs w:val="28"/>
        </w:rPr>
        <w:t>по</w:t>
      </w:r>
      <w:proofErr w:type="spellEnd"/>
      <w:r w:rsidR="00A976C1" w:rsidRPr="006A7028">
        <w:rPr>
          <w:b/>
          <w:bCs/>
          <w:sz w:val="28"/>
          <w:szCs w:val="28"/>
        </w:rPr>
        <w:t xml:space="preserve"> </w:t>
      </w:r>
      <w:r w:rsidR="00445B20" w:rsidRPr="006A7028">
        <w:rPr>
          <w:b/>
          <w:bCs/>
          <w:sz w:val="28"/>
          <w:szCs w:val="28"/>
        </w:rPr>
        <w:t>Амурской</w:t>
      </w:r>
      <w:r w:rsidR="00A976C1" w:rsidRPr="006A7028">
        <w:rPr>
          <w:b/>
          <w:bCs/>
          <w:sz w:val="28"/>
          <w:szCs w:val="28"/>
        </w:rPr>
        <w:t xml:space="preserve"> области</w:t>
      </w:r>
    </w:p>
    <w:p w:rsidR="00424C7B" w:rsidRPr="006A7028" w:rsidRDefault="006846DA" w:rsidP="00424C7B">
      <w:pPr>
        <w:ind w:firstLine="567"/>
        <w:jc w:val="center"/>
        <w:rPr>
          <w:b/>
          <w:bCs/>
          <w:sz w:val="28"/>
          <w:szCs w:val="28"/>
        </w:rPr>
      </w:pPr>
      <w:r w:rsidRPr="006A7028">
        <w:rPr>
          <w:b/>
          <w:bCs/>
          <w:sz w:val="28"/>
          <w:szCs w:val="28"/>
        </w:rPr>
        <w:t xml:space="preserve">за </w:t>
      </w:r>
      <w:r w:rsidR="006F7E1D" w:rsidRPr="006A7028">
        <w:rPr>
          <w:b/>
          <w:bCs/>
          <w:sz w:val="28"/>
          <w:szCs w:val="28"/>
        </w:rPr>
        <w:t>4</w:t>
      </w:r>
      <w:r w:rsidR="00573B9C" w:rsidRPr="006A7028">
        <w:rPr>
          <w:b/>
          <w:bCs/>
          <w:sz w:val="28"/>
          <w:szCs w:val="28"/>
        </w:rPr>
        <w:t xml:space="preserve"> </w:t>
      </w:r>
      <w:r w:rsidR="00383179" w:rsidRPr="006A7028">
        <w:rPr>
          <w:b/>
          <w:bCs/>
          <w:sz w:val="28"/>
          <w:szCs w:val="28"/>
        </w:rPr>
        <w:t>квартал</w:t>
      </w:r>
      <w:r w:rsidR="00573B9C" w:rsidRPr="006A7028">
        <w:rPr>
          <w:b/>
          <w:bCs/>
          <w:sz w:val="28"/>
          <w:szCs w:val="28"/>
        </w:rPr>
        <w:t>а</w:t>
      </w:r>
      <w:r w:rsidR="00DE6FBB" w:rsidRPr="006A7028">
        <w:rPr>
          <w:b/>
          <w:bCs/>
          <w:sz w:val="28"/>
          <w:szCs w:val="28"/>
        </w:rPr>
        <w:t xml:space="preserve"> 2013</w:t>
      </w:r>
      <w:r w:rsidR="00424C7B" w:rsidRPr="006A7028">
        <w:rPr>
          <w:b/>
          <w:bCs/>
          <w:sz w:val="28"/>
          <w:szCs w:val="28"/>
        </w:rPr>
        <w:t xml:space="preserve"> год</w:t>
      </w:r>
      <w:r w:rsidR="00DE6FBB" w:rsidRPr="006A7028">
        <w:rPr>
          <w:b/>
          <w:bCs/>
          <w:sz w:val="28"/>
          <w:szCs w:val="28"/>
        </w:rPr>
        <w:t>а</w:t>
      </w:r>
    </w:p>
    <w:p w:rsidR="00424C7B" w:rsidRPr="006A7028" w:rsidRDefault="00424C7B" w:rsidP="00424C7B">
      <w:pPr>
        <w:jc w:val="center"/>
        <w:rPr>
          <w:b/>
          <w:bCs/>
          <w:sz w:val="28"/>
          <w:szCs w:val="28"/>
        </w:rPr>
      </w:pPr>
    </w:p>
    <w:p w:rsidR="00424C7B" w:rsidRPr="006A7028" w:rsidRDefault="00424C7B" w:rsidP="00424C7B">
      <w:pPr>
        <w:rPr>
          <w:b/>
          <w:bCs/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5A1795" w:rsidRPr="006A7028" w:rsidRDefault="005A1795" w:rsidP="00424C7B">
      <w:pPr>
        <w:rPr>
          <w:sz w:val="28"/>
          <w:szCs w:val="28"/>
        </w:rPr>
      </w:pPr>
    </w:p>
    <w:p w:rsidR="00424C7B" w:rsidRPr="006A7028" w:rsidRDefault="00424C7B" w:rsidP="00424C7B">
      <w:pPr>
        <w:rPr>
          <w:sz w:val="28"/>
          <w:szCs w:val="28"/>
        </w:rPr>
      </w:pPr>
    </w:p>
    <w:p w:rsidR="00424C7B" w:rsidRPr="006A7028" w:rsidRDefault="00432FCE" w:rsidP="00424C7B">
      <w:pPr>
        <w:jc w:val="center"/>
        <w:rPr>
          <w:sz w:val="28"/>
          <w:szCs w:val="28"/>
        </w:rPr>
      </w:pPr>
      <w:r w:rsidRPr="006A7028">
        <w:rPr>
          <w:sz w:val="28"/>
          <w:szCs w:val="28"/>
        </w:rPr>
        <w:t>г</w:t>
      </w:r>
      <w:proofErr w:type="gramStart"/>
      <w:r w:rsidRPr="006A7028">
        <w:rPr>
          <w:sz w:val="28"/>
          <w:szCs w:val="28"/>
        </w:rPr>
        <w:t>.</w:t>
      </w:r>
      <w:r w:rsidR="00445B20" w:rsidRPr="006A7028">
        <w:rPr>
          <w:sz w:val="28"/>
          <w:szCs w:val="28"/>
        </w:rPr>
        <w:t>Б</w:t>
      </w:r>
      <w:proofErr w:type="gramEnd"/>
      <w:r w:rsidR="00445B20" w:rsidRPr="006A7028">
        <w:rPr>
          <w:sz w:val="28"/>
          <w:szCs w:val="28"/>
        </w:rPr>
        <w:t>лаговещенск</w:t>
      </w:r>
    </w:p>
    <w:p w:rsidR="005A1795" w:rsidRPr="006A7028" w:rsidRDefault="00573B9C" w:rsidP="00424C7B">
      <w:pPr>
        <w:jc w:val="center"/>
        <w:rPr>
          <w:sz w:val="28"/>
          <w:szCs w:val="28"/>
        </w:rPr>
      </w:pPr>
      <w:r w:rsidRPr="006A7028">
        <w:rPr>
          <w:sz w:val="28"/>
          <w:szCs w:val="28"/>
        </w:rPr>
        <w:t>17</w:t>
      </w:r>
      <w:r w:rsidR="00424C7B" w:rsidRPr="006A7028">
        <w:rPr>
          <w:sz w:val="28"/>
          <w:szCs w:val="28"/>
        </w:rPr>
        <w:t>.</w:t>
      </w:r>
      <w:r w:rsidRPr="006A7028">
        <w:rPr>
          <w:sz w:val="28"/>
          <w:szCs w:val="28"/>
        </w:rPr>
        <w:t>0</w:t>
      </w:r>
      <w:r w:rsidR="006F753F" w:rsidRPr="006A7028">
        <w:rPr>
          <w:sz w:val="28"/>
          <w:szCs w:val="28"/>
        </w:rPr>
        <w:t>1</w:t>
      </w:r>
      <w:r w:rsidR="00424C7B" w:rsidRPr="006A7028">
        <w:rPr>
          <w:sz w:val="28"/>
          <w:szCs w:val="28"/>
        </w:rPr>
        <w:t>.201</w:t>
      </w:r>
      <w:r w:rsidRPr="006A7028">
        <w:rPr>
          <w:sz w:val="28"/>
          <w:szCs w:val="28"/>
        </w:rPr>
        <w:t>4</w:t>
      </w:r>
    </w:p>
    <w:p w:rsidR="005A1795" w:rsidRPr="006A7028" w:rsidRDefault="005A1795">
      <w:pPr>
        <w:rPr>
          <w:sz w:val="28"/>
          <w:szCs w:val="28"/>
        </w:rPr>
      </w:pPr>
      <w:r w:rsidRPr="006A7028">
        <w:rPr>
          <w:sz w:val="28"/>
          <w:szCs w:val="28"/>
        </w:rPr>
        <w:br w:type="page"/>
      </w:r>
    </w:p>
    <w:p w:rsidR="00424C7B" w:rsidRPr="006A7028" w:rsidRDefault="00424C7B" w:rsidP="00424C7B">
      <w:pPr>
        <w:jc w:val="center"/>
        <w:rPr>
          <w:b/>
          <w:sz w:val="28"/>
          <w:szCs w:val="28"/>
        </w:rPr>
      </w:pPr>
      <w:r w:rsidRPr="006A7028">
        <w:rPr>
          <w:b/>
          <w:sz w:val="28"/>
          <w:szCs w:val="28"/>
        </w:rPr>
        <w:lastRenderedPageBreak/>
        <w:t xml:space="preserve">Содержание </w:t>
      </w:r>
    </w:p>
    <w:p w:rsidR="00424C7B" w:rsidRPr="006A7028" w:rsidRDefault="00424C7B" w:rsidP="00424C7B">
      <w:pPr>
        <w:jc w:val="center"/>
        <w:rPr>
          <w:b/>
          <w:sz w:val="12"/>
          <w:szCs w:val="12"/>
        </w:rPr>
      </w:pPr>
    </w:p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"/>
        <w:gridCol w:w="7875"/>
        <w:gridCol w:w="950"/>
      </w:tblGrid>
      <w:tr w:rsidR="00424C7B" w:rsidRPr="006A7028">
        <w:trPr>
          <w:cantSplit/>
          <w:trHeight w:val="404"/>
          <w:tblHeader/>
        </w:trPr>
        <w:tc>
          <w:tcPr>
            <w:tcW w:w="522" w:type="pct"/>
            <w:vAlign w:val="center"/>
          </w:tcPr>
          <w:p w:rsidR="00424C7B" w:rsidRPr="006A7028" w:rsidRDefault="00424C7B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6A702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7028">
              <w:rPr>
                <w:b/>
                <w:sz w:val="28"/>
                <w:szCs w:val="28"/>
              </w:rPr>
              <w:t>/</w:t>
            </w:r>
            <w:proofErr w:type="spellStart"/>
            <w:r w:rsidRPr="006A702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6" w:type="pct"/>
            <w:vAlign w:val="center"/>
          </w:tcPr>
          <w:p w:rsidR="00424C7B" w:rsidRPr="006A7028" w:rsidRDefault="00424C7B" w:rsidP="00424C7B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6A7028">
              <w:rPr>
                <w:b/>
                <w:sz w:val="28"/>
                <w:szCs w:val="28"/>
              </w:rPr>
              <w:br w:type="page"/>
              <w:t>Раздел</w:t>
            </w:r>
          </w:p>
        </w:tc>
        <w:tc>
          <w:tcPr>
            <w:tcW w:w="482" w:type="pct"/>
            <w:vAlign w:val="center"/>
          </w:tcPr>
          <w:p w:rsidR="00424C7B" w:rsidRPr="006A7028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</w:rPr>
            </w:pPr>
            <w:r w:rsidRPr="006A7028">
              <w:rPr>
                <w:b/>
              </w:rPr>
              <w:t>Стр.</w:t>
            </w:r>
          </w:p>
        </w:tc>
      </w:tr>
      <w:tr w:rsidR="00424C7B" w:rsidRPr="006A7028">
        <w:trPr>
          <w:cantSplit/>
          <w:trHeight w:val="360"/>
        </w:trPr>
        <w:tc>
          <w:tcPr>
            <w:tcW w:w="522" w:type="pct"/>
            <w:vAlign w:val="center"/>
          </w:tcPr>
          <w:p w:rsidR="00424C7B" w:rsidRPr="006A7028" w:rsidRDefault="000A1CA5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6A70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996" w:type="pct"/>
            <w:vAlign w:val="center"/>
          </w:tcPr>
          <w:p w:rsidR="00424C7B" w:rsidRPr="006A7028" w:rsidRDefault="00CD064F" w:rsidP="00424C7B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6A7028">
              <w:rPr>
                <w:b/>
                <w:sz w:val="28"/>
                <w:szCs w:val="28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482" w:type="pct"/>
            <w:vAlign w:val="center"/>
          </w:tcPr>
          <w:p w:rsidR="00424C7B" w:rsidRPr="006A7028" w:rsidRDefault="00424C7B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0A1CA5" w:rsidRPr="006A7028">
        <w:trPr>
          <w:cantSplit/>
          <w:trHeight w:val="360"/>
        </w:trPr>
        <w:tc>
          <w:tcPr>
            <w:tcW w:w="522" w:type="pct"/>
            <w:vAlign w:val="center"/>
          </w:tcPr>
          <w:p w:rsidR="000A1CA5" w:rsidRPr="006A7028" w:rsidRDefault="00CD064F" w:rsidP="00896D1F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6A70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0A1CA5" w:rsidRPr="006A7028" w:rsidRDefault="00CD064F" w:rsidP="00896D1F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6A7028">
              <w:rPr>
                <w:b/>
                <w:sz w:val="28"/>
                <w:szCs w:val="28"/>
              </w:rPr>
              <w:t>Сведения о выполнении полномочий в сфере связи</w:t>
            </w:r>
          </w:p>
        </w:tc>
        <w:tc>
          <w:tcPr>
            <w:tcW w:w="482" w:type="pct"/>
            <w:vAlign w:val="center"/>
          </w:tcPr>
          <w:p w:rsidR="000A1CA5" w:rsidRPr="006A7028" w:rsidRDefault="000A1CA5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6A7028" w:rsidRDefault="00CD064F" w:rsidP="00B27E83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1.1</w:t>
            </w:r>
          </w:p>
        </w:tc>
        <w:tc>
          <w:tcPr>
            <w:tcW w:w="3996" w:type="pct"/>
            <w:vAlign w:val="center"/>
          </w:tcPr>
          <w:p w:rsidR="00BD23E8" w:rsidRPr="006A7028" w:rsidRDefault="00CD064F" w:rsidP="00B27E83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BD23E8" w:rsidRPr="006A7028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6A7028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1.1.1</w:t>
            </w:r>
          </w:p>
        </w:tc>
        <w:tc>
          <w:tcPr>
            <w:tcW w:w="3996" w:type="pct"/>
            <w:vAlign w:val="center"/>
          </w:tcPr>
          <w:p w:rsidR="00BD23E8" w:rsidRPr="006A7028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82" w:type="pct"/>
            <w:vAlign w:val="center"/>
          </w:tcPr>
          <w:p w:rsidR="00BD23E8" w:rsidRPr="006A7028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6A7028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1.1.2</w:t>
            </w:r>
          </w:p>
        </w:tc>
        <w:tc>
          <w:tcPr>
            <w:tcW w:w="3996" w:type="pct"/>
            <w:vAlign w:val="center"/>
          </w:tcPr>
          <w:p w:rsidR="00BD23E8" w:rsidRPr="006A7028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Ведение учета зарегистрированных радиоэлектронных средств и высокочастотных устрой</w:t>
            </w:r>
            <w:proofErr w:type="gramStart"/>
            <w:r w:rsidRPr="006A7028">
              <w:rPr>
                <w:i/>
                <w:sz w:val="28"/>
                <w:szCs w:val="28"/>
              </w:rPr>
              <w:t>ств гр</w:t>
            </w:r>
            <w:proofErr w:type="gramEnd"/>
            <w:r w:rsidRPr="006A7028">
              <w:rPr>
                <w:i/>
                <w:sz w:val="28"/>
                <w:szCs w:val="28"/>
              </w:rPr>
              <w:t>ажданского назначения</w:t>
            </w:r>
          </w:p>
        </w:tc>
        <w:tc>
          <w:tcPr>
            <w:tcW w:w="482" w:type="pct"/>
            <w:vAlign w:val="center"/>
          </w:tcPr>
          <w:p w:rsidR="00BD23E8" w:rsidRPr="006A7028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 w:rsidTr="00CD064F">
        <w:trPr>
          <w:cantSplit/>
          <w:trHeight w:val="585"/>
        </w:trPr>
        <w:tc>
          <w:tcPr>
            <w:tcW w:w="522" w:type="pct"/>
            <w:vAlign w:val="center"/>
          </w:tcPr>
          <w:p w:rsidR="00BD23E8" w:rsidRPr="006A7028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1.1.3</w:t>
            </w:r>
          </w:p>
        </w:tc>
        <w:tc>
          <w:tcPr>
            <w:tcW w:w="3996" w:type="pct"/>
            <w:vAlign w:val="center"/>
          </w:tcPr>
          <w:p w:rsidR="00BD23E8" w:rsidRPr="006A7028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BD23E8" w:rsidRPr="006A7028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 w:rsidTr="00CD064F">
        <w:trPr>
          <w:cantSplit/>
          <w:trHeight w:val="467"/>
        </w:trPr>
        <w:tc>
          <w:tcPr>
            <w:tcW w:w="522" w:type="pct"/>
            <w:vAlign w:val="center"/>
          </w:tcPr>
          <w:p w:rsidR="00CD064F" w:rsidRPr="006A7028" w:rsidRDefault="00CD064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1.2</w:t>
            </w:r>
          </w:p>
        </w:tc>
        <w:tc>
          <w:tcPr>
            <w:tcW w:w="3996" w:type="pct"/>
            <w:vAlign w:val="center"/>
          </w:tcPr>
          <w:p w:rsidR="00CD064F" w:rsidRPr="006A7028" w:rsidRDefault="00CD064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CD064F" w:rsidRPr="006A7028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6A7028" w:rsidRDefault="00033616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CD064F" w:rsidRPr="006A702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6A7028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82" w:type="pct"/>
            <w:vAlign w:val="center"/>
          </w:tcPr>
          <w:p w:rsidR="00CD064F" w:rsidRPr="006A7028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6A7028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CD064F" w:rsidRPr="006A702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6A7028" w:rsidRDefault="00CD064F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6A7028">
              <w:rPr>
                <w:i/>
                <w:sz w:val="28"/>
                <w:szCs w:val="28"/>
              </w:rPr>
              <w:t>дств св</w:t>
            </w:r>
            <w:proofErr w:type="gramEnd"/>
            <w:r w:rsidRPr="006A7028">
              <w:rPr>
                <w:i/>
                <w:sz w:val="28"/>
                <w:szCs w:val="28"/>
              </w:rPr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482" w:type="pct"/>
            <w:vAlign w:val="center"/>
          </w:tcPr>
          <w:p w:rsidR="00CD064F" w:rsidRPr="006A7028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6A7028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CD064F" w:rsidRPr="006A7028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6A7028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 xml:space="preserve">Государственный контроль и надзор за соблюдением операторами связи требований к метрологическому обеспечению оборудования, </w:t>
            </w:r>
            <w:proofErr w:type="spellStart"/>
            <w:r w:rsidRPr="006A7028">
              <w:rPr>
                <w:i/>
                <w:sz w:val="28"/>
                <w:szCs w:val="28"/>
              </w:rPr>
              <w:t>используемогодля</w:t>
            </w:r>
            <w:proofErr w:type="spellEnd"/>
            <w:r w:rsidRPr="006A7028">
              <w:rPr>
                <w:i/>
                <w:sz w:val="28"/>
                <w:szCs w:val="28"/>
              </w:rPr>
              <w:t xml:space="preserve"> учета объема оказанных услуг (длительности соединения и объема трафика)</w:t>
            </w:r>
          </w:p>
        </w:tc>
        <w:tc>
          <w:tcPr>
            <w:tcW w:w="482" w:type="pct"/>
            <w:vAlign w:val="center"/>
          </w:tcPr>
          <w:p w:rsidR="00CD064F" w:rsidRPr="006A7028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6A7028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CD064F" w:rsidRPr="006A7028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6A7028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482" w:type="pct"/>
            <w:vAlign w:val="center"/>
          </w:tcPr>
          <w:p w:rsidR="00CD064F" w:rsidRPr="006A7028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6A7028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CD064F" w:rsidRPr="006A7028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996" w:type="pct"/>
            <w:vAlign w:val="center"/>
          </w:tcPr>
          <w:p w:rsidR="00CD064F" w:rsidRPr="006A7028" w:rsidRDefault="00CD064F" w:rsidP="00061DE3">
            <w:pPr>
              <w:tabs>
                <w:tab w:val="left" w:pos="1178"/>
                <w:tab w:val="left" w:pos="9053"/>
              </w:tabs>
              <w:jc w:val="both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82" w:type="pct"/>
            <w:vAlign w:val="center"/>
          </w:tcPr>
          <w:p w:rsidR="00CD064F" w:rsidRPr="006A7028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6A7028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CD064F" w:rsidRPr="006A7028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996" w:type="pct"/>
            <w:vAlign w:val="center"/>
          </w:tcPr>
          <w:p w:rsidR="00CD064F" w:rsidRPr="006A7028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482" w:type="pct"/>
            <w:vAlign w:val="center"/>
          </w:tcPr>
          <w:p w:rsidR="00CD064F" w:rsidRPr="006A7028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400"/>
        </w:trPr>
        <w:tc>
          <w:tcPr>
            <w:tcW w:w="522" w:type="pct"/>
            <w:vAlign w:val="center"/>
          </w:tcPr>
          <w:p w:rsidR="00CD064F" w:rsidRPr="006A7028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CD064F" w:rsidRPr="006A7028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996" w:type="pct"/>
            <w:vAlign w:val="center"/>
          </w:tcPr>
          <w:p w:rsidR="00CD064F" w:rsidRPr="006A7028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 xml:space="preserve">Государственный контроль и надзор за соблюдением </w:t>
            </w:r>
            <w:proofErr w:type="spellStart"/>
            <w:r w:rsidRPr="006A7028">
              <w:rPr>
                <w:i/>
                <w:sz w:val="28"/>
                <w:szCs w:val="28"/>
              </w:rPr>
              <w:t>требовний</w:t>
            </w:r>
            <w:proofErr w:type="spellEnd"/>
            <w:r w:rsidRPr="006A7028">
              <w:rPr>
                <w:i/>
                <w:sz w:val="28"/>
                <w:szCs w:val="28"/>
              </w:rPr>
              <w:t xml:space="preserve">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82" w:type="pct"/>
            <w:vAlign w:val="center"/>
          </w:tcPr>
          <w:p w:rsidR="00CD064F" w:rsidRPr="006A7028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6A7028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lastRenderedPageBreak/>
              <w:t>1.2.</w:t>
            </w:r>
            <w:r w:rsidR="00E33ED3" w:rsidRPr="006A7028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996" w:type="pct"/>
            <w:vAlign w:val="center"/>
          </w:tcPr>
          <w:p w:rsidR="00CD064F" w:rsidRPr="006A7028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82" w:type="pct"/>
            <w:vAlign w:val="center"/>
          </w:tcPr>
          <w:p w:rsidR="00CD064F" w:rsidRPr="006A7028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6A7028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E33ED3" w:rsidRPr="006A7028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3996" w:type="pct"/>
            <w:vAlign w:val="center"/>
          </w:tcPr>
          <w:p w:rsidR="00CD064F" w:rsidRPr="006A7028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82" w:type="pct"/>
            <w:vAlign w:val="center"/>
          </w:tcPr>
          <w:p w:rsidR="00CD064F" w:rsidRPr="006A7028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1090"/>
        </w:trPr>
        <w:tc>
          <w:tcPr>
            <w:tcW w:w="522" w:type="pct"/>
            <w:vAlign w:val="center"/>
          </w:tcPr>
          <w:p w:rsidR="00E33ED3" w:rsidRPr="006A7028" w:rsidRDefault="00033616" w:rsidP="00E84F2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E33ED3" w:rsidRPr="006A7028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3996" w:type="pct"/>
            <w:vAlign w:val="center"/>
          </w:tcPr>
          <w:p w:rsidR="00E33ED3" w:rsidRPr="006A7028" w:rsidRDefault="00E33ED3" w:rsidP="00E84F2A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82" w:type="pct"/>
            <w:vAlign w:val="center"/>
          </w:tcPr>
          <w:p w:rsidR="00E33ED3" w:rsidRPr="006A7028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6A7028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E33ED3" w:rsidRPr="006A7028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3996" w:type="pct"/>
            <w:vAlign w:val="center"/>
          </w:tcPr>
          <w:p w:rsidR="00CD064F" w:rsidRPr="006A7028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 xml:space="preserve">Государственный контроль и надзор за соблюдением требований к порядку </w:t>
            </w:r>
            <w:proofErr w:type="gramStart"/>
            <w:r w:rsidRPr="006A7028">
              <w:rPr>
                <w:i/>
                <w:sz w:val="28"/>
                <w:szCs w:val="28"/>
              </w:rPr>
              <w:t>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82" w:type="pct"/>
            <w:vAlign w:val="center"/>
          </w:tcPr>
          <w:p w:rsidR="00CD064F" w:rsidRPr="006A7028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6A7028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E33ED3" w:rsidRPr="006A7028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3996" w:type="pct"/>
            <w:vAlign w:val="center"/>
          </w:tcPr>
          <w:p w:rsidR="00CD064F" w:rsidRPr="006A7028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      </w:r>
            <w:proofErr w:type="gramStart"/>
            <w:r w:rsidRPr="006A7028">
              <w:rPr>
                <w:bCs/>
                <w:i/>
                <w:sz w:val="28"/>
                <w:szCs w:val="28"/>
              </w:rPr>
              <w:t>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82" w:type="pct"/>
            <w:vAlign w:val="center"/>
          </w:tcPr>
          <w:p w:rsidR="00CD064F" w:rsidRPr="006A7028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503"/>
        </w:trPr>
        <w:tc>
          <w:tcPr>
            <w:tcW w:w="522" w:type="pct"/>
            <w:vAlign w:val="center"/>
          </w:tcPr>
          <w:p w:rsidR="00CD064F" w:rsidRPr="006A7028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E33ED3" w:rsidRPr="006A7028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3996" w:type="pct"/>
            <w:vAlign w:val="center"/>
          </w:tcPr>
          <w:p w:rsidR="00CD064F" w:rsidRPr="006A7028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      </w:r>
            <w:proofErr w:type="spellStart"/>
            <w:r w:rsidRPr="006A7028">
              <w:rPr>
                <w:bCs/>
                <w:i/>
                <w:sz w:val="28"/>
                <w:szCs w:val="28"/>
              </w:rPr>
              <w:t>Федерацииа</w:t>
            </w:r>
            <w:proofErr w:type="spellEnd"/>
            <w:r w:rsidRPr="006A7028">
              <w:rPr>
                <w:bCs/>
                <w:i/>
                <w:sz w:val="28"/>
                <w:szCs w:val="28"/>
              </w:rPr>
              <w:t xml:space="preserve"> также организации ими внутреннего контроля</w:t>
            </w:r>
          </w:p>
        </w:tc>
        <w:tc>
          <w:tcPr>
            <w:tcW w:w="482" w:type="pct"/>
            <w:vAlign w:val="center"/>
          </w:tcPr>
          <w:p w:rsidR="00CD064F" w:rsidRPr="006A7028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205"/>
        </w:trPr>
        <w:tc>
          <w:tcPr>
            <w:tcW w:w="522" w:type="pct"/>
            <w:vAlign w:val="center"/>
          </w:tcPr>
          <w:p w:rsidR="00CD064F" w:rsidRPr="006A7028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E33ED3" w:rsidRPr="006A7028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3996" w:type="pct"/>
            <w:vAlign w:val="center"/>
          </w:tcPr>
          <w:p w:rsidR="00CD064F" w:rsidRPr="006A7028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6A7028">
              <w:rPr>
                <w:bCs/>
                <w:i/>
                <w:sz w:val="28"/>
                <w:szCs w:val="28"/>
              </w:rPr>
              <w:t>ств гр</w:t>
            </w:r>
            <w:proofErr w:type="gramEnd"/>
            <w:r w:rsidRPr="006A7028">
              <w:rPr>
                <w:bCs/>
                <w:i/>
                <w:sz w:val="28"/>
                <w:szCs w:val="28"/>
              </w:rPr>
              <w:t>ажданского назначения</w:t>
            </w:r>
          </w:p>
        </w:tc>
        <w:tc>
          <w:tcPr>
            <w:tcW w:w="482" w:type="pct"/>
            <w:vAlign w:val="center"/>
          </w:tcPr>
          <w:p w:rsidR="00CD064F" w:rsidRPr="006A7028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589"/>
        </w:trPr>
        <w:tc>
          <w:tcPr>
            <w:tcW w:w="522" w:type="pct"/>
            <w:vAlign w:val="center"/>
          </w:tcPr>
          <w:p w:rsidR="00CD064F" w:rsidRPr="006A7028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E33ED3" w:rsidRPr="006A7028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3996" w:type="pct"/>
            <w:vAlign w:val="center"/>
          </w:tcPr>
          <w:p w:rsidR="00CD064F" w:rsidRPr="006A7028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6A7028">
              <w:rPr>
                <w:bCs/>
                <w:i/>
                <w:sz w:val="28"/>
                <w:szCs w:val="28"/>
              </w:rPr>
              <w:t>ств гр</w:t>
            </w:r>
            <w:proofErr w:type="gramEnd"/>
            <w:r w:rsidRPr="006A7028">
              <w:rPr>
                <w:bCs/>
                <w:i/>
                <w:sz w:val="28"/>
                <w:szCs w:val="28"/>
              </w:rPr>
              <w:t xml:space="preserve">ажданского назначения,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6A7028">
              <w:rPr>
                <w:bCs/>
                <w:i/>
                <w:sz w:val="28"/>
                <w:szCs w:val="28"/>
              </w:rPr>
              <w:t>радиоконтроля</w:t>
            </w:r>
            <w:proofErr w:type="spellEnd"/>
          </w:p>
        </w:tc>
        <w:tc>
          <w:tcPr>
            <w:tcW w:w="482" w:type="pct"/>
            <w:vAlign w:val="center"/>
          </w:tcPr>
          <w:p w:rsidR="00CD064F" w:rsidRPr="006A7028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6A7028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E33ED3" w:rsidRPr="006A7028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3996" w:type="pct"/>
            <w:vAlign w:val="center"/>
          </w:tcPr>
          <w:p w:rsidR="00CD064F" w:rsidRPr="006A7028" w:rsidRDefault="00E33ED3" w:rsidP="00B27E83">
            <w:pPr>
              <w:tabs>
                <w:tab w:val="left" w:pos="991"/>
                <w:tab w:val="left" w:pos="9110"/>
              </w:tabs>
              <w:jc w:val="both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82" w:type="pct"/>
            <w:vAlign w:val="center"/>
          </w:tcPr>
          <w:p w:rsidR="00CD064F" w:rsidRPr="006A7028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6A7028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1.2.</w:t>
            </w:r>
            <w:r w:rsidR="00E33ED3" w:rsidRPr="006A7028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3996" w:type="pct"/>
            <w:vAlign w:val="center"/>
          </w:tcPr>
          <w:p w:rsidR="00CD064F" w:rsidRPr="006A7028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82" w:type="pct"/>
            <w:vAlign w:val="center"/>
          </w:tcPr>
          <w:p w:rsidR="00CD064F" w:rsidRPr="006A7028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 w:rsidTr="00E33ED3">
        <w:trPr>
          <w:cantSplit/>
          <w:trHeight w:val="292"/>
        </w:trPr>
        <w:tc>
          <w:tcPr>
            <w:tcW w:w="522" w:type="pct"/>
            <w:vAlign w:val="center"/>
          </w:tcPr>
          <w:p w:rsidR="00E33ED3" w:rsidRPr="006A7028" w:rsidRDefault="00E33ED3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1.3</w:t>
            </w:r>
          </w:p>
        </w:tc>
        <w:tc>
          <w:tcPr>
            <w:tcW w:w="3996" w:type="pct"/>
            <w:vAlign w:val="center"/>
          </w:tcPr>
          <w:p w:rsidR="00E33ED3" w:rsidRPr="006A7028" w:rsidRDefault="00E33ED3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Разрешительная деятельность</w:t>
            </w:r>
          </w:p>
        </w:tc>
        <w:tc>
          <w:tcPr>
            <w:tcW w:w="482" w:type="pct"/>
            <w:vAlign w:val="center"/>
          </w:tcPr>
          <w:p w:rsidR="00E33ED3" w:rsidRPr="006A7028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462"/>
        </w:trPr>
        <w:tc>
          <w:tcPr>
            <w:tcW w:w="522" w:type="pct"/>
            <w:vAlign w:val="center"/>
          </w:tcPr>
          <w:p w:rsidR="00E33ED3" w:rsidRPr="006A7028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lastRenderedPageBreak/>
              <w:t>1.3.1</w:t>
            </w:r>
          </w:p>
        </w:tc>
        <w:tc>
          <w:tcPr>
            <w:tcW w:w="3996" w:type="pct"/>
            <w:vAlign w:val="center"/>
          </w:tcPr>
          <w:p w:rsidR="00E33ED3" w:rsidRPr="006A7028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Выдача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E33ED3" w:rsidRPr="006A7028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705"/>
        </w:trPr>
        <w:tc>
          <w:tcPr>
            <w:tcW w:w="522" w:type="pct"/>
            <w:vAlign w:val="center"/>
          </w:tcPr>
          <w:p w:rsidR="00E33ED3" w:rsidRPr="006A7028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1.3.2</w:t>
            </w:r>
          </w:p>
        </w:tc>
        <w:tc>
          <w:tcPr>
            <w:tcW w:w="3996" w:type="pct"/>
            <w:vAlign w:val="center"/>
          </w:tcPr>
          <w:p w:rsidR="00E33ED3" w:rsidRPr="006A7028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82" w:type="pct"/>
            <w:vAlign w:val="center"/>
          </w:tcPr>
          <w:p w:rsidR="00E33ED3" w:rsidRPr="006A7028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908"/>
        </w:trPr>
        <w:tc>
          <w:tcPr>
            <w:tcW w:w="522" w:type="pct"/>
            <w:vAlign w:val="center"/>
          </w:tcPr>
          <w:p w:rsidR="00E33ED3" w:rsidRPr="006A7028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1.3.3</w:t>
            </w:r>
          </w:p>
        </w:tc>
        <w:tc>
          <w:tcPr>
            <w:tcW w:w="3996" w:type="pct"/>
            <w:vAlign w:val="center"/>
          </w:tcPr>
          <w:p w:rsidR="00E33ED3" w:rsidRPr="006A7028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Регистрация радиоэлектронных средств и высокочастотных устрой</w:t>
            </w:r>
            <w:proofErr w:type="gramStart"/>
            <w:r w:rsidRPr="006A7028">
              <w:rPr>
                <w:bCs/>
                <w:i/>
                <w:sz w:val="28"/>
                <w:szCs w:val="28"/>
              </w:rPr>
              <w:t>ств гр</w:t>
            </w:r>
            <w:proofErr w:type="gramEnd"/>
            <w:r w:rsidRPr="006A7028">
              <w:rPr>
                <w:bCs/>
                <w:i/>
                <w:sz w:val="28"/>
                <w:szCs w:val="28"/>
              </w:rPr>
              <w:t>ажданского назначения</w:t>
            </w:r>
          </w:p>
        </w:tc>
        <w:tc>
          <w:tcPr>
            <w:tcW w:w="482" w:type="pct"/>
            <w:vAlign w:val="center"/>
          </w:tcPr>
          <w:p w:rsidR="00E33ED3" w:rsidRPr="006A7028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326"/>
        </w:trPr>
        <w:tc>
          <w:tcPr>
            <w:tcW w:w="522" w:type="pct"/>
            <w:vAlign w:val="center"/>
          </w:tcPr>
          <w:p w:rsidR="00E33ED3" w:rsidRPr="006A7028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1.3.4</w:t>
            </w:r>
          </w:p>
        </w:tc>
        <w:tc>
          <w:tcPr>
            <w:tcW w:w="3996" w:type="pct"/>
            <w:vAlign w:val="center"/>
          </w:tcPr>
          <w:p w:rsidR="00E33ED3" w:rsidRPr="006A7028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82" w:type="pct"/>
            <w:vAlign w:val="center"/>
          </w:tcPr>
          <w:p w:rsidR="00E33ED3" w:rsidRPr="006A7028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908"/>
        </w:trPr>
        <w:tc>
          <w:tcPr>
            <w:tcW w:w="522" w:type="pct"/>
            <w:vAlign w:val="center"/>
          </w:tcPr>
          <w:p w:rsidR="006F753F" w:rsidRPr="006A7028" w:rsidRDefault="006F753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1.4</w:t>
            </w:r>
          </w:p>
        </w:tc>
        <w:tc>
          <w:tcPr>
            <w:tcW w:w="3996" w:type="pct"/>
            <w:vAlign w:val="center"/>
          </w:tcPr>
          <w:p w:rsidR="006F753F" w:rsidRPr="006A7028" w:rsidRDefault="006F753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6F753F" w:rsidRPr="006A7028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 w:rsidTr="006F753F">
        <w:trPr>
          <w:cantSplit/>
          <w:trHeight w:val="527"/>
        </w:trPr>
        <w:tc>
          <w:tcPr>
            <w:tcW w:w="522" w:type="pct"/>
            <w:vAlign w:val="center"/>
          </w:tcPr>
          <w:p w:rsidR="006F753F" w:rsidRPr="006A7028" w:rsidRDefault="006F7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6A70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6F753F" w:rsidRPr="006A7028" w:rsidRDefault="006F7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6A7028">
              <w:rPr>
                <w:b/>
                <w:sz w:val="28"/>
                <w:szCs w:val="28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482" w:type="pct"/>
            <w:vAlign w:val="center"/>
          </w:tcPr>
          <w:p w:rsidR="006F753F" w:rsidRPr="006A7028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6A7028" w:rsidRDefault="006F753F" w:rsidP="002A2E5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3996" w:type="pct"/>
            <w:vAlign w:val="center"/>
          </w:tcPr>
          <w:p w:rsidR="006F753F" w:rsidRPr="006A7028" w:rsidRDefault="00521FFF" w:rsidP="00F25FB6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6F753F" w:rsidRPr="006A7028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6A7028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2.1.1</w:t>
            </w:r>
          </w:p>
        </w:tc>
        <w:tc>
          <w:tcPr>
            <w:tcW w:w="3996" w:type="pct"/>
            <w:vAlign w:val="center"/>
          </w:tcPr>
          <w:p w:rsidR="006F753F" w:rsidRPr="006A7028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482" w:type="pct"/>
            <w:vAlign w:val="center"/>
          </w:tcPr>
          <w:p w:rsidR="006F753F" w:rsidRPr="006A7028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6A7028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2.1.2</w:t>
            </w:r>
          </w:p>
        </w:tc>
        <w:tc>
          <w:tcPr>
            <w:tcW w:w="3996" w:type="pct"/>
            <w:vAlign w:val="center"/>
          </w:tcPr>
          <w:p w:rsidR="006F753F" w:rsidRPr="006A7028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482" w:type="pct"/>
            <w:vAlign w:val="center"/>
          </w:tcPr>
          <w:p w:rsidR="006F753F" w:rsidRPr="006A7028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6A7028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3996" w:type="pct"/>
            <w:vAlign w:val="center"/>
          </w:tcPr>
          <w:p w:rsidR="00521FFF" w:rsidRPr="006A7028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996" w:type="pct"/>
            <w:vAlign w:val="center"/>
          </w:tcPr>
          <w:p w:rsidR="00521FFF" w:rsidRPr="006A7028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8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2.2.2</w:t>
            </w:r>
          </w:p>
        </w:tc>
        <w:tc>
          <w:tcPr>
            <w:tcW w:w="3996" w:type="pct"/>
            <w:vAlign w:val="center"/>
          </w:tcPr>
          <w:p w:rsidR="00521FFF" w:rsidRPr="006A7028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8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2.2.3</w:t>
            </w:r>
          </w:p>
        </w:tc>
        <w:tc>
          <w:tcPr>
            <w:tcW w:w="3996" w:type="pct"/>
            <w:vAlign w:val="center"/>
          </w:tcPr>
          <w:p w:rsidR="00521FFF" w:rsidRPr="006A7028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8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2.2.4</w:t>
            </w:r>
          </w:p>
        </w:tc>
        <w:tc>
          <w:tcPr>
            <w:tcW w:w="3996" w:type="pct"/>
            <w:vAlign w:val="center"/>
          </w:tcPr>
          <w:p w:rsidR="00521FFF" w:rsidRPr="006A7028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8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3996" w:type="pct"/>
            <w:vAlign w:val="center"/>
          </w:tcPr>
          <w:p w:rsidR="00521FFF" w:rsidRPr="006A7028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6A7028">
              <w:rPr>
                <w:bCs/>
                <w:i/>
                <w:sz w:val="28"/>
                <w:szCs w:val="2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6A7028">
              <w:rPr>
                <w:bCs/>
                <w:i/>
                <w:sz w:val="28"/>
                <w:szCs w:val="28"/>
              </w:rPr>
              <w:t xml:space="preserve"> сети интернет) и сетей подвижной радиотелефонной связи</w:t>
            </w:r>
          </w:p>
        </w:tc>
        <w:tc>
          <w:tcPr>
            <w:tcW w:w="48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2.2.6</w:t>
            </w:r>
          </w:p>
        </w:tc>
        <w:tc>
          <w:tcPr>
            <w:tcW w:w="3996" w:type="pct"/>
            <w:vAlign w:val="center"/>
          </w:tcPr>
          <w:p w:rsidR="00521FFF" w:rsidRPr="006A7028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8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2.2.7</w:t>
            </w:r>
          </w:p>
        </w:tc>
        <w:tc>
          <w:tcPr>
            <w:tcW w:w="3996" w:type="pct"/>
            <w:vAlign w:val="center"/>
          </w:tcPr>
          <w:p w:rsidR="00521FFF" w:rsidRPr="006A7028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8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2.2.8</w:t>
            </w:r>
          </w:p>
        </w:tc>
        <w:tc>
          <w:tcPr>
            <w:tcW w:w="3996" w:type="pct"/>
            <w:vAlign w:val="center"/>
          </w:tcPr>
          <w:p w:rsidR="00521FFF" w:rsidRPr="006A7028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8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6A7028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3996" w:type="pct"/>
            <w:vAlign w:val="center"/>
          </w:tcPr>
          <w:p w:rsidR="00521FFF" w:rsidRPr="006A7028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6A7028">
              <w:rPr>
                <w:b/>
                <w:bCs/>
                <w:i/>
                <w:sz w:val="28"/>
                <w:szCs w:val="28"/>
              </w:rPr>
              <w:t>Регистрационная деятельность</w:t>
            </w:r>
          </w:p>
        </w:tc>
        <w:tc>
          <w:tcPr>
            <w:tcW w:w="48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2.3.1</w:t>
            </w:r>
          </w:p>
        </w:tc>
        <w:tc>
          <w:tcPr>
            <w:tcW w:w="3996" w:type="pct"/>
            <w:vAlign w:val="center"/>
          </w:tcPr>
          <w:p w:rsidR="00521FFF" w:rsidRPr="006A7028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8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6A7028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2.4</w:t>
            </w:r>
          </w:p>
        </w:tc>
        <w:tc>
          <w:tcPr>
            <w:tcW w:w="3996" w:type="pct"/>
            <w:vAlign w:val="center"/>
          </w:tcPr>
          <w:p w:rsidR="00521FFF" w:rsidRPr="006A7028" w:rsidRDefault="00521FF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21FFF" w:rsidRPr="006A7028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6A7028" w:rsidRDefault="00591EF6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6A702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591EF6" w:rsidRPr="006A7028" w:rsidRDefault="00591EF6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6A7028">
              <w:rPr>
                <w:b/>
                <w:sz w:val="28"/>
                <w:szCs w:val="28"/>
              </w:rPr>
              <w:t>Сведения о выполнении полномочий в сфере защиты субъектов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6A7028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6A7028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3.1</w:t>
            </w:r>
          </w:p>
        </w:tc>
        <w:tc>
          <w:tcPr>
            <w:tcW w:w="3996" w:type="pct"/>
            <w:vAlign w:val="center"/>
          </w:tcPr>
          <w:p w:rsidR="00591EF6" w:rsidRPr="006A7028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591EF6" w:rsidRPr="006A7028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6A7028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3.1.1</w:t>
            </w:r>
          </w:p>
        </w:tc>
        <w:tc>
          <w:tcPr>
            <w:tcW w:w="3996" w:type="pct"/>
            <w:vAlign w:val="center"/>
          </w:tcPr>
          <w:p w:rsidR="00591EF6" w:rsidRPr="006A7028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6A7028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6A7028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3.2</w:t>
            </w:r>
          </w:p>
        </w:tc>
        <w:tc>
          <w:tcPr>
            <w:tcW w:w="3996" w:type="pct"/>
            <w:vAlign w:val="center"/>
          </w:tcPr>
          <w:p w:rsidR="00591EF6" w:rsidRPr="006A7028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91EF6" w:rsidRPr="006A7028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6A7028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3.2.1</w:t>
            </w:r>
          </w:p>
        </w:tc>
        <w:tc>
          <w:tcPr>
            <w:tcW w:w="3996" w:type="pct"/>
            <w:vAlign w:val="center"/>
          </w:tcPr>
          <w:p w:rsidR="00591EF6" w:rsidRPr="006A7028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6A7028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6A7028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lastRenderedPageBreak/>
              <w:t>3.3</w:t>
            </w:r>
          </w:p>
        </w:tc>
        <w:tc>
          <w:tcPr>
            <w:tcW w:w="3996" w:type="pct"/>
            <w:vAlign w:val="center"/>
          </w:tcPr>
          <w:p w:rsidR="00591EF6" w:rsidRPr="006A7028" w:rsidRDefault="00591EF6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91EF6" w:rsidRPr="006A7028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386421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6A70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386421" w:rsidRPr="006A7028" w:rsidRDefault="00386421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6A7028">
              <w:rPr>
                <w:b/>
                <w:sz w:val="28"/>
                <w:szCs w:val="28"/>
              </w:rPr>
              <w:t>Сведения о выполнении полномочий в сфере информационных технологий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386421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4.1</w:t>
            </w:r>
          </w:p>
        </w:tc>
        <w:tc>
          <w:tcPr>
            <w:tcW w:w="3996" w:type="pct"/>
            <w:vAlign w:val="center"/>
          </w:tcPr>
          <w:p w:rsidR="00386421" w:rsidRPr="006A7028" w:rsidRDefault="00386421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4.1.1</w:t>
            </w:r>
          </w:p>
        </w:tc>
        <w:tc>
          <w:tcPr>
            <w:tcW w:w="3996" w:type="pct"/>
            <w:vAlign w:val="center"/>
          </w:tcPr>
          <w:p w:rsidR="00386421" w:rsidRPr="006A7028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Участие</w:t>
            </w:r>
            <w:r w:rsidR="00100844" w:rsidRPr="006A7028">
              <w:rPr>
                <w:bCs/>
                <w:i/>
                <w:sz w:val="28"/>
                <w:szCs w:val="28"/>
              </w:rPr>
              <w:t xml:space="preserve"> </w:t>
            </w:r>
            <w:r w:rsidRPr="006A7028">
              <w:rPr>
                <w:bCs/>
                <w:i/>
                <w:sz w:val="28"/>
                <w:szCs w:val="28"/>
              </w:rPr>
              <w:t>в формировании единой автоматизированной информационной системы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4.1.2</w:t>
            </w:r>
          </w:p>
        </w:tc>
        <w:tc>
          <w:tcPr>
            <w:tcW w:w="3996" w:type="pct"/>
            <w:vAlign w:val="center"/>
          </w:tcPr>
          <w:p w:rsidR="00386421" w:rsidRPr="006A7028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386421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4.2</w:t>
            </w:r>
          </w:p>
        </w:tc>
        <w:tc>
          <w:tcPr>
            <w:tcW w:w="3996" w:type="pct"/>
            <w:vAlign w:val="center"/>
          </w:tcPr>
          <w:p w:rsidR="00386421" w:rsidRPr="006A7028" w:rsidRDefault="00386421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6A7028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386421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6A702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96" w:type="pct"/>
            <w:vAlign w:val="center"/>
          </w:tcPr>
          <w:p w:rsidR="00386421" w:rsidRPr="006A7028" w:rsidRDefault="00386421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6A7028">
              <w:rPr>
                <w:b/>
                <w:sz w:val="28"/>
                <w:szCs w:val="28"/>
              </w:rPr>
              <w:t>Сведения о выполнении полномочий в сфере обеспечения функций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5.1</w:t>
            </w:r>
          </w:p>
        </w:tc>
        <w:tc>
          <w:tcPr>
            <w:tcW w:w="3996" w:type="pct"/>
            <w:vAlign w:val="center"/>
          </w:tcPr>
          <w:p w:rsidR="00386421" w:rsidRPr="006A7028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5.2</w:t>
            </w:r>
          </w:p>
        </w:tc>
        <w:tc>
          <w:tcPr>
            <w:tcW w:w="3996" w:type="pct"/>
            <w:vAlign w:val="center"/>
          </w:tcPr>
          <w:p w:rsidR="00386421" w:rsidRPr="006A7028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6A7028">
              <w:rPr>
                <w:bCs/>
                <w:i/>
                <w:sz w:val="28"/>
                <w:szCs w:val="28"/>
              </w:rPr>
              <w:t>нир</w:t>
            </w:r>
            <w:proofErr w:type="spellEnd"/>
            <w:r w:rsidRPr="006A7028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6A7028">
              <w:rPr>
                <w:bCs/>
                <w:i/>
                <w:sz w:val="28"/>
                <w:szCs w:val="28"/>
              </w:rPr>
              <w:t>окр</w:t>
            </w:r>
            <w:proofErr w:type="spellEnd"/>
            <w:r w:rsidRPr="006A7028">
              <w:rPr>
                <w:bCs/>
                <w:i/>
                <w:sz w:val="28"/>
                <w:szCs w:val="28"/>
              </w:rPr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5.3</w:t>
            </w:r>
          </w:p>
        </w:tc>
        <w:tc>
          <w:tcPr>
            <w:tcW w:w="3996" w:type="pct"/>
            <w:vAlign w:val="center"/>
          </w:tcPr>
          <w:p w:rsidR="00386421" w:rsidRPr="006A7028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5.4</w:t>
            </w:r>
          </w:p>
        </w:tc>
        <w:tc>
          <w:tcPr>
            <w:tcW w:w="3996" w:type="pct"/>
            <w:vAlign w:val="center"/>
          </w:tcPr>
          <w:p w:rsidR="00386421" w:rsidRPr="006A7028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 w:rsidTr="00386421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5.5</w:t>
            </w:r>
          </w:p>
        </w:tc>
        <w:tc>
          <w:tcPr>
            <w:tcW w:w="3996" w:type="pct"/>
            <w:vAlign w:val="center"/>
          </w:tcPr>
          <w:p w:rsidR="00386421" w:rsidRPr="006A7028" w:rsidRDefault="00386421" w:rsidP="00386421">
            <w:pPr>
              <w:tabs>
                <w:tab w:val="left" w:pos="9072"/>
              </w:tabs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Осуществление организации и ведение гражданской обороны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5.6</w:t>
            </w:r>
          </w:p>
        </w:tc>
        <w:tc>
          <w:tcPr>
            <w:tcW w:w="3996" w:type="pct"/>
            <w:vAlign w:val="center"/>
          </w:tcPr>
          <w:p w:rsidR="00386421" w:rsidRPr="006A7028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Работа по охране труда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5.7</w:t>
            </w:r>
          </w:p>
        </w:tc>
        <w:tc>
          <w:tcPr>
            <w:tcW w:w="3996" w:type="pct"/>
            <w:vAlign w:val="center"/>
          </w:tcPr>
          <w:p w:rsidR="00386421" w:rsidRPr="006A7028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Документационное сопровождение кадровой работы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5.8</w:t>
            </w:r>
          </w:p>
        </w:tc>
        <w:tc>
          <w:tcPr>
            <w:tcW w:w="3996" w:type="pct"/>
            <w:vAlign w:val="center"/>
          </w:tcPr>
          <w:p w:rsidR="00386421" w:rsidRPr="006A7028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Организация мероприятий по борьбе с коррупцией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lastRenderedPageBreak/>
              <w:t>5.9</w:t>
            </w:r>
          </w:p>
        </w:tc>
        <w:tc>
          <w:tcPr>
            <w:tcW w:w="3996" w:type="pct"/>
            <w:vAlign w:val="center"/>
          </w:tcPr>
          <w:p w:rsidR="00386421" w:rsidRPr="006A7028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5.10</w:t>
            </w:r>
          </w:p>
        </w:tc>
        <w:tc>
          <w:tcPr>
            <w:tcW w:w="3996" w:type="pct"/>
            <w:vAlign w:val="center"/>
          </w:tcPr>
          <w:p w:rsidR="00386421" w:rsidRPr="006A7028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Контроль исполнения планов деятельности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5.11</w:t>
            </w:r>
          </w:p>
        </w:tc>
        <w:tc>
          <w:tcPr>
            <w:tcW w:w="3996" w:type="pct"/>
            <w:vAlign w:val="center"/>
          </w:tcPr>
          <w:p w:rsidR="00386421" w:rsidRPr="006A7028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Контроль исполнения поручений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5.12</w:t>
            </w:r>
          </w:p>
        </w:tc>
        <w:tc>
          <w:tcPr>
            <w:tcW w:w="3996" w:type="pct"/>
            <w:vAlign w:val="center"/>
          </w:tcPr>
          <w:p w:rsidR="00386421" w:rsidRPr="006A7028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5.13</w:t>
            </w:r>
          </w:p>
        </w:tc>
        <w:tc>
          <w:tcPr>
            <w:tcW w:w="3996" w:type="pct"/>
            <w:vAlign w:val="center"/>
          </w:tcPr>
          <w:p w:rsidR="00386421" w:rsidRPr="006A7028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5.14</w:t>
            </w:r>
          </w:p>
        </w:tc>
        <w:tc>
          <w:tcPr>
            <w:tcW w:w="3996" w:type="pct"/>
            <w:vAlign w:val="center"/>
          </w:tcPr>
          <w:p w:rsidR="00386421" w:rsidRPr="006A7028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Организация прогнозирования и планирования деятельности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5.15</w:t>
            </w:r>
          </w:p>
        </w:tc>
        <w:tc>
          <w:tcPr>
            <w:tcW w:w="3996" w:type="pct"/>
            <w:vAlign w:val="center"/>
          </w:tcPr>
          <w:p w:rsidR="00386421" w:rsidRPr="006A7028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Организация работы по организационному развитию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5.16</w:t>
            </w:r>
          </w:p>
        </w:tc>
        <w:tc>
          <w:tcPr>
            <w:tcW w:w="3996" w:type="pct"/>
            <w:vAlign w:val="center"/>
          </w:tcPr>
          <w:p w:rsidR="00386421" w:rsidRPr="006A7028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5.17</w:t>
            </w:r>
          </w:p>
        </w:tc>
        <w:tc>
          <w:tcPr>
            <w:tcW w:w="3996" w:type="pct"/>
            <w:vAlign w:val="center"/>
          </w:tcPr>
          <w:p w:rsidR="00386421" w:rsidRPr="006A7028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5.18</w:t>
            </w:r>
          </w:p>
        </w:tc>
        <w:tc>
          <w:tcPr>
            <w:tcW w:w="3996" w:type="pct"/>
            <w:vAlign w:val="center"/>
          </w:tcPr>
          <w:p w:rsidR="00386421" w:rsidRPr="006A7028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5.19</w:t>
            </w:r>
          </w:p>
        </w:tc>
        <w:tc>
          <w:tcPr>
            <w:tcW w:w="3996" w:type="pct"/>
            <w:vAlign w:val="center"/>
          </w:tcPr>
          <w:p w:rsidR="00386421" w:rsidRPr="006A7028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6A7028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5.20</w:t>
            </w:r>
          </w:p>
        </w:tc>
        <w:tc>
          <w:tcPr>
            <w:tcW w:w="3996" w:type="pct"/>
            <w:vAlign w:val="center"/>
          </w:tcPr>
          <w:p w:rsidR="00386421" w:rsidRPr="006A7028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A7028">
              <w:rPr>
                <w:bCs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386421" w:rsidRPr="006A7028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6A7028">
        <w:trPr>
          <w:cantSplit/>
          <w:trHeight w:val="641"/>
        </w:trPr>
        <w:tc>
          <w:tcPr>
            <w:tcW w:w="522" w:type="pct"/>
            <w:vAlign w:val="center"/>
          </w:tcPr>
          <w:p w:rsidR="0019053F" w:rsidRPr="006A7028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6A70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96" w:type="pct"/>
            <w:vAlign w:val="center"/>
          </w:tcPr>
          <w:p w:rsidR="0019053F" w:rsidRPr="006A7028" w:rsidRDefault="00190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6A7028">
              <w:rPr>
                <w:b/>
                <w:sz w:val="28"/>
                <w:szCs w:val="28"/>
              </w:rPr>
              <w:t>Сведения о показателях эффективности деятельности</w:t>
            </w:r>
          </w:p>
        </w:tc>
        <w:tc>
          <w:tcPr>
            <w:tcW w:w="482" w:type="pct"/>
            <w:vAlign w:val="center"/>
          </w:tcPr>
          <w:p w:rsidR="0019053F" w:rsidRPr="006A7028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6A7028">
        <w:trPr>
          <w:cantSplit/>
          <w:trHeight w:val="509"/>
        </w:trPr>
        <w:tc>
          <w:tcPr>
            <w:tcW w:w="522" w:type="pct"/>
            <w:vAlign w:val="center"/>
          </w:tcPr>
          <w:p w:rsidR="0019053F" w:rsidRPr="006A7028" w:rsidRDefault="0019053F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6A7028" w:rsidRDefault="0019053F" w:rsidP="00424C7B">
            <w:pPr>
              <w:tabs>
                <w:tab w:val="left" w:pos="9072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6A7028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6A7028">
        <w:trPr>
          <w:cantSplit/>
          <w:trHeight w:val="531"/>
        </w:trPr>
        <w:tc>
          <w:tcPr>
            <w:tcW w:w="522" w:type="pct"/>
            <w:vAlign w:val="center"/>
          </w:tcPr>
          <w:p w:rsidR="0019053F" w:rsidRPr="006A7028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6A7028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96" w:type="pct"/>
            <w:vAlign w:val="center"/>
          </w:tcPr>
          <w:p w:rsidR="0019053F" w:rsidRPr="006A7028" w:rsidRDefault="00E84F2A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6A7028">
              <w:rPr>
                <w:b/>
                <w:sz w:val="28"/>
                <w:szCs w:val="28"/>
              </w:rPr>
              <w:t>Выводы по результатам деятельности за квартал и предложения по ее совершенствованию</w:t>
            </w:r>
          </w:p>
        </w:tc>
        <w:tc>
          <w:tcPr>
            <w:tcW w:w="482" w:type="pct"/>
            <w:vAlign w:val="center"/>
          </w:tcPr>
          <w:p w:rsidR="0019053F" w:rsidRPr="006A7028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6A7028">
        <w:trPr>
          <w:cantSplit/>
          <w:trHeight w:val="525"/>
        </w:trPr>
        <w:tc>
          <w:tcPr>
            <w:tcW w:w="522" w:type="pct"/>
            <w:vAlign w:val="center"/>
          </w:tcPr>
          <w:p w:rsidR="0019053F" w:rsidRPr="006A7028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6A7028" w:rsidRDefault="0019053F" w:rsidP="00B27E83">
            <w:pPr>
              <w:tabs>
                <w:tab w:val="left" w:pos="9072"/>
              </w:tabs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6A7028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693F" w:rsidRPr="006A7028" w:rsidRDefault="00FF693F">
      <w:pPr>
        <w:rPr>
          <w:b/>
          <w:sz w:val="28"/>
          <w:szCs w:val="28"/>
        </w:rPr>
      </w:pPr>
      <w:r w:rsidRPr="006A7028">
        <w:rPr>
          <w:b/>
          <w:sz w:val="28"/>
          <w:szCs w:val="28"/>
        </w:rPr>
        <w:br w:type="page"/>
      </w:r>
    </w:p>
    <w:p w:rsidR="00E84F2A" w:rsidRPr="006A7028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6A7028">
        <w:rPr>
          <w:b/>
          <w:sz w:val="28"/>
          <w:szCs w:val="28"/>
          <w:lang w:val="en-US"/>
        </w:rPr>
        <w:lastRenderedPageBreak/>
        <w:t>I</w:t>
      </w:r>
      <w:r w:rsidRPr="006A7028">
        <w:rPr>
          <w:b/>
          <w:sz w:val="28"/>
          <w:szCs w:val="28"/>
        </w:rPr>
        <w:t>. Сведения о выполнении полномочий, возложенных на территориальный орган Роскомнадзора</w:t>
      </w:r>
    </w:p>
    <w:p w:rsidR="00FE4033" w:rsidRPr="006A7028" w:rsidRDefault="00FE4033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6A7028">
        <w:rPr>
          <w:b/>
          <w:sz w:val="28"/>
          <w:szCs w:val="28"/>
        </w:rPr>
        <w:t>1. Сведения о выполнении полномочий в сфере связи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>1.1. Ведение реестров и учета в сфере связи.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/>
          <w:i/>
          <w:sz w:val="28"/>
          <w:szCs w:val="28"/>
        </w:rPr>
        <w:tab/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1.1.1. Ведение реестра операторов, занимающих существенное положение в сети связи общего пользования.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Положением не предусмотрено исполнение полномочия территориальным органом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Территориальный орган осуществляет сбор отчетных форм и направление отчетных форм в </w:t>
      </w:r>
      <w:proofErr w:type="spellStart"/>
      <w:r w:rsidRPr="006A7028">
        <w:rPr>
          <w:i/>
          <w:sz w:val="28"/>
          <w:szCs w:val="28"/>
        </w:rPr>
        <w:t>Роскомнадзор</w:t>
      </w:r>
      <w:proofErr w:type="spellEnd"/>
      <w:r w:rsidRPr="006A7028">
        <w:rPr>
          <w:i/>
          <w:sz w:val="28"/>
          <w:szCs w:val="28"/>
        </w:rPr>
        <w:t>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операторов связи, в отношении которых осуществляется полномочие – 20.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0. 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плановых мероприятий по исполнению полномочия – 0 мероприятий.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Сбор отчетных форм для исполнения полномочия </w:t>
      </w:r>
      <w:proofErr w:type="spellStart"/>
      <w:r w:rsidRPr="006A7028">
        <w:rPr>
          <w:i/>
          <w:sz w:val="28"/>
          <w:szCs w:val="28"/>
        </w:rPr>
        <w:t>Роскомнадзором</w:t>
      </w:r>
      <w:proofErr w:type="spellEnd"/>
      <w:r w:rsidRPr="006A7028">
        <w:rPr>
          <w:i/>
          <w:sz w:val="28"/>
          <w:szCs w:val="28"/>
        </w:rPr>
        <w:t xml:space="preserve"> в отчетном периоде не осуществлялся.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Внеплановые мероприятия по исполнению полномочия не осуществлялись.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 на сотрудника – 0.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0,07.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1.1.2. Ведение учета зарегистрированных радиоэлектронных средств и высокочастотных устрой</w:t>
      </w:r>
      <w:proofErr w:type="gramStart"/>
      <w:r w:rsidRPr="006A7028">
        <w:rPr>
          <w:i/>
          <w:sz w:val="28"/>
          <w:szCs w:val="28"/>
        </w:rPr>
        <w:t>ств гр</w:t>
      </w:r>
      <w:proofErr w:type="gramEnd"/>
      <w:r w:rsidRPr="006A7028">
        <w:rPr>
          <w:i/>
          <w:sz w:val="28"/>
          <w:szCs w:val="28"/>
        </w:rPr>
        <w:t>ажданского назначения.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0,2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10421" w:type="dxa"/>
        <w:tblLayout w:type="fixed"/>
        <w:tblLook w:val="0000"/>
      </w:tblPr>
      <w:tblGrid>
        <w:gridCol w:w="541"/>
        <w:gridCol w:w="1410"/>
        <w:gridCol w:w="992"/>
        <w:gridCol w:w="993"/>
        <w:gridCol w:w="1134"/>
        <w:gridCol w:w="992"/>
        <w:gridCol w:w="1134"/>
        <w:gridCol w:w="1134"/>
        <w:gridCol w:w="1134"/>
        <w:gridCol w:w="957"/>
      </w:tblGrid>
      <w:tr w:rsidR="00781BCD" w:rsidRPr="006A7028" w:rsidTr="00781BCD">
        <w:trPr>
          <w:trHeight w:val="720"/>
        </w:trPr>
        <w:tc>
          <w:tcPr>
            <w:tcW w:w="541" w:type="dxa"/>
            <w:vMerge w:val="restart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№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Вид разрешительной / регистрационной деятельности</w:t>
            </w:r>
          </w:p>
        </w:tc>
        <w:tc>
          <w:tcPr>
            <w:tcW w:w="1985" w:type="dxa"/>
            <w:gridSpan w:val="2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поступивших заявок / заявлений на выдачу (переоформление, аннулирование) разрешений (свидетельств)</w:t>
            </w:r>
          </w:p>
        </w:tc>
        <w:tc>
          <w:tcPr>
            <w:tcW w:w="2126" w:type="dxa"/>
            <w:gridSpan w:val="2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  <w:bCs/>
              </w:rPr>
              <w:t>Кол-во выданных (переоформленных, аннулированных) разрешений (свидетельств)</w:t>
            </w:r>
          </w:p>
        </w:tc>
        <w:tc>
          <w:tcPr>
            <w:tcW w:w="2268" w:type="dxa"/>
            <w:gridSpan w:val="2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отказных заявок / заявлений на выдачу (переоформление, аннулирование) разрешений (свидетельств)</w:t>
            </w:r>
          </w:p>
        </w:tc>
        <w:tc>
          <w:tcPr>
            <w:tcW w:w="2091" w:type="dxa"/>
            <w:gridSpan w:val="2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Причины отказов заявителям / принято участий в приёмке сооружений связи</w:t>
            </w:r>
          </w:p>
        </w:tc>
      </w:tr>
      <w:tr w:rsidR="00781BCD" w:rsidRPr="006A7028" w:rsidTr="00781BCD">
        <w:trPr>
          <w:trHeight w:val="911"/>
        </w:trPr>
        <w:tc>
          <w:tcPr>
            <w:tcW w:w="541" w:type="dxa"/>
            <w:vMerge/>
            <w:vAlign w:val="center"/>
          </w:tcPr>
          <w:p w:rsidR="00781BCD" w:rsidRPr="006A7028" w:rsidRDefault="00781BCD" w:rsidP="00781BCD">
            <w:pPr>
              <w:jc w:val="center"/>
            </w:pPr>
          </w:p>
        </w:tc>
        <w:tc>
          <w:tcPr>
            <w:tcW w:w="1410" w:type="dxa"/>
            <w:vMerge/>
            <w:vAlign w:val="center"/>
          </w:tcPr>
          <w:p w:rsidR="00781BCD" w:rsidRPr="006A7028" w:rsidRDefault="00781BCD" w:rsidP="00781BCD">
            <w:pPr>
              <w:jc w:val="center"/>
            </w:pPr>
          </w:p>
        </w:tc>
        <w:tc>
          <w:tcPr>
            <w:tcW w:w="992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6A7028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993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>4кв/12мес. 2013 года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6A7028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992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>4кв/12мес. 2013 года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6A7028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>4кв/12мес. 2013 года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6A7028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957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>4кв/12мес. 2013 года</w:t>
            </w:r>
          </w:p>
        </w:tc>
      </w:tr>
      <w:tr w:rsidR="00781BCD" w:rsidRPr="006A7028" w:rsidTr="00781BCD">
        <w:trPr>
          <w:trHeight w:val="792"/>
        </w:trPr>
        <w:tc>
          <w:tcPr>
            <w:tcW w:w="541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lastRenderedPageBreak/>
              <w:t>1</w:t>
            </w:r>
          </w:p>
        </w:tc>
        <w:tc>
          <w:tcPr>
            <w:tcW w:w="1410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Регистрация (перерегистрация, аннулирование) РЭС и ВЧУ</w:t>
            </w:r>
          </w:p>
        </w:tc>
        <w:tc>
          <w:tcPr>
            <w:tcW w:w="992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287</w:t>
            </w:r>
          </w:p>
        </w:tc>
        <w:tc>
          <w:tcPr>
            <w:tcW w:w="993" w:type="dxa"/>
            <w:vAlign w:val="center"/>
          </w:tcPr>
          <w:p w:rsidR="00781BCD" w:rsidRPr="006A7028" w:rsidRDefault="00781BCD" w:rsidP="00781BCD">
            <w:pPr>
              <w:jc w:val="center"/>
            </w:pPr>
          </w:p>
          <w:p w:rsidR="00781BCD" w:rsidRPr="006A7028" w:rsidRDefault="00781BCD" w:rsidP="00781BCD">
            <w:pPr>
              <w:jc w:val="center"/>
            </w:pPr>
            <w:r w:rsidRPr="006A7028">
              <w:t>147/ 394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/>
          <w:p w:rsidR="00781BCD" w:rsidRPr="006A7028" w:rsidRDefault="00781BCD" w:rsidP="00781BCD"/>
          <w:p w:rsidR="00781BCD" w:rsidRPr="006A7028" w:rsidRDefault="00781BCD" w:rsidP="00781BCD">
            <w:r w:rsidRPr="006A7028">
              <w:t>5151</w:t>
            </w:r>
          </w:p>
          <w:p w:rsidR="00781BCD" w:rsidRPr="006A7028" w:rsidRDefault="00781BCD" w:rsidP="00781BCD"/>
        </w:tc>
        <w:tc>
          <w:tcPr>
            <w:tcW w:w="992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1074/</w:t>
            </w:r>
          </w:p>
          <w:p w:rsidR="00781BCD" w:rsidRPr="006A7028" w:rsidRDefault="00781BCD" w:rsidP="00781BCD">
            <w:pPr>
              <w:jc w:val="center"/>
            </w:pPr>
            <w:r w:rsidRPr="006A7028">
              <w:t>5655</w:t>
            </w:r>
          </w:p>
          <w:p w:rsidR="00781BCD" w:rsidRPr="006A7028" w:rsidRDefault="00781BCD" w:rsidP="00781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11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0/4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Представлен не полный пакет документов</w:t>
            </w:r>
          </w:p>
        </w:tc>
        <w:tc>
          <w:tcPr>
            <w:tcW w:w="957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Представлен не полный пакет документов</w:t>
            </w:r>
          </w:p>
        </w:tc>
      </w:tr>
      <w:tr w:rsidR="00781BCD" w:rsidRPr="006A7028" w:rsidTr="00781BCD">
        <w:trPr>
          <w:trHeight w:val="792"/>
        </w:trPr>
        <w:tc>
          <w:tcPr>
            <w:tcW w:w="541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2</w:t>
            </w:r>
          </w:p>
        </w:tc>
        <w:tc>
          <w:tcPr>
            <w:tcW w:w="1410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992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45</w:t>
            </w:r>
          </w:p>
        </w:tc>
        <w:tc>
          <w:tcPr>
            <w:tcW w:w="993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2/34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45</w:t>
            </w:r>
          </w:p>
        </w:tc>
        <w:tc>
          <w:tcPr>
            <w:tcW w:w="992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2/34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0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1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-</w:t>
            </w:r>
          </w:p>
        </w:tc>
        <w:tc>
          <w:tcPr>
            <w:tcW w:w="957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Представлен не полный пакет документов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–1 сотрудник.</w:t>
      </w:r>
    </w:p>
    <w:tbl>
      <w:tblPr>
        <w:tblStyle w:val="af5"/>
        <w:tblW w:w="5000" w:type="pct"/>
        <w:tblLook w:val="04A0"/>
      </w:tblPr>
      <w:tblGrid>
        <w:gridCol w:w="2043"/>
        <w:gridCol w:w="1251"/>
        <w:gridCol w:w="1336"/>
        <w:gridCol w:w="1312"/>
        <w:gridCol w:w="1336"/>
        <w:gridCol w:w="1240"/>
        <w:gridCol w:w="1335"/>
      </w:tblGrid>
      <w:tr w:rsidR="00781BCD" w:rsidRPr="006A7028" w:rsidTr="00781BCD">
        <w:tc>
          <w:tcPr>
            <w:tcW w:w="1037" w:type="pct"/>
            <w:vMerge w:val="restar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 xml:space="preserve">Полномочия в </w:t>
            </w:r>
            <w:proofErr w:type="spellStart"/>
            <w:r w:rsidRPr="006A7028">
              <w:t>сфересвязи</w:t>
            </w:r>
            <w:proofErr w:type="spellEnd"/>
          </w:p>
        </w:tc>
        <w:tc>
          <w:tcPr>
            <w:tcW w:w="1313" w:type="pct"/>
            <w:gridSpan w:val="2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Количество выданных впервые разрешительных документов (свидетельства о регистрации, разрешения и т.п.)</w:t>
            </w:r>
          </w:p>
        </w:tc>
        <w:tc>
          <w:tcPr>
            <w:tcW w:w="1344" w:type="pct"/>
            <w:gridSpan w:val="2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Количество перерегистрированных (продленных) действующих разрешительных документов (свидетельства о регистрации, разрешения и т.п.)</w:t>
            </w:r>
          </w:p>
        </w:tc>
        <w:tc>
          <w:tcPr>
            <w:tcW w:w="1307" w:type="pct"/>
            <w:gridSpan w:val="2"/>
          </w:tcPr>
          <w:p w:rsidR="00781BCD" w:rsidRPr="006A7028" w:rsidRDefault="00781BCD" w:rsidP="00781BCD">
            <w:pPr>
              <w:jc w:val="center"/>
            </w:pPr>
            <w:r w:rsidRPr="006A7028">
              <w:t>Нагрузка на одного сотрудника</w:t>
            </w:r>
          </w:p>
        </w:tc>
      </w:tr>
      <w:tr w:rsidR="00781BCD" w:rsidRPr="006A7028" w:rsidTr="00781BCD">
        <w:tc>
          <w:tcPr>
            <w:tcW w:w="1037" w:type="pct"/>
            <w:vMerge/>
            <w:vAlign w:val="center"/>
          </w:tcPr>
          <w:p w:rsidR="00781BCD" w:rsidRPr="006A7028" w:rsidRDefault="00781BCD" w:rsidP="00781BCD">
            <w:pPr>
              <w:jc w:val="center"/>
            </w:pPr>
          </w:p>
        </w:tc>
        <w:tc>
          <w:tcPr>
            <w:tcW w:w="635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678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текущего года/12мес</w:t>
            </w:r>
          </w:p>
        </w:tc>
        <w:tc>
          <w:tcPr>
            <w:tcW w:w="666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678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текущего года/12мес</w:t>
            </w:r>
          </w:p>
        </w:tc>
        <w:tc>
          <w:tcPr>
            <w:tcW w:w="629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677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текущего года/12мес</w:t>
            </w:r>
          </w:p>
        </w:tc>
      </w:tr>
      <w:tr w:rsidR="00781BCD" w:rsidRPr="006A7028" w:rsidTr="00781BCD">
        <w:tc>
          <w:tcPr>
            <w:tcW w:w="1037" w:type="pct"/>
          </w:tcPr>
          <w:p w:rsidR="00781BCD" w:rsidRPr="006A7028" w:rsidRDefault="00781BCD" w:rsidP="00781BCD">
            <w:pPr>
              <w:jc w:val="both"/>
            </w:pPr>
            <w:r w:rsidRPr="006A7028">
              <w:t>Регистрация РЭС и ВЧУ</w:t>
            </w:r>
          </w:p>
        </w:tc>
        <w:tc>
          <w:tcPr>
            <w:tcW w:w="635" w:type="pct"/>
          </w:tcPr>
          <w:p w:rsidR="00781BCD" w:rsidRPr="006A7028" w:rsidRDefault="00781BCD" w:rsidP="00781BCD">
            <w:pPr>
              <w:jc w:val="center"/>
            </w:pPr>
            <w:r w:rsidRPr="006A7028">
              <w:t>3477</w:t>
            </w:r>
          </w:p>
        </w:tc>
        <w:tc>
          <w:tcPr>
            <w:tcW w:w="678" w:type="pct"/>
          </w:tcPr>
          <w:p w:rsidR="00781BCD" w:rsidRPr="006A7028" w:rsidRDefault="00781BCD" w:rsidP="00781BCD">
            <w:pPr>
              <w:jc w:val="center"/>
            </w:pPr>
            <w:r w:rsidRPr="006A7028">
              <w:t>708/3599</w:t>
            </w:r>
          </w:p>
        </w:tc>
        <w:tc>
          <w:tcPr>
            <w:tcW w:w="666" w:type="pct"/>
          </w:tcPr>
          <w:p w:rsidR="00781BCD" w:rsidRPr="006A7028" w:rsidRDefault="00781BCD" w:rsidP="00781BCD">
            <w:pPr>
              <w:jc w:val="center"/>
            </w:pPr>
            <w:r w:rsidRPr="006A7028">
              <w:t>503</w:t>
            </w:r>
          </w:p>
        </w:tc>
        <w:tc>
          <w:tcPr>
            <w:tcW w:w="678" w:type="pct"/>
          </w:tcPr>
          <w:p w:rsidR="00781BCD" w:rsidRPr="006A7028" w:rsidRDefault="00781BCD" w:rsidP="00781BCD">
            <w:pPr>
              <w:jc w:val="center"/>
            </w:pPr>
            <w:r w:rsidRPr="006A7028">
              <w:t>55/388</w:t>
            </w:r>
          </w:p>
        </w:tc>
        <w:tc>
          <w:tcPr>
            <w:tcW w:w="629" w:type="pct"/>
          </w:tcPr>
          <w:p w:rsidR="00781BCD" w:rsidRPr="006A7028" w:rsidRDefault="00781BCD" w:rsidP="00781BCD">
            <w:pPr>
              <w:jc w:val="center"/>
            </w:pPr>
            <w:r w:rsidRPr="006A7028">
              <w:t>3980</w:t>
            </w:r>
          </w:p>
        </w:tc>
        <w:tc>
          <w:tcPr>
            <w:tcW w:w="677" w:type="pct"/>
          </w:tcPr>
          <w:p w:rsidR="00781BCD" w:rsidRPr="006A7028" w:rsidRDefault="00781BCD" w:rsidP="00781BCD">
            <w:pPr>
              <w:jc w:val="center"/>
            </w:pPr>
            <w:r w:rsidRPr="006A7028">
              <w:t>763/3987</w:t>
            </w:r>
          </w:p>
        </w:tc>
      </w:tr>
      <w:tr w:rsidR="00781BCD" w:rsidRPr="006A7028" w:rsidTr="00781BCD">
        <w:tc>
          <w:tcPr>
            <w:tcW w:w="1037" w:type="pct"/>
          </w:tcPr>
          <w:p w:rsidR="00781BCD" w:rsidRPr="006A7028" w:rsidRDefault="00781BCD" w:rsidP="00781BCD">
            <w:pPr>
              <w:jc w:val="both"/>
            </w:pPr>
            <w:r w:rsidRPr="006A7028">
              <w:t xml:space="preserve">Выдача разрешений на судовые радиостанции, используемые на морских судах, судах внутреннего плавания и судах смешанного (река - море) </w:t>
            </w:r>
            <w:r w:rsidRPr="006A7028">
              <w:lastRenderedPageBreak/>
              <w:t>плавания</w:t>
            </w:r>
          </w:p>
        </w:tc>
        <w:tc>
          <w:tcPr>
            <w:tcW w:w="635" w:type="pct"/>
          </w:tcPr>
          <w:p w:rsidR="00781BCD" w:rsidRPr="006A7028" w:rsidRDefault="00781BCD" w:rsidP="00781BCD">
            <w:pPr>
              <w:jc w:val="center"/>
            </w:pPr>
            <w:r w:rsidRPr="006A7028">
              <w:lastRenderedPageBreak/>
              <w:t>33</w:t>
            </w:r>
          </w:p>
        </w:tc>
        <w:tc>
          <w:tcPr>
            <w:tcW w:w="678" w:type="pct"/>
          </w:tcPr>
          <w:p w:rsidR="00781BCD" w:rsidRPr="006A7028" w:rsidRDefault="00781BCD" w:rsidP="00781BCD">
            <w:pPr>
              <w:jc w:val="center"/>
            </w:pPr>
            <w:r w:rsidRPr="006A7028">
              <w:t>2/12</w:t>
            </w:r>
          </w:p>
        </w:tc>
        <w:tc>
          <w:tcPr>
            <w:tcW w:w="666" w:type="pct"/>
          </w:tcPr>
          <w:p w:rsidR="00781BCD" w:rsidRPr="006A7028" w:rsidRDefault="00781BCD" w:rsidP="00781BCD">
            <w:pPr>
              <w:jc w:val="center"/>
            </w:pPr>
            <w:r w:rsidRPr="006A7028">
              <w:t>12</w:t>
            </w:r>
          </w:p>
        </w:tc>
        <w:tc>
          <w:tcPr>
            <w:tcW w:w="678" w:type="pct"/>
          </w:tcPr>
          <w:p w:rsidR="00781BCD" w:rsidRPr="006A7028" w:rsidRDefault="00781BCD" w:rsidP="00781BCD">
            <w:pPr>
              <w:jc w:val="center"/>
            </w:pPr>
            <w:r w:rsidRPr="006A7028">
              <w:t>-/22</w:t>
            </w:r>
          </w:p>
        </w:tc>
        <w:tc>
          <w:tcPr>
            <w:tcW w:w="629" w:type="pct"/>
          </w:tcPr>
          <w:p w:rsidR="00781BCD" w:rsidRPr="006A7028" w:rsidRDefault="00781BCD" w:rsidP="00781BCD">
            <w:pPr>
              <w:jc w:val="center"/>
            </w:pPr>
            <w:r w:rsidRPr="006A7028">
              <w:t>45</w:t>
            </w:r>
          </w:p>
        </w:tc>
        <w:tc>
          <w:tcPr>
            <w:tcW w:w="677" w:type="pct"/>
          </w:tcPr>
          <w:p w:rsidR="00781BCD" w:rsidRPr="006A7028" w:rsidRDefault="00781BCD" w:rsidP="00781BCD">
            <w:pPr>
              <w:jc w:val="center"/>
            </w:pPr>
            <w:r w:rsidRPr="006A7028">
              <w:t>2/34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1.1.3. Ведение учета выданных разрешений на применение франкировальных машин.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tbl>
      <w:tblPr>
        <w:tblStyle w:val="af5"/>
        <w:tblW w:w="5000" w:type="pct"/>
        <w:tblLook w:val="04A0"/>
      </w:tblPr>
      <w:tblGrid>
        <w:gridCol w:w="2071"/>
        <w:gridCol w:w="1279"/>
        <w:gridCol w:w="1279"/>
        <w:gridCol w:w="1338"/>
        <w:gridCol w:w="1338"/>
        <w:gridCol w:w="1279"/>
        <w:gridCol w:w="1269"/>
      </w:tblGrid>
      <w:tr w:rsidR="00781BCD" w:rsidRPr="006A7028" w:rsidTr="00781BCD">
        <w:tc>
          <w:tcPr>
            <w:tcW w:w="1051" w:type="pct"/>
            <w:vMerge w:val="restar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 xml:space="preserve">Полномочия в </w:t>
            </w:r>
            <w:proofErr w:type="spellStart"/>
            <w:r w:rsidRPr="006A7028">
              <w:t>сфересвязи</w:t>
            </w:r>
            <w:proofErr w:type="spellEnd"/>
          </w:p>
        </w:tc>
        <w:tc>
          <w:tcPr>
            <w:tcW w:w="1298" w:type="pct"/>
            <w:gridSpan w:val="2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Количество выданных впервые разрешительных документов (свидетельства о регистрации, разрешения и т.п.)</w:t>
            </w:r>
          </w:p>
        </w:tc>
        <w:tc>
          <w:tcPr>
            <w:tcW w:w="1358" w:type="pct"/>
            <w:gridSpan w:val="2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Количество перерегистрированных (продленных) действующих разрешительных документов (свидетельства о регистрации, разрешения и т.п.)</w:t>
            </w:r>
          </w:p>
        </w:tc>
        <w:tc>
          <w:tcPr>
            <w:tcW w:w="1293" w:type="pct"/>
            <w:gridSpan w:val="2"/>
          </w:tcPr>
          <w:p w:rsidR="00781BCD" w:rsidRPr="006A7028" w:rsidRDefault="00781BCD" w:rsidP="00781BCD">
            <w:pPr>
              <w:jc w:val="center"/>
            </w:pPr>
            <w:r w:rsidRPr="006A7028">
              <w:t>Нагрузка на одного сотрудника</w:t>
            </w:r>
          </w:p>
        </w:tc>
      </w:tr>
      <w:tr w:rsidR="00781BCD" w:rsidRPr="006A7028" w:rsidTr="00781BCD">
        <w:tc>
          <w:tcPr>
            <w:tcW w:w="1051" w:type="pct"/>
            <w:vMerge/>
            <w:vAlign w:val="center"/>
          </w:tcPr>
          <w:p w:rsidR="00781BCD" w:rsidRPr="006A7028" w:rsidRDefault="00781BCD" w:rsidP="00781BCD">
            <w:pPr>
              <w:jc w:val="center"/>
            </w:pPr>
          </w:p>
        </w:tc>
        <w:tc>
          <w:tcPr>
            <w:tcW w:w="649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649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текущего года</w:t>
            </w:r>
          </w:p>
        </w:tc>
        <w:tc>
          <w:tcPr>
            <w:tcW w:w="679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679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текущего года</w:t>
            </w:r>
          </w:p>
        </w:tc>
        <w:tc>
          <w:tcPr>
            <w:tcW w:w="649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644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текущего года</w:t>
            </w:r>
          </w:p>
        </w:tc>
      </w:tr>
      <w:tr w:rsidR="00781BCD" w:rsidRPr="006A7028" w:rsidTr="00781BCD">
        <w:tc>
          <w:tcPr>
            <w:tcW w:w="1051" w:type="pct"/>
          </w:tcPr>
          <w:p w:rsidR="00781BCD" w:rsidRPr="006A7028" w:rsidRDefault="00781BCD" w:rsidP="00781BCD">
            <w:pPr>
              <w:jc w:val="both"/>
            </w:pPr>
            <w:r w:rsidRPr="006A7028">
              <w:t>Выдача разрешений на применение франкировальных машин</w:t>
            </w:r>
          </w:p>
        </w:tc>
        <w:tc>
          <w:tcPr>
            <w:tcW w:w="649" w:type="pct"/>
          </w:tcPr>
          <w:p w:rsidR="00781BCD" w:rsidRPr="006A7028" w:rsidRDefault="00781BCD" w:rsidP="00781BCD">
            <w:pPr>
              <w:jc w:val="both"/>
            </w:pPr>
            <w:r w:rsidRPr="006A7028">
              <w:t>14</w:t>
            </w:r>
          </w:p>
        </w:tc>
        <w:tc>
          <w:tcPr>
            <w:tcW w:w="649" w:type="pct"/>
          </w:tcPr>
          <w:p w:rsidR="00781BCD" w:rsidRPr="006A7028" w:rsidRDefault="00781BCD" w:rsidP="00781BCD">
            <w:pPr>
              <w:jc w:val="both"/>
            </w:pPr>
            <w:r w:rsidRPr="006A7028">
              <w:t>4</w:t>
            </w:r>
          </w:p>
        </w:tc>
        <w:tc>
          <w:tcPr>
            <w:tcW w:w="679" w:type="pct"/>
          </w:tcPr>
          <w:p w:rsidR="00781BCD" w:rsidRPr="006A7028" w:rsidRDefault="00781BCD" w:rsidP="00781BCD">
            <w:pPr>
              <w:jc w:val="both"/>
            </w:pPr>
            <w:r w:rsidRPr="006A7028">
              <w:t>5</w:t>
            </w:r>
          </w:p>
        </w:tc>
        <w:tc>
          <w:tcPr>
            <w:tcW w:w="679" w:type="pct"/>
          </w:tcPr>
          <w:p w:rsidR="00781BCD" w:rsidRPr="006A7028" w:rsidRDefault="00781BCD" w:rsidP="00781BCD">
            <w:pPr>
              <w:jc w:val="both"/>
            </w:pPr>
            <w:r w:rsidRPr="006A7028">
              <w:t>2</w:t>
            </w:r>
          </w:p>
        </w:tc>
        <w:tc>
          <w:tcPr>
            <w:tcW w:w="649" w:type="pct"/>
          </w:tcPr>
          <w:p w:rsidR="00781BCD" w:rsidRPr="006A7028" w:rsidRDefault="00781BCD" w:rsidP="00781BCD">
            <w:pPr>
              <w:jc w:val="both"/>
            </w:pPr>
            <w:r w:rsidRPr="006A7028">
              <w:t>19</w:t>
            </w:r>
          </w:p>
        </w:tc>
        <w:tc>
          <w:tcPr>
            <w:tcW w:w="644" w:type="pct"/>
          </w:tcPr>
          <w:p w:rsidR="00781BCD" w:rsidRPr="006A7028" w:rsidRDefault="00781BCD" w:rsidP="00781BCD">
            <w:pPr>
              <w:jc w:val="both"/>
            </w:pPr>
            <w:r w:rsidRPr="006A7028">
              <w:t>6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Общие сведения о ведении учета приведены в таблице.</w:t>
      </w:r>
    </w:p>
    <w:tbl>
      <w:tblPr>
        <w:tblStyle w:val="af5"/>
        <w:tblW w:w="10421" w:type="dxa"/>
        <w:tblLayout w:type="fixed"/>
        <w:tblLook w:val="0000"/>
      </w:tblPr>
      <w:tblGrid>
        <w:gridCol w:w="541"/>
        <w:gridCol w:w="1410"/>
        <w:gridCol w:w="992"/>
        <w:gridCol w:w="993"/>
        <w:gridCol w:w="1134"/>
        <w:gridCol w:w="992"/>
        <w:gridCol w:w="1134"/>
        <w:gridCol w:w="1134"/>
        <w:gridCol w:w="1134"/>
        <w:gridCol w:w="957"/>
      </w:tblGrid>
      <w:tr w:rsidR="00781BCD" w:rsidRPr="006A7028" w:rsidTr="00781BCD">
        <w:trPr>
          <w:trHeight w:val="720"/>
        </w:trPr>
        <w:tc>
          <w:tcPr>
            <w:tcW w:w="541" w:type="dxa"/>
            <w:vMerge w:val="restart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№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Вид разрешительной / регистрационной деятельности</w:t>
            </w:r>
          </w:p>
        </w:tc>
        <w:tc>
          <w:tcPr>
            <w:tcW w:w="1985" w:type="dxa"/>
            <w:gridSpan w:val="2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поступивших заявок / заявлений на выдачу (переоформление, аннулирование) разрешений (свидетельств)</w:t>
            </w:r>
          </w:p>
        </w:tc>
        <w:tc>
          <w:tcPr>
            <w:tcW w:w="2126" w:type="dxa"/>
            <w:gridSpan w:val="2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  <w:bCs/>
              </w:rPr>
              <w:t>Кол-во выданных (переоформленных, аннулированных) разрешений (свидетельств)</w:t>
            </w:r>
          </w:p>
        </w:tc>
        <w:tc>
          <w:tcPr>
            <w:tcW w:w="2268" w:type="dxa"/>
            <w:gridSpan w:val="2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отказных заявок / заявлений на выдачу (переоформление, аннулирование) разрешений (свидетельств)</w:t>
            </w:r>
          </w:p>
        </w:tc>
        <w:tc>
          <w:tcPr>
            <w:tcW w:w="2091" w:type="dxa"/>
            <w:gridSpan w:val="2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Причины отказов заявителям / принято участий в приёмке сооружений связи</w:t>
            </w:r>
          </w:p>
        </w:tc>
      </w:tr>
      <w:tr w:rsidR="00781BCD" w:rsidRPr="006A7028" w:rsidTr="00781BCD">
        <w:trPr>
          <w:trHeight w:val="911"/>
        </w:trPr>
        <w:tc>
          <w:tcPr>
            <w:tcW w:w="541" w:type="dxa"/>
            <w:vMerge/>
            <w:vAlign w:val="center"/>
          </w:tcPr>
          <w:p w:rsidR="00781BCD" w:rsidRPr="006A7028" w:rsidRDefault="00781BCD" w:rsidP="00781BCD">
            <w:pPr>
              <w:jc w:val="center"/>
            </w:pPr>
          </w:p>
        </w:tc>
        <w:tc>
          <w:tcPr>
            <w:tcW w:w="1410" w:type="dxa"/>
            <w:vMerge/>
            <w:vAlign w:val="center"/>
          </w:tcPr>
          <w:p w:rsidR="00781BCD" w:rsidRPr="006A7028" w:rsidRDefault="00781BCD" w:rsidP="00781BCD">
            <w:pPr>
              <w:jc w:val="center"/>
            </w:pPr>
          </w:p>
        </w:tc>
        <w:tc>
          <w:tcPr>
            <w:tcW w:w="992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993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>4кв/12мес. 2013 года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992" w:type="dxa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4кв/12мес. 2013 года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4кв/12мес. 2013 года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957" w:type="dxa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2013 год</w:t>
            </w:r>
          </w:p>
        </w:tc>
      </w:tr>
      <w:tr w:rsidR="00781BCD" w:rsidRPr="006A7028" w:rsidTr="00781BCD">
        <w:trPr>
          <w:trHeight w:val="803"/>
        </w:trPr>
        <w:tc>
          <w:tcPr>
            <w:tcW w:w="541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1</w:t>
            </w:r>
          </w:p>
        </w:tc>
        <w:tc>
          <w:tcPr>
            <w:tcW w:w="1410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 xml:space="preserve">Выдача разрешений (переоформление, аннулирование) на применение франкировальных </w:t>
            </w:r>
            <w:r w:rsidRPr="006A7028">
              <w:lastRenderedPageBreak/>
              <w:t>машин</w:t>
            </w:r>
          </w:p>
        </w:tc>
        <w:tc>
          <w:tcPr>
            <w:tcW w:w="992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lastRenderedPageBreak/>
              <w:t>20</w:t>
            </w:r>
          </w:p>
        </w:tc>
        <w:tc>
          <w:tcPr>
            <w:tcW w:w="993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2/9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19</w:t>
            </w:r>
          </w:p>
        </w:tc>
        <w:tc>
          <w:tcPr>
            <w:tcW w:w="992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1/6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0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0/1</w:t>
            </w:r>
          </w:p>
        </w:tc>
        <w:tc>
          <w:tcPr>
            <w:tcW w:w="1134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-</w:t>
            </w:r>
          </w:p>
        </w:tc>
        <w:tc>
          <w:tcPr>
            <w:tcW w:w="957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Представлен не полный пакет документов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0,11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i/>
          <w:sz w:val="28"/>
          <w:szCs w:val="28"/>
        </w:rPr>
        <w:tab/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>1.2. Надзор и контроль в сфере связи.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1.2.1. 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- 2960.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6 сотрудников.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0.43.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4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9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3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нагрузка– 1,16 мероприятия на сотрудника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количество лицензий операторов связи, условиями лицензий которых предусмотрено осуществление мероприятий по реализации требований к сетям и средствам связи для проведения </w:t>
      </w:r>
      <w:proofErr w:type="spellStart"/>
      <w:r w:rsidRPr="006A7028">
        <w:rPr>
          <w:i/>
          <w:sz w:val="28"/>
          <w:szCs w:val="28"/>
        </w:rPr>
        <w:t>оперативно-разыскных</w:t>
      </w:r>
      <w:proofErr w:type="spellEnd"/>
      <w:r w:rsidRPr="006A7028">
        <w:rPr>
          <w:i/>
          <w:sz w:val="28"/>
          <w:szCs w:val="28"/>
        </w:rPr>
        <w:t xml:space="preserve"> мероприятий - 5176;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количество запланированных мероприятий – 4, все плановые мероприятия проведены в установленные сроки;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отмен плановых мероприятий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</w:t>
      </w:r>
      <w:proofErr w:type="spellStart"/>
      <w:r w:rsidRPr="006A7028">
        <w:rPr>
          <w:i/>
          <w:sz w:val="28"/>
          <w:szCs w:val="28"/>
        </w:rPr>
        <w:t>непроведенных</w:t>
      </w:r>
      <w:proofErr w:type="spellEnd"/>
      <w:r w:rsidRPr="006A7028">
        <w:rPr>
          <w:i/>
          <w:sz w:val="28"/>
          <w:szCs w:val="28"/>
        </w:rPr>
        <w:t xml:space="preserve"> плановых </w:t>
      </w:r>
      <w:proofErr w:type="spellStart"/>
      <w:r w:rsidRPr="006A7028">
        <w:rPr>
          <w:i/>
          <w:sz w:val="28"/>
          <w:szCs w:val="28"/>
        </w:rPr>
        <w:t>мероприятийнет</w:t>
      </w:r>
      <w:proofErr w:type="spellEnd"/>
      <w:r w:rsidRPr="006A7028">
        <w:rPr>
          <w:i/>
          <w:sz w:val="28"/>
          <w:szCs w:val="28"/>
        </w:rPr>
        <w:t>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при проведении внеплановых проверок: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1134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ОАО «МТС» выявлено невыполнение оператором связи п. 10 требований по внедрению системы оперативно-розыскных мероприятий в части не корректного ведения базы данных об абонентах, содержащих недостоверные сведения;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1134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ОАО «Ростелеком» выявлено невыполнение оператором связи п. 2 приказа Министерства информационных технологий и связи РФ от 16 января 2008 г. № 6 "Об утверждении требований к сетям электросвязи для проведения </w:t>
      </w:r>
      <w:proofErr w:type="spellStart"/>
      <w:r w:rsidRPr="006A7028">
        <w:rPr>
          <w:i/>
          <w:sz w:val="28"/>
          <w:szCs w:val="28"/>
        </w:rPr>
        <w:t>оперативно-разыскных</w:t>
      </w:r>
      <w:proofErr w:type="spellEnd"/>
      <w:r w:rsidRPr="006A7028">
        <w:rPr>
          <w:i/>
          <w:sz w:val="28"/>
          <w:szCs w:val="28"/>
        </w:rPr>
        <w:t xml:space="preserve"> </w:t>
      </w:r>
      <w:proofErr w:type="spellStart"/>
      <w:r w:rsidRPr="006A7028">
        <w:rPr>
          <w:i/>
          <w:sz w:val="28"/>
          <w:szCs w:val="28"/>
        </w:rPr>
        <w:t>мероприятий</w:t>
      </w:r>
      <w:proofErr w:type="gramStart"/>
      <w:r w:rsidRPr="006A7028">
        <w:rPr>
          <w:i/>
          <w:sz w:val="28"/>
          <w:szCs w:val="28"/>
        </w:rPr>
        <w:t>.ч</w:t>
      </w:r>
      <w:proofErr w:type="gramEnd"/>
      <w:r w:rsidRPr="006A7028">
        <w:rPr>
          <w:i/>
          <w:sz w:val="28"/>
          <w:szCs w:val="28"/>
        </w:rPr>
        <w:t>асть</w:t>
      </w:r>
      <w:proofErr w:type="spellEnd"/>
      <w:r w:rsidRPr="006A7028">
        <w:rPr>
          <w:i/>
          <w:sz w:val="28"/>
          <w:szCs w:val="28"/>
        </w:rPr>
        <w:t xml:space="preserve"> I. Общие требования", п. 10 лицензий № 86464 на услуги местной телефонной связи, за исключением услуг местной телефонной связи с использованием таксофонов и средств коллективного </w:t>
      </w:r>
      <w:proofErr w:type="spellStart"/>
      <w:r w:rsidRPr="006A7028">
        <w:rPr>
          <w:i/>
          <w:sz w:val="28"/>
          <w:szCs w:val="28"/>
        </w:rPr>
        <w:t>доступа</w:t>
      </w:r>
      <w:proofErr w:type="gramStart"/>
      <w:r w:rsidRPr="006A7028">
        <w:rPr>
          <w:i/>
          <w:sz w:val="28"/>
          <w:szCs w:val="28"/>
        </w:rPr>
        <w:t>,в</w:t>
      </w:r>
      <w:proofErr w:type="spellEnd"/>
      <w:proofErr w:type="gramEnd"/>
      <w:r w:rsidRPr="006A7028">
        <w:rPr>
          <w:i/>
          <w:sz w:val="28"/>
          <w:szCs w:val="28"/>
        </w:rPr>
        <w:t xml:space="preserve"> части не работающего СОРМ на сети связи АТС-36;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1134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ООО «Регион-28» выявлено невыполнение оператором связи п. 7 </w:t>
      </w:r>
      <w:r w:rsidRPr="006A7028">
        <w:rPr>
          <w:rFonts w:hint="eastAsia"/>
          <w:i/>
          <w:sz w:val="28"/>
          <w:szCs w:val="28"/>
        </w:rPr>
        <w:t>Правил взаимодействия опера</w:t>
      </w:r>
      <w:r w:rsidRPr="006A7028">
        <w:rPr>
          <w:rFonts w:hint="eastAsia"/>
          <w:i/>
          <w:sz w:val="28"/>
          <w:szCs w:val="28"/>
        </w:rPr>
        <w:softHyphen/>
        <w:t>торов связи с уполномоченными государственными органами, осуществля</w:t>
      </w:r>
      <w:r w:rsidRPr="006A7028">
        <w:rPr>
          <w:rFonts w:hint="eastAsia"/>
          <w:i/>
          <w:sz w:val="28"/>
          <w:szCs w:val="28"/>
        </w:rPr>
        <w:softHyphen/>
        <w:t xml:space="preserve">ющими </w:t>
      </w:r>
      <w:proofErr w:type="spellStart"/>
      <w:r w:rsidRPr="006A7028">
        <w:rPr>
          <w:rFonts w:hint="eastAsia"/>
          <w:i/>
          <w:sz w:val="28"/>
          <w:szCs w:val="28"/>
        </w:rPr>
        <w:t>оперативно-р</w:t>
      </w:r>
      <w:r w:rsidRPr="006A7028">
        <w:rPr>
          <w:i/>
          <w:sz w:val="28"/>
          <w:szCs w:val="28"/>
        </w:rPr>
        <w:t>а</w:t>
      </w:r>
      <w:r w:rsidRPr="006A7028">
        <w:rPr>
          <w:rFonts w:hint="eastAsia"/>
          <w:i/>
          <w:sz w:val="28"/>
          <w:szCs w:val="28"/>
        </w:rPr>
        <w:t>зыскную</w:t>
      </w:r>
      <w:proofErr w:type="spellEnd"/>
      <w:r w:rsidRPr="006A7028">
        <w:rPr>
          <w:rFonts w:hint="eastAsia"/>
          <w:i/>
          <w:sz w:val="28"/>
          <w:szCs w:val="28"/>
        </w:rPr>
        <w:t xml:space="preserve"> деятельность, утверждённых постановлени</w:t>
      </w:r>
      <w:r w:rsidRPr="006A7028">
        <w:rPr>
          <w:rFonts w:hint="eastAsia"/>
          <w:i/>
          <w:sz w:val="28"/>
          <w:szCs w:val="28"/>
        </w:rPr>
        <w:softHyphen/>
        <w:t>ем Правительства РФ № 538 от 27.08.2005 г.</w:t>
      </w:r>
      <w:r w:rsidRPr="006A7028">
        <w:rPr>
          <w:i/>
          <w:sz w:val="28"/>
          <w:szCs w:val="28"/>
        </w:rPr>
        <w:t xml:space="preserve">, п. 9 лицензий № 62888 на </w:t>
      </w:r>
      <w:proofErr w:type="spellStart"/>
      <w:r w:rsidRPr="006A7028">
        <w:rPr>
          <w:i/>
          <w:sz w:val="28"/>
          <w:szCs w:val="28"/>
        </w:rPr>
        <w:t>телематические</w:t>
      </w:r>
      <w:proofErr w:type="spellEnd"/>
      <w:r w:rsidRPr="006A7028">
        <w:rPr>
          <w:i/>
          <w:sz w:val="28"/>
          <w:szCs w:val="28"/>
        </w:rPr>
        <w:t xml:space="preserve"> услуги связи, в части не выполнения плана СОРМ на сети связи.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по результатам 7 мероприятий выявлено 3 нарушение обязательных требований, выдано 2 предписания и 2 предупреждения;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частота выявления нарушений в расчете на одну проверку составила – 43 %,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выявленное нарушение влечет угрозу безопасности государства;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для предотвращения нарушений объектами надзора особое внимание уделяется на выполнение требований по внедрению системы оперативно-розыскных мероприятий при вводе в эксплуатацию сооружений связи, в целях соблюдения требований нормативных правовых актов новым операторам связи, получившим соответствующие лицензии, разъясняются Правила взаимодействия операторов связи с уполномоченными государственными органами, осуществляющими </w:t>
      </w:r>
      <w:proofErr w:type="spellStart"/>
      <w:r w:rsidRPr="006A7028">
        <w:rPr>
          <w:i/>
          <w:sz w:val="28"/>
          <w:szCs w:val="28"/>
        </w:rPr>
        <w:t>оперативно-разыскную</w:t>
      </w:r>
      <w:proofErr w:type="spellEnd"/>
      <w:r w:rsidRPr="006A7028">
        <w:rPr>
          <w:i/>
          <w:sz w:val="28"/>
          <w:szCs w:val="28"/>
        </w:rPr>
        <w:t xml:space="preserve"> деятельность;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noBreakHyphen/>
        <w:t> с органами Федеральной службы безопасности осуществляется информационный обмен для предотвращения совершения правонарушений.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i/>
          <w:sz w:val="28"/>
          <w:szCs w:val="28"/>
        </w:rPr>
        <w:tab/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1.2.2. 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6A7028">
        <w:rPr>
          <w:i/>
          <w:sz w:val="28"/>
          <w:szCs w:val="28"/>
        </w:rPr>
        <w:t>дств св</w:t>
      </w:r>
      <w:proofErr w:type="gramEnd"/>
      <w:r w:rsidRPr="006A7028">
        <w:rPr>
          <w:i/>
          <w:sz w:val="28"/>
          <w:szCs w:val="28"/>
        </w:rPr>
        <w:t>язи, прошедших обязательное подтверждение соответствия установленным требованиям.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лицензий, в отношении которых исполняется полномочие - 5468.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6 сотрудников.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0,39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12месяцев 2012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20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14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i/>
              </w:rPr>
              <w:t>1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нагрузка– 2,5мероприятия на сотрудника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noBreakHyphen/>
        <w:t> </w:t>
      </w:r>
      <w:r w:rsidRPr="006A7028">
        <w:rPr>
          <w:i/>
          <w:sz w:val="28"/>
          <w:szCs w:val="28"/>
        </w:rPr>
        <w:t>количество лицензий операторов связи, обязанных использовать в сети связи общего пользования средства связи, прошедшие обязательное подтверждение соответствия установленным требованиям - 5468;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количество запланированных мероприятий – 14, все плановые мероприятия проведены в установленные сроки;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noBreakHyphen/>
        <w:t> отмен плановых мероприятий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не проведенных плановых </w:t>
      </w:r>
      <w:proofErr w:type="gramStart"/>
      <w:r w:rsidRPr="006A7028">
        <w:rPr>
          <w:i/>
          <w:sz w:val="28"/>
          <w:szCs w:val="28"/>
        </w:rPr>
        <w:t>мероприятиях</w:t>
      </w:r>
      <w:proofErr w:type="gramEnd"/>
      <w:r w:rsidRPr="006A7028">
        <w:rPr>
          <w:i/>
          <w:sz w:val="28"/>
          <w:szCs w:val="28"/>
        </w:rPr>
        <w:t xml:space="preserve">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частота выявления нарушений в расчете на одну проверку составила – 0 %,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для предотвращения нарушений объектами надзора, при вводе в эксплуатацию сооружений связи, не допускается приемка в эксплуатацию сооружений связи, на которых средства связи, не имеют подтверждение соответствия установленным требованиям.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1.2.3. Государственный контроль и надзор за соблюдением операторами связи требований к метрологическому обеспечению оборудования, </w:t>
      </w:r>
      <w:proofErr w:type="spellStart"/>
      <w:r w:rsidRPr="006A7028">
        <w:rPr>
          <w:i/>
          <w:sz w:val="28"/>
          <w:szCs w:val="28"/>
        </w:rPr>
        <w:t>используемогодля</w:t>
      </w:r>
      <w:proofErr w:type="spellEnd"/>
      <w:r w:rsidRPr="006A7028">
        <w:rPr>
          <w:i/>
          <w:sz w:val="28"/>
          <w:szCs w:val="28"/>
        </w:rPr>
        <w:t xml:space="preserve"> учета объема оказанных услуг (длительности соединения и объема трафика).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лицензий, в отношении которых исполняется полномочие - 5176.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6 сотрудников.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0,38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20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14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нагрузка– 2,5 мероприятие на сотрудника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noBreakHyphen/>
        <w:t> </w:t>
      </w:r>
      <w:r w:rsidRPr="006A7028">
        <w:rPr>
          <w:i/>
          <w:sz w:val="28"/>
          <w:szCs w:val="28"/>
        </w:rPr>
        <w:t>количество лицензий операторов связи, обязанных соблюдать требования к метрологическому обеспечению - 5176;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количество запланированных мероприятий – 14, все плановые мероприятия проведены в установленные сроки;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отмен плановых мероприятий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не проведенных плановых </w:t>
      </w:r>
      <w:proofErr w:type="gramStart"/>
      <w:r w:rsidRPr="006A7028">
        <w:rPr>
          <w:i/>
          <w:sz w:val="28"/>
          <w:szCs w:val="28"/>
        </w:rPr>
        <w:t>мероприятиях</w:t>
      </w:r>
      <w:proofErr w:type="gramEnd"/>
      <w:r w:rsidRPr="006A7028">
        <w:rPr>
          <w:i/>
          <w:sz w:val="28"/>
          <w:szCs w:val="28"/>
        </w:rPr>
        <w:t xml:space="preserve">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по итогам организации и проведении </w:t>
      </w:r>
      <w:proofErr w:type="spellStart"/>
      <w:r w:rsidRPr="006A7028">
        <w:rPr>
          <w:i/>
          <w:sz w:val="28"/>
          <w:szCs w:val="28"/>
        </w:rPr>
        <w:t>мероприятийвыявлено</w:t>
      </w:r>
      <w:proofErr w:type="spellEnd"/>
      <w:r w:rsidRPr="006A7028">
        <w:rPr>
          <w:i/>
          <w:sz w:val="28"/>
          <w:szCs w:val="28"/>
        </w:rPr>
        <w:t xml:space="preserve"> невыполнение оператором </w:t>
      </w:r>
      <w:proofErr w:type="spellStart"/>
      <w:r w:rsidRPr="006A7028">
        <w:rPr>
          <w:i/>
          <w:sz w:val="28"/>
          <w:szCs w:val="28"/>
        </w:rPr>
        <w:t>связиОАО</w:t>
      </w:r>
      <w:proofErr w:type="spellEnd"/>
      <w:r w:rsidRPr="006A7028">
        <w:rPr>
          <w:i/>
          <w:sz w:val="28"/>
          <w:szCs w:val="28"/>
        </w:rPr>
        <w:t> «Ростелеком» п.1, ст. 13 Федерального закона от 26 июня 2008 г. № 102-ФЗ "Об обеспечении единства измерений", в части отсутствия периодической поверке оборудования с функциями накопления (обсчета) трафика за период 07.02.2013 – 02.09.2013;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7 %,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для предотвращения нарушений объектами надзора, при вводе в эксплуатацию сооружений связи, не допускается приемка в эксплуатацию сооружений связи, на которых не исполнены требования к метрологическому обеспечению оборудования, </w:t>
      </w:r>
      <w:proofErr w:type="spellStart"/>
      <w:r w:rsidRPr="006A7028">
        <w:rPr>
          <w:i/>
          <w:sz w:val="28"/>
          <w:szCs w:val="28"/>
        </w:rPr>
        <w:t>используемогодля</w:t>
      </w:r>
      <w:proofErr w:type="spellEnd"/>
      <w:r w:rsidRPr="006A7028">
        <w:rPr>
          <w:i/>
          <w:sz w:val="28"/>
          <w:szCs w:val="28"/>
        </w:rPr>
        <w:t xml:space="preserve"> учета объема оказанных услуг.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1.2.4.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лицензий, в отношении которых исполняется полномочие - 5468.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6 сотрудников.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0,39.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20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14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нагрузка– 2,3 мероприятия на сотрудника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количество лицензий операторов связи, обязанных выполнять требования к защите сетей связи от несанкционированного доступа - 5468;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количество запланированных мероприятий – 14, все плановые мероприятия проведены в установленные сроки;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отмен плановых мероприятий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не проведенных плановых </w:t>
      </w:r>
      <w:proofErr w:type="gramStart"/>
      <w:r w:rsidRPr="006A7028">
        <w:rPr>
          <w:i/>
          <w:sz w:val="28"/>
          <w:szCs w:val="28"/>
        </w:rPr>
        <w:t>мероприятиях</w:t>
      </w:r>
      <w:proofErr w:type="gramEnd"/>
      <w:r w:rsidRPr="006A7028">
        <w:rPr>
          <w:i/>
          <w:sz w:val="28"/>
          <w:szCs w:val="28"/>
        </w:rPr>
        <w:t xml:space="preserve">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6A7028">
        <w:rPr>
          <w:i/>
          <w:sz w:val="28"/>
          <w:szCs w:val="28"/>
        </w:rPr>
        <w:t>выявленно</w:t>
      </w:r>
      <w:proofErr w:type="spellEnd"/>
      <w:r w:rsidRPr="006A7028">
        <w:rPr>
          <w:i/>
          <w:sz w:val="28"/>
          <w:szCs w:val="28"/>
        </w:rPr>
        <w:t>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1.2.5. 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лицензий, в отношении которых исполняется полномочие - 112.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0,11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 xml:space="preserve">12 месяцев </w:t>
            </w:r>
            <w:r w:rsidRPr="006A7028">
              <w:rPr>
                <w:i/>
              </w:rPr>
              <w:lastRenderedPageBreak/>
              <w:t>2012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lastRenderedPageBreak/>
              <w:t xml:space="preserve">4 квартал </w:t>
            </w:r>
            <w:r w:rsidRPr="006A7028">
              <w:rPr>
                <w:i/>
              </w:rPr>
              <w:lastRenderedPageBreak/>
              <w:t>2013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lastRenderedPageBreak/>
              <w:t xml:space="preserve">12 месяцев </w:t>
            </w:r>
            <w:r w:rsidRPr="006A7028">
              <w:rPr>
                <w:i/>
              </w:rPr>
              <w:lastRenderedPageBreak/>
              <w:t>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lastRenderedPageBreak/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8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6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8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6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нагрузка– 13 мероприятий на сотрудника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noBreakHyphen/>
        <w:t> </w:t>
      </w:r>
      <w:r w:rsidRPr="006A7028">
        <w:rPr>
          <w:i/>
          <w:sz w:val="28"/>
          <w:szCs w:val="28"/>
        </w:rPr>
        <w:t>количество лицензий операторов связи, обязанных соблюдать требования при пересылке почтовых отправлений - 112;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количество запланированных мероприятий – 1, все плановые мероприятия проведены в установленные сроки;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отмен плановых мероприятий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не проведенных плановых </w:t>
      </w:r>
      <w:proofErr w:type="spellStart"/>
      <w:r w:rsidRPr="006A7028">
        <w:rPr>
          <w:i/>
          <w:sz w:val="28"/>
          <w:szCs w:val="28"/>
        </w:rPr>
        <w:t>мероприятияй</w:t>
      </w:r>
      <w:proofErr w:type="spellEnd"/>
      <w:r w:rsidRPr="006A7028">
        <w:rPr>
          <w:i/>
          <w:sz w:val="28"/>
          <w:szCs w:val="28"/>
        </w:rPr>
        <w:t xml:space="preserve">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по результатам административной и судебной практики проигранных в отчетном периоде дел нет.</w:t>
      </w:r>
    </w:p>
    <w:p w:rsidR="00781BCD" w:rsidRPr="006A7028" w:rsidRDefault="00781BCD" w:rsidP="00781BCD">
      <w:pPr>
        <w:shd w:val="clear" w:color="auto" w:fill="FFFFFF"/>
        <w:spacing w:before="7"/>
        <w:ind w:right="14" w:firstLine="567"/>
        <w:jc w:val="both"/>
        <w:rPr>
          <w:i/>
          <w:spacing w:val="1"/>
          <w:sz w:val="28"/>
          <w:szCs w:val="28"/>
        </w:rPr>
      </w:pPr>
      <w:r w:rsidRPr="006A7028">
        <w:rPr>
          <w:i/>
          <w:spacing w:val="1"/>
          <w:sz w:val="28"/>
          <w:szCs w:val="28"/>
        </w:rPr>
        <w:t xml:space="preserve">- В течение 4 квартала 2013 года проводилось систематическое наблюдение: </w:t>
      </w:r>
    </w:p>
    <w:p w:rsidR="00781BCD" w:rsidRPr="006A7028" w:rsidRDefault="00781BCD" w:rsidP="00781BCD">
      <w:pPr>
        <w:numPr>
          <w:ilvl w:val="1"/>
          <w:numId w:val="26"/>
        </w:numPr>
        <w:shd w:val="clear" w:color="auto" w:fill="FFFFFF"/>
        <w:tabs>
          <w:tab w:val="clear" w:pos="1800"/>
          <w:tab w:val="num" w:pos="1440"/>
        </w:tabs>
        <w:spacing w:before="7"/>
        <w:ind w:left="0" w:right="14" w:firstLine="720"/>
        <w:jc w:val="both"/>
        <w:rPr>
          <w:i/>
          <w:sz w:val="28"/>
          <w:szCs w:val="28"/>
        </w:rPr>
      </w:pPr>
      <w:proofErr w:type="gramStart"/>
      <w:r w:rsidRPr="006A7028">
        <w:rPr>
          <w:i/>
          <w:spacing w:val="1"/>
          <w:sz w:val="28"/>
          <w:szCs w:val="28"/>
        </w:rPr>
        <w:t xml:space="preserve">ФГУП «Почта России» порядка соблюдения и </w:t>
      </w:r>
      <w:r w:rsidRPr="006A7028">
        <w:rPr>
          <w:i/>
          <w:spacing w:val="2"/>
          <w:sz w:val="28"/>
          <w:szCs w:val="28"/>
        </w:rPr>
        <w:t xml:space="preserve">выполнения требований Постановления Правительства РФ № 160 от 24 марта 2006 года </w:t>
      </w:r>
      <w:r w:rsidRPr="006A7028">
        <w:rPr>
          <w:i/>
          <w:sz w:val="28"/>
          <w:szCs w:val="28"/>
        </w:rPr>
        <w:t xml:space="preserve">«О нормативах частоты сбора из почтовых ящиков, обмена, перевозки и доставки письменной корреспонденции, а также контрольные сроки пересылки письменной корреспонденции» </w:t>
      </w:r>
      <w:r w:rsidRPr="006A7028">
        <w:rPr>
          <w:i/>
          <w:spacing w:val="1"/>
          <w:sz w:val="28"/>
          <w:szCs w:val="28"/>
        </w:rPr>
        <w:t xml:space="preserve">и </w:t>
      </w:r>
      <w:r w:rsidRPr="006A7028">
        <w:rPr>
          <w:i/>
          <w:sz w:val="28"/>
          <w:szCs w:val="28"/>
        </w:rPr>
        <w:t>качества ее обработки внутриобластного и межобластного потоков, путем рассылки контрольных писем, учета входящей письменной корреспонденции в Управление Роскомнадзора по Амурской области, а</w:t>
      </w:r>
      <w:proofErr w:type="gramEnd"/>
      <w:r w:rsidRPr="006A7028">
        <w:rPr>
          <w:i/>
          <w:sz w:val="28"/>
          <w:szCs w:val="28"/>
        </w:rPr>
        <w:t xml:space="preserve"> также отправлений </w:t>
      </w:r>
      <w:proofErr w:type="spellStart"/>
      <w:proofErr w:type="gramStart"/>
      <w:r w:rsidRPr="006A7028">
        <w:rPr>
          <w:i/>
          <w:sz w:val="28"/>
          <w:szCs w:val="28"/>
        </w:rPr>
        <w:t>экспресс-почты</w:t>
      </w:r>
      <w:proofErr w:type="spellEnd"/>
      <w:proofErr w:type="gramEnd"/>
      <w:r w:rsidRPr="006A7028">
        <w:rPr>
          <w:i/>
          <w:sz w:val="28"/>
          <w:szCs w:val="28"/>
        </w:rPr>
        <w:t xml:space="preserve"> «Е</w:t>
      </w:r>
      <w:r w:rsidRPr="006A7028">
        <w:rPr>
          <w:i/>
          <w:sz w:val="28"/>
          <w:szCs w:val="28"/>
          <w:lang w:val="en-US"/>
        </w:rPr>
        <w:t>MS</w:t>
      </w:r>
      <w:r w:rsidRPr="006A7028">
        <w:rPr>
          <w:i/>
          <w:sz w:val="28"/>
          <w:szCs w:val="28"/>
        </w:rPr>
        <w:t xml:space="preserve">-Почта России». </w:t>
      </w:r>
    </w:p>
    <w:p w:rsidR="00781BCD" w:rsidRPr="006A7028" w:rsidRDefault="00781BCD" w:rsidP="00781BCD">
      <w:pPr>
        <w:ind w:firstLine="708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>СН проводилось путём рассылки контрольных писем через почтовые ящики, установленные на территории административного центра Амурской области г</w:t>
      </w:r>
      <w:proofErr w:type="gramStart"/>
      <w:r w:rsidRPr="006A7028">
        <w:rPr>
          <w:i/>
          <w:sz w:val="28"/>
          <w:szCs w:val="28"/>
        </w:rPr>
        <w:t>.Б</w:t>
      </w:r>
      <w:proofErr w:type="gramEnd"/>
      <w:r w:rsidRPr="006A7028">
        <w:rPr>
          <w:i/>
          <w:sz w:val="28"/>
          <w:szCs w:val="28"/>
        </w:rPr>
        <w:t xml:space="preserve">лаговещенска. </w:t>
      </w:r>
    </w:p>
    <w:p w:rsidR="00781BCD" w:rsidRPr="006A7028" w:rsidRDefault="00781BCD" w:rsidP="00781BCD">
      <w:pPr>
        <w:ind w:firstLine="720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Всего за учётный период в адрес территориальных органов Роскомнадзора было разослано351 контрольное письмо, из которых учтено 315 писем:</w:t>
      </w:r>
    </w:p>
    <w:p w:rsidR="00781BCD" w:rsidRPr="006A7028" w:rsidRDefault="00781BCD" w:rsidP="00781BCD">
      <w:pPr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в контрольные сроки поступило- 224 писем (71,11 %)</w:t>
      </w:r>
    </w:p>
    <w:p w:rsidR="00781BCD" w:rsidRPr="006A7028" w:rsidRDefault="00781BCD" w:rsidP="00781BCD">
      <w:pPr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замедлено на этапе пересылки - 91 письмо (28,89 %)  </w:t>
      </w:r>
    </w:p>
    <w:p w:rsidR="00781BCD" w:rsidRPr="006A7028" w:rsidRDefault="00781BCD" w:rsidP="00781BCD">
      <w:pPr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ab/>
        <w:t xml:space="preserve">Кроме того, согласно п.11.5. Методики по организации и проведению мероприятий по </w:t>
      </w:r>
      <w:proofErr w:type="gramStart"/>
      <w:r w:rsidRPr="006A7028">
        <w:rPr>
          <w:i/>
          <w:sz w:val="28"/>
          <w:szCs w:val="28"/>
        </w:rPr>
        <w:t>контролю за</w:t>
      </w:r>
      <w:proofErr w:type="gramEnd"/>
      <w:r w:rsidRPr="006A7028">
        <w:rPr>
          <w:i/>
          <w:sz w:val="28"/>
          <w:szCs w:val="28"/>
        </w:rPr>
        <w:t xml:space="preserve"> деятельностью в области почтовой связи, утв. приказом Министерства информационных технологий и связи РФ от 14.06.06. № 75 (далее Методика), учтено 374 писем межобластного потока поступивших  в адрес Управления Роскомнадзора по Амурской области из других регионов РФ из них:</w:t>
      </w:r>
    </w:p>
    <w:p w:rsidR="00781BCD" w:rsidRPr="006A7028" w:rsidRDefault="00781BCD" w:rsidP="00781BCD">
      <w:pPr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в контрольные сроки поступило-329 письма(87,97 %) </w:t>
      </w:r>
    </w:p>
    <w:p w:rsidR="00781BCD" w:rsidRPr="006A7028" w:rsidRDefault="00781BCD" w:rsidP="00781BCD">
      <w:pPr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замедлено на этапе пересылки – 45 писем (12,03 %)</w:t>
      </w:r>
    </w:p>
    <w:p w:rsidR="00781BCD" w:rsidRPr="006A7028" w:rsidRDefault="00781BCD" w:rsidP="00781BCD">
      <w:pPr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ab/>
        <w:t xml:space="preserve">Всего проанализировано и учтено 689 единиц письменной корреспонденции. </w:t>
      </w:r>
    </w:p>
    <w:p w:rsidR="00781BCD" w:rsidRPr="006A7028" w:rsidRDefault="00781BCD" w:rsidP="00781BCD">
      <w:pPr>
        <w:ind w:firstLine="720"/>
        <w:jc w:val="both"/>
        <w:rPr>
          <w:b/>
          <w:i/>
          <w:sz w:val="28"/>
          <w:szCs w:val="28"/>
        </w:rPr>
      </w:pPr>
      <w:r w:rsidRPr="006A7028">
        <w:rPr>
          <w:i/>
          <w:sz w:val="28"/>
          <w:szCs w:val="28"/>
        </w:rPr>
        <w:t>В контрольные сроки прошло 553 единицы письменной корреспонденции, что составило 80,3  %</w:t>
      </w:r>
    </w:p>
    <w:p w:rsidR="00781BCD" w:rsidRPr="006A7028" w:rsidRDefault="00781BCD" w:rsidP="00781BCD">
      <w:pPr>
        <w:ind w:firstLine="720"/>
        <w:jc w:val="both"/>
        <w:rPr>
          <w:b/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 xml:space="preserve">Таким образом, количество письменной корреспонденции межобластного потока, прошедшей  в контрольный срок составляет  менее 90%, а именно 80,3 % на основании чего, согласно п.11.10 Методики сделан вывод о несоблюдении контрольных сроков прохождения письменной корреспонденции между городами федерального значения, административными центрами субъектов РФ. </w:t>
      </w:r>
    </w:p>
    <w:p w:rsidR="00781BCD" w:rsidRPr="006A7028" w:rsidRDefault="00781BCD" w:rsidP="00781BCD">
      <w:pPr>
        <w:tabs>
          <w:tab w:val="left" w:pos="720"/>
          <w:tab w:val="left" w:pos="7020"/>
          <w:tab w:val="left" w:pos="8460"/>
        </w:tabs>
        <w:jc w:val="both"/>
        <w:rPr>
          <w:b/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ab/>
        <w:t xml:space="preserve">Выявлены нарушения п.6 «Нормативов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корреспонденции», утверждённых  постановлением Правительства РФ № 160 от 24.03.2006 г. </w:t>
      </w:r>
    </w:p>
    <w:p w:rsidR="00781BCD" w:rsidRPr="006A7028" w:rsidRDefault="00781BCD" w:rsidP="00781BCD">
      <w:pPr>
        <w:tabs>
          <w:tab w:val="left" w:pos="720"/>
          <w:tab w:val="left" w:pos="7020"/>
          <w:tab w:val="left" w:pos="8460"/>
        </w:tabs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ab/>
        <w:t xml:space="preserve">Проведена проверка соблюдения контрольных сроков пересылки и  доставки </w:t>
      </w:r>
      <w:proofErr w:type="spellStart"/>
      <w:r w:rsidRPr="006A7028">
        <w:rPr>
          <w:i/>
          <w:sz w:val="28"/>
          <w:szCs w:val="28"/>
        </w:rPr>
        <w:t>экспресс-отправлений</w:t>
      </w:r>
      <w:proofErr w:type="spellEnd"/>
      <w:r w:rsidRPr="006A7028">
        <w:rPr>
          <w:i/>
          <w:sz w:val="28"/>
          <w:szCs w:val="28"/>
        </w:rPr>
        <w:t xml:space="preserve"> </w:t>
      </w:r>
      <w:r w:rsidRPr="006A7028">
        <w:rPr>
          <w:i/>
          <w:sz w:val="28"/>
          <w:szCs w:val="28"/>
          <w:lang w:val="en-US"/>
        </w:rPr>
        <w:t>EMS</w:t>
      </w:r>
      <w:r w:rsidRPr="006A7028">
        <w:rPr>
          <w:i/>
          <w:sz w:val="28"/>
          <w:szCs w:val="28"/>
        </w:rPr>
        <w:t xml:space="preserve"> «Почта России», путем рассылки </w:t>
      </w:r>
      <w:proofErr w:type="spellStart"/>
      <w:r w:rsidRPr="006A7028">
        <w:rPr>
          <w:i/>
          <w:sz w:val="28"/>
          <w:szCs w:val="28"/>
        </w:rPr>
        <w:t>экспресс-отправлений</w:t>
      </w:r>
      <w:proofErr w:type="spellEnd"/>
      <w:r w:rsidRPr="006A7028">
        <w:rPr>
          <w:i/>
          <w:sz w:val="28"/>
          <w:szCs w:val="28"/>
        </w:rPr>
        <w:t>, отправленных из г</w:t>
      </w:r>
      <w:proofErr w:type="gramStart"/>
      <w:r w:rsidRPr="006A7028">
        <w:rPr>
          <w:i/>
          <w:sz w:val="28"/>
          <w:szCs w:val="28"/>
        </w:rPr>
        <w:t>.Б</w:t>
      </w:r>
      <w:proofErr w:type="gramEnd"/>
      <w:r w:rsidRPr="006A7028">
        <w:rPr>
          <w:i/>
          <w:sz w:val="28"/>
          <w:szCs w:val="28"/>
        </w:rPr>
        <w:t>лаговещенска (участка курьерской доставки Благовещенского почтамта)  по 10 субъектам РФ. Нарушений не выявлено.</w:t>
      </w:r>
    </w:p>
    <w:p w:rsidR="00781BCD" w:rsidRPr="006A7028" w:rsidRDefault="00781BCD" w:rsidP="00781BCD">
      <w:pPr>
        <w:shd w:val="clear" w:color="auto" w:fill="FFFFFF"/>
        <w:spacing w:before="7"/>
        <w:ind w:right="14" w:firstLine="708"/>
        <w:jc w:val="both"/>
        <w:rPr>
          <w:i/>
          <w:sz w:val="28"/>
          <w:szCs w:val="28"/>
        </w:rPr>
      </w:pPr>
      <w:r w:rsidRPr="006A7028">
        <w:rPr>
          <w:i/>
          <w:spacing w:val="1"/>
          <w:sz w:val="28"/>
          <w:szCs w:val="28"/>
        </w:rPr>
        <w:t>По результату проведенного систематического наблюдения составлен Акт, который направлен в Московское управление Роскомнадзора для составления протокола об административном правонарушении в области связи (</w:t>
      </w:r>
      <w:r w:rsidRPr="006A7028">
        <w:rPr>
          <w:i/>
          <w:sz w:val="28"/>
          <w:szCs w:val="28"/>
        </w:rPr>
        <w:t>несоблюдение контрольных сроков прохождения письменной корреспонденции межобластного потока).</w:t>
      </w:r>
    </w:p>
    <w:p w:rsidR="00781BCD" w:rsidRPr="006A7028" w:rsidRDefault="00781BCD" w:rsidP="00781BCD">
      <w:pPr>
        <w:jc w:val="both"/>
        <w:rPr>
          <w:i/>
          <w:sz w:val="28"/>
          <w:szCs w:val="28"/>
        </w:rPr>
      </w:pPr>
      <w:r w:rsidRPr="006A7028">
        <w:rPr>
          <w:i/>
        </w:rPr>
        <w:tab/>
      </w:r>
      <w:r w:rsidRPr="006A7028">
        <w:rPr>
          <w:i/>
          <w:sz w:val="28"/>
          <w:szCs w:val="28"/>
        </w:rPr>
        <w:t xml:space="preserve">Учтено 150 контрольных писем внутриобластного потока, из которых: </w:t>
      </w:r>
    </w:p>
    <w:p w:rsidR="00781BCD" w:rsidRPr="006A7028" w:rsidRDefault="00781BCD" w:rsidP="00781BCD">
      <w:pPr>
        <w:ind w:firstLine="708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в контрольные сроки поступило- 149 писем (99,33 %)</w:t>
      </w:r>
    </w:p>
    <w:p w:rsidR="00781BCD" w:rsidRPr="006A7028" w:rsidRDefault="00781BCD" w:rsidP="00781BCD">
      <w:pPr>
        <w:ind w:firstLine="708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замедлено на этапе пересылки-1 письмо (0,67 %)</w:t>
      </w:r>
    </w:p>
    <w:p w:rsidR="00781BCD" w:rsidRPr="006A7028" w:rsidRDefault="00781BCD" w:rsidP="00781BCD">
      <w:pPr>
        <w:ind w:firstLine="720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Кроме того, согласно п.11.5. Методики по организации и проведению мероприятий по </w:t>
      </w:r>
      <w:proofErr w:type="gramStart"/>
      <w:r w:rsidRPr="006A7028">
        <w:rPr>
          <w:i/>
          <w:sz w:val="28"/>
          <w:szCs w:val="28"/>
        </w:rPr>
        <w:t>контролю за</w:t>
      </w:r>
      <w:proofErr w:type="gramEnd"/>
      <w:r w:rsidRPr="006A7028">
        <w:rPr>
          <w:i/>
          <w:sz w:val="28"/>
          <w:szCs w:val="28"/>
        </w:rPr>
        <w:t xml:space="preserve"> деятельностью в области почтовой связи, утв. приказом Министерства информационных технологий и связи РФ от 14.06.06. № 75 (далее Методика), проанализировано 409 единиц  письменной </w:t>
      </w:r>
      <w:r w:rsidRPr="006A7028">
        <w:rPr>
          <w:i/>
          <w:sz w:val="28"/>
          <w:szCs w:val="28"/>
        </w:rPr>
        <w:lastRenderedPageBreak/>
        <w:t xml:space="preserve">корреспонденции внутриобластного потока, поступившей  в адрес Управления Роскомнадзора по Амурской  области, из них:  </w:t>
      </w:r>
    </w:p>
    <w:p w:rsidR="00781BCD" w:rsidRPr="006A7028" w:rsidRDefault="00781BCD" w:rsidP="00781BCD">
      <w:pPr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ab/>
        <w:t>- в контрольные сроки получено- 356 писем (87,04 %)</w:t>
      </w:r>
    </w:p>
    <w:p w:rsidR="00781BCD" w:rsidRPr="006A7028" w:rsidRDefault="00781BCD" w:rsidP="00781BCD">
      <w:pPr>
        <w:ind w:firstLine="708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 замедлено на этапе пересылки-53 писем  (12,96 %)</w:t>
      </w:r>
    </w:p>
    <w:p w:rsidR="00781BCD" w:rsidRPr="006A7028" w:rsidRDefault="00781BCD" w:rsidP="00781BCD">
      <w:pPr>
        <w:ind w:firstLine="708"/>
        <w:jc w:val="both"/>
        <w:rPr>
          <w:b/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 xml:space="preserve">Таким образом, проанализировано и учтено 559 писем внутриобластного потока. Из них  505 писем прошло в контрольные сроки, что составило 90,3 %.  Количество письменной корреспонденции, прошедшей  в контрольный срок составляет 90%, на основании чего, согласно п.11.10 Методики сделан вывод о соблюдении контрольных сроков прохождения письменной корреспонденции внутриобластного потока. </w:t>
      </w:r>
    </w:p>
    <w:p w:rsidR="00781BCD" w:rsidRPr="006A7028" w:rsidRDefault="00781BCD" w:rsidP="00781BCD">
      <w:pPr>
        <w:ind w:firstLine="900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В результате мероприятия по контролю проверена частота сбора письменной корреспонденции из почтовых ящиков, расположенных как вне объектов почтовой связи, так и внутри ОПС, выемка из которых осуществляется централизованно, </w:t>
      </w:r>
      <w:proofErr w:type="gramStart"/>
      <w:r w:rsidRPr="006A7028">
        <w:rPr>
          <w:i/>
          <w:sz w:val="28"/>
          <w:szCs w:val="28"/>
        </w:rPr>
        <w:t>согласно</w:t>
      </w:r>
      <w:proofErr w:type="gramEnd"/>
      <w:r w:rsidRPr="006A7028">
        <w:rPr>
          <w:i/>
          <w:sz w:val="28"/>
          <w:szCs w:val="28"/>
        </w:rPr>
        <w:t xml:space="preserve"> утверждённого маршрута на территории Амурской области.</w:t>
      </w:r>
    </w:p>
    <w:p w:rsidR="00781BCD" w:rsidRPr="006A7028" w:rsidRDefault="00781BCD" w:rsidP="00781BCD">
      <w:pPr>
        <w:ind w:firstLine="708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Нарушений условий п.1,6 «Нормативов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корреспонденции», утверждённых  постановлением Правительства РФ № 160 от 24.03.2006 г. в ходе проведенного мероприятия на территории Амурской области (внутриобластной поток) не выявлено. </w:t>
      </w:r>
    </w:p>
    <w:p w:rsidR="00781BCD" w:rsidRPr="006A7028" w:rsidRDefault="00781BCD" w:rsidP="00781BCD">
      <w:pPr>
        <w:tabs>
          <w:tab w:val="left" w:pos="720"/>
          <w:tab w:val="left" w:pos="7020"/>
        </w:tabs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ab/>
        <w:t>В отношении ОАО «</w:t>
      </w:r>
      <w:proofErr w:type="spellStart"/>
      <w:r w:rsidRPr="006A7028">
        <w:rPr>
          <w:i/>
          <w:sz w:val="28"/>
          <w:szCs w:val="28"/>
        </w:rPr>
        <w:t>ФрейтЛинк</w:t>
      </w:r>
      <w:proofErr w:type="spellEnd"/>
      <w:r w:rsidRPr="006A7028">
        <w:rPr>
          <w:i/>
          <w:sz w:val="28"/>
          <w:szCs w:val="28"/>
        </w:rPr>
        <w:t xml:space="preserve">» было проведено одно мероприятие по систематическому наблюдению по соблюдению контрольных сроков доставки </w:t>
      </w:r>
      <w:proofErr w:type="spellStart"/>
      <w:proofErr w:type="gramStart"/>
      <w:r w:rsidRPr="006A7028">
        <w:rPr>
          <w:i/>
          <w:sz w:val="28"/>
          <w:szCs w:val="28"/>
        </w:rPr>
        <w:t>экспресс-отправлений</w:t>
      </w:r>
      <w:proofErr w:type="spellEnd"/>
      <w:proofErr w:type="gramEnd"/>
      <w:r w:rsidRPr="006A7028">
        <w:rPr>
          <w:i/>
          <w:sz w:val="28"/>
          <w:szCs w:val="28"/>
        </w:rPr>
        <w:t xml:space="preserve">. Нарушений не выявлено.  </w:t>
      </w:r>
    </w:p>
    <w:p w:rsidR="00781BCD" w:rsidRPr="006A7028" w:rsidRDefault="00781BCD" w:rsidP="00781BCD">
      <w:pPr>
        <w:shd w:val="clear" w:color="auto" w:fill="FFFFFF"/>
        <w:spacing w:before="7"/>
        <w:ind w:right="14" w:firstLine="708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720"/>
          <w:tab w:val="left" w:pos="7020"/>
          <w:tab w:val="left" w:pos="8460"/>
        </w:tabs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Итоговая таблица прохождения письменной корреспонденции за 12 мес.2013г.</w:t>
      </w:r>
    </w:p>
    <w:tbl>
      <w:tblPr>
        <w:tblW w:w="5288" w:type="pct"/>
        <w:tblInd w:w="-318" w:type="dxa"/>
        <w:tblLayout w:type="fixed"/>
        <w:tblLook w:val="0000"/>
      </w:tblPr>
      <w:tblGrid>
        <w:gridCol w:w="481"/>
        <w:gridCol w:w="932"/>
        <w:gridCol w:w="646"/>
        <w:gridCol w:w="584"/>
        <w:gridCol w:w="734"/>
        <w:gridCol w:w="838"/>
        <w:gridCol w:w="584"/>
        <w:gridCol w:w="848"/>
        <w:gridCol w:w="848"/>
        <w:gridCol w:w="617"/>
        <w:gridCol w:w="996"/>
        <w:gridCol w:w="773"/>
        <w:gridCol w:w="773"/>
        <w:gridCol w:w="767"/>
      </w:tblGrid>
      <w:tr w:rsidR="00781BCD" w:rsidRPr="006A7028" w:rsidTr="00781BCD">
        <w:trPr>
          <w:trHeight w:val="4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1 квартал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ind w:left="236" w:hanging="236"/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2 квартал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ind w:left="303" w:firstLine="38"/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3 квартал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D" w:rsidRPr="006A7028" w:rsidRDefault="00781BCD" w:rsidP="00781BCD">
            <w:pPr>
              <w:ind w:left="303" w:firstLine="38"/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4 квартал</w:t>
            </w:r>
          </w:p>
        </w:tc>
      </w:tr>
      <w:tr w:rsidR="00781BCD" w:rsidRPr="006A7028" w:rsidTr="00781BCD">
        <w:trPr>
          <w:trHeight w:val="2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Учтено</w:t>
            </w: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писем</w:t>
            </w: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 xml:space="preserve">Пост в </w:t>
            </w:r>
            <w:proofErr w:type="gramStart"/>
            <w:r w:rsidRPr="006A7028">
              <w:rPr>
                <w:b/>
                <w:bCs/>
                <w:sz w:val="16"/>
                <w:szCs w:val="16"/>
              </w:rPr>
              <w:t>к</w:t>
            </w:r>
            <w:proofErr w:type="gramEnd"/>
            <w:r w:rsidRPr="006A7028">
              <w:rPr>
                <w:b/>
                <w:bCs/>
                <w:sz w:val="16"/>
                <w:szCs w:val="16"/>
              </w:rPr>
              <w:t>/срок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Учтено</w:t>
            </w: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писем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 xml:space="preserve">Пост в </w:t>
            </w:r>
            <w:proofErr w:type="gramStart"/>
            <w:r w:rsidRPr="006A7028">
              <w:rPr>
                <w:b/>
                <w:bCs/>
                <w:sz w:val="16"/>
                <w:szCs w:val="16"/>
              </w:rPr>
              <w:t>к</w:t>
            </w:r>
            <w:proofErr w:type="gramEnd"/>
            <w:r w:rsidRPr="006A7028">
              <w:rPr>
                <w:b/>
                <w:bCs/>
                <w:sz w:val="16"/>
                <w:szCs w:val="16"/>
              </w:rPr>
              <w:t>/срок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Учтено</w:t>
            </w: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писем</w:t>
            </w: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 xml:space="preserve">Пост в </w:t>
            </w:r>
            <w:proofErr w:type="gramStart"/>
            <w:r w:rsidRPr="006A7028">
              <w:rPr>
                <w:b/>
                <w:bCs/>
                <w:sz w:val="16"/>
                <w:szCs w:val="16"/>
              </w:rPr>
              <w:t>к</w:t>
            </w:r>
            <w:proofErr w:type="gramEnd"/>
            <w:r w:rsidRPr="006A7028">
              <w:rPr>
                <w:b/>
                <w:bCs/>
                <w:sz w:val="16"/>
                <w:szCs w:val="16"/>
              </w:rPr>
              <w:t>/срок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Учтено</w:t>
            </w: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писем</w:t>
            </w: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 xml:space="preserve">Пост в </w:t>
            </w:r>
            <w:proofErr w:type="gramStart"/>
            <w:r w:rsidRPr="006A7028">
              <w:rPr>
                <w:b/>
                <w:bCs/>
                <w:sz w:val="16"/>
                <w:szCs w:val="16"/>
              </w:rPr>
              <w:t>к</w:t>
            </w:r>
            <w:proofErr w:type="gramEnd"/>
            <w:r w:rsidRPr="006A7028">
              <w:rPr>
                <w:b/>
                <w:bCs/>
                <w:sz w:val="16"/>
                <w:szCs w:val="16"/>
              </w:rPr>
              <w:t>/срок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781BCD" w:rsidRPr="006A7028" w:rsidTr="00781BCD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CD" w:rsidRPr="006A7028" w:rsidRDefault="00781BCD" w:rsidP="00781BCD">
            <w:pPr>
              <w:jc w:val="center"/>
              <w:rPr>
                <w:bCs/>
              </w:rPr>
            </w:pPr>
            <w:r w:rsidRPr="006A7028">
              <w:rPr>
                <w:bCs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CD" w:rsidRPr="006A7028" w:rsidRDefault="00781BCD" w:rsidP="00781BCD">
            <w:pPr>
              <w:rPr>
                <w:bCs/>
                <w:sz w:val="22"/>
                <w:szCs w:val="22"/>
              </w:rPr>
            </w:pPr>
            <w:r w:rsidRPr="006A7028">
              <w:rPr>
                <w:bCs/>
                <w:sz w:val="22"/>
                <w:szCs w:val="22"/>
              </w:rPr>
              <w:t>Внутриобластной</w:t>
            </w:r>
          </w:p>
          <w:p w:rsidR="00781BCD" w:rsidRPr="006A7028" w:rsidRDefault="00781BCD" w:rsidP="00781BCD">
            <w:pPr>
              <w:rPr>
                <w:bCs/>
                <w:sz w:val="22"/>
                <w:szCs w:val="22"/>
              </w:rPr>
            </w:pPr>
            <w:r w:rsidRPr="006A7028">
              <w:rPr>
                <w:bCs/>
                <w:sz w:val="22"/>
                <w:szCs w:val="22"/>
              </w:rPr>
              <w:t>поток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CD" w:rsidRPr="006A7028" w:rsidRDefault="00781BCD" w:rsidP="00781BCD">
            <w:pPr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611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501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/>
                <w:sz w:val="22"/>
                <w:szCs w:val="22"/>
              </w:rPr>
            </w:pPr>
            <w:r w:rsidRPr="006A7028">
              <w:rPr>
                <w:b/>
                <w:sz w:val="22"/>
                <w:szCs w:val="22"/>
              </w:rPr>
              <w:t>82,00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CD" w:rsidRPr="006A7028" w:rsidRDefault="00781BCD" w:rsidP="00781BCD">
            <w:pPr>
              <w:ind w:left="43" w:hanging="43"/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593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496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/>
                <w:sz w:val="22"/>
                <w:szCs w:val="22"/>
              </w:rPr>
            </w:pPr>
            <w:r w:rsidRPr="006A7028">
              <w:rPr>
                <w:b/>
                <w:sz w:val="22"/>
                <w:szCs w:val="22"/>
              </w:rPr>
              <w:t>83,64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523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472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/>
                <w:sz w:val="22"/>
                <w:szCs w:val="22"/>
              </w:rPr>
            </w:pPr>
            <w:r w:rsidRPr="006A7028">
              <w:rPr>
                <w:b/>
                <w:sz w:val="22"/>
                <w:szCs w:val="22"/>
              </w:rPr>
              <w:t>90,25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sz w:val="22"/>
                <w:szCs w:val="22"/>
              </w:rPr>
            </w:pPr>
            <w:r w:rsidRPr="006A7028">
              <w:rPr>
                <w:b/>
                <w:sz w:val="22"/>
                <w:szCs w:val="22"/>
              </w:rPr>
              <w:t>559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sz w:val="22"/>
                <w:szCs w:val="22"/>
              </w:rPr>
            </w:pPr>
            <w:r w:rsidRPr="006A7028">
              <w:rPr>
                <w:b/>
                <w:sz w:val="22"/>
                <w:szCs w:val="22"/>
              </w:rPr>
              <w:t>505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sz w:val="22"/>
                <w:szCs w:val="22"/>
              </w:rPr>
            </w:pPr>
            <w:r w:rsidRPr="006A7028">
              <w:rPr>
                <w:b/>
                <w:sz w:val="22"/>
                <w:szCs w:val="22"/>
              </w:rPr>
              <w:t>90,3</w:t>
            </w:r>
          </w:p>
        </w:tc>
      </w:tr>
      <w:tr w:rsidR="00781BCD" w:rsidRPr="006A7028" w:rsidTr="00781BCD">
        <w:trPr>
          <w:trHeight w:val="39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CD" w:rsidRPr="006A7028" w:rsidRDefault="00781BCD" w:rsidP="00781BCD">
            <w:pPr>
              <w:jc w:val="center"/>
            </w:pPr>
            <w:r w:rsidRPr="006A7028"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CD" w:rsidRPr="006A7028" w:rsidRDefault="00781BCD" w:rsidP="00781BCD">
            <w:pPr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Межобластной поток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CD" w:rsidRPr="006A7028" w:rsidRDefault="00781BCD" w:rsidP="00781BCD">
            <w:pPr>
              <w:jc w:val="both"/>
              <w:rPr>
                <w:bCs/>
                <w:sz w:val="22"/>
                <w:szCs w:val="22"/>
              </w:rPr>
            </w:pPr>
            <w:r w:rsidRPr="006A7028">
              <w:rPr>
                <w:bCs/>
                <w:sz w:val="22"/>
                <w:szCs w:val="22"/>
              </w:rPr>
              <w:t>693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Cs/>
                <w:sz w:val="22"/>
                <w:szCs w:val="22"/>
              </w:rPr>
            </w:pPr>
            <w:r w:rsidRPr="006A7028">
              <w:rPr>
                <w:bCs/>
                <w:sz w:val="22"/>
                <w:szCs w:val="22"/>
              </w:rPr>
              <w:t>316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/>
                <w:bCs/>
                <w:sz w:val="22"/>
                <w:szCs w:val="22"/>
              </w:rPr>
            </w:pPr>
            <w:r w:rsidRPr="006A7028">
              <w:rPr>
                <w:b/>
                <w:bCs/>
                <w:sz w:val="22"/>
                <w:szCs w:val="22"/>
              </w:rPr>
              <w:t>45,60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CD" w:rsidRPr="006A7028" w:rsidRDefault="00781BCD" w:rsidP="00781BCD">
            <w:pPr>
              <w:jc w:val="both"/>
              <w:rPr>
                <w:bCs/>
                <w:sz w:val="22"/>
                <w:szCs w:val="22"/>
              </w:rPr>
            </w:pPr>
            <w:r w:rsidRPr="006A7028">
              <w:rPr>
                <w:bCs/>
                <w:sz w:val="22"/>
                <w:szCs w:val="22"/>
              </w:rPr>
              <w:t>765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Cs/>
                <w:sz w:val="22"/>
                <w:szCs w:val="22"/>
              </w:rPr>
            </w:pPr>
            <w:r w:rsidRPr="006A7028">
              <w:rPr>
                <w:bCs/>
                <w:sz w:val="22"/>
                <w:szCs w:val="22"/>
              </w:rPr>
              <w:t>584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/>
                <w:bCs/>
                <w:sz w:val="22"/>
                <w:szCs w:val="22"/>
              </w:rPr>
            </w:pPr>
            <w:r w:rsidRPr="006A7028">
              <w:rPr>
                <w:b/>
                <w:bCs/>
                <w:sz w:val="22"/>
                <w:szCs w:val="22"/>
              </w:rPr>
              <w:t>76,34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Cs/>
                <w:sz w:val="22"/>
                <w:szCs w:val="22"/>
              </w:rPr>
            </w:pPr>
            <w:r w:rsidRPr="006A7028">
              <w:rPr>
                <w:bCs/>
                <w:sz w:val="22"/>
                <w:szCs w:val="22"/>
              </w:rPr>
              <w:t>721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Cs/>
                <w:sz w:val="22"/>
                <w:szCs w:val="22"/>
              </w:rPr>
            </w:pPr>
            <w:r w:rsidRPr="006A7028">
              <w:rPr>
                <w:bCs/>
                <w:sz w:val="22"/>
                <w:szCs w:val="22"/>
              </w:rPr>
              <w:t>553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/>
                <w:bCs/>
                <w:sz w:val="22"/>
                <w:szCs w:val="22"/>
              </w:rPr>
            </w:pPr>
            <w:r w:rsidRPr="006A7028">
              <w:rPr>
                <w:b/>
                <w:bCs/>
                <w:sz w:val="22"/>
                <w:szCs w:val="22"/>
              </w:rPr>
              <w:t>76,70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D" w:rsidRPr="006A7028" w:rsidRDefault="00781BCD" w:rsidP="00781BCD">
            <w:pPr>
              <w:ind w:left="-558" w:right="-727"/>
              <w:jc w:val="center"/>
              <w:rPr>
                <w:b/>
                <w:bCs/>
                <w:sz w:val="22"/>
                <w:szCs w:val="22"/>
              </w:rPr>
            </w:pPr>
            <w:r w:rsidRPr="006A7028">
              <w:rPr>
                <w:b/>
                <w:bCs/>
                <w:sz w:val="22"/>
                <w:szCs w:val="22"/>
              </w:rPr>
              <w:t>689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D" w:rsidRPr="006A7028" w:rsidRDefault="00781BCD" w:rsidP="00781BCD">
            <w:pPr>
              <w:ind w:left="-558" w:right="-727"/>
              <w:jc w:val="center"/>
              <w:rPr>
                <w:b/>
                <w:bCs/>
                <w:sz w:val="22"/>
                <w:szCs w:val="22"/>
              </w:rPr>
            </w:pPr>
            <w:r w:rsidRPr="006A7028">
              <w:rPr>
                <w:b/>
                <w:bCs/>
                <w:sz w:val="22"/>
                <w:szCs w:val="22"/>
              </w:rPr>
              <w:t>553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D" w:rsidRPr="006A7028" w:rsidRDefault="00781BCD" w:rsidP="00781BCD">
            <w:pPr>
              <w:ind w:left="-558" w:right="-727"/>
              <w:jc w:val="center"/>
              <w:rPr>
                <w:b/>
                <w:bCs/>
                <w:sz w:val="22"/>
                <w:szCs w:val="22"/>
              </w:rPr>
            </w:pPr>
            <w:r w:rsidRPr="006A7028">
              <w:rPr>
                <w:b/>
                <w:bCs/>
                <w:sz w:val="22"/>
                <w:szCs w:val="22"/>
              </w:rPr>
              <w:t>80,3</w:t>
            </w:r>
          </w:p>
        </w:tc>
      </w:tr>
    </w:tbl>
    <w:p w:rsidR="00781BCD" w:rsidRPr="006A7028" w:rsidRDefault="00781BCD" w:rsidP="00781BCD">
      <w:pPr>
        <w:shd w:val="clear" w:color="auto" w:fill="FFFFFF"/>
        <w:spacing w:before="7"/>
        <w:ind w:right="-235" w:firstLine="708"/>
        <w:jc w:val="both"/>
        <w:rPr>
          <w:spacing w:val="1"/>
          <w:sz w:val="28"/>
          <w:szCs w:val="28"/>
        </w:rPr>
      </w:pPr>
    </w:p>
    <w:p w:rsidR="00781BCD" w:rsidRPr="006A7028" w:rsidRDefault="00781BCD" w:rsidP="00781BCD">
      <w:pPr>
        <w:tabs>
          <w:tab w:val="left" w:pos="720"/>
          <w:tab w:val="left" w:pos="7020"/>
          <w:tab w:val="left" w:pos="8460"/>
        </w:tabs>
        <w:jc w:val="both"/>
        <w:rPr>
          <w:i/>
          <w:sz w:val="28"/>
          <w:szCs w:val="28"/>
        </w:rPr>
      </w:pPr>
      <w:r w:rsidRPr="006A7028">
        <w:rPr>
          <w:sz w:val="28"/>
          <w:szCs w:val="28"/>
        </w:rPr>
        <w:tab/>
      </w:r>
      <w:proofErr w:type="gramStart"/>
      <w:r w:rsidRPr="006A7028">
        <w:rPr>
          <w:i/>
          <w:sz w:val="28"/>
          <w:szCs w:val="28"/>
        </w:rPr>
        <w:t>За 12 месяцев 2013 года процент прохождения письменной корреспонденции внутриобластного потока уменьшился по сравнению с 2012 годом на 6,3%. За 12 месяцев 2013 года процент прохождения письменной корреспонденции межобластного потока уменьшился по сравнению с 2012 годом на 6,92%. Это объясняется тем, что в июле-августе 2013 года в Амурской области в связи с паводками было введено чрезвычайное положение.</w:t>
      </w:r>
      <w:proofErr w:type="gramEnd"/>
      <w:r w:rsidRPr="006A7028">
        <w:rPr>
          <w:i/>
          <w:sz w:val="28"/>
          <w:szCs w:val="28"/>
        </w:rPr>
        <w:t xml:space="preserve"> Были размыты дороги и трассы, по которым осуществляются почтовые тракты. Почтовая корреспонденция доставлялась вертолетами и силами Амурского филиала ФГУП «Почта России» и силами МЧС.</w:t>
      </w:r>
    </w:p>
    <w:p w:rsidR="00781BCD" w:rsidRPr="006A7028" w:rsidRDefault="00781BCD" w:rsidP="00781BCD">
      <w:pPr>
        <w:tabs>
          <w:tab w:val="left" w:pos="720"/>
          <w:tab w:val="left" w:pos="7020"/>
          <w:tab w:val="left" w:pos="8460"/>
        </w:tabs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ab/>
        <w:t>Прохождение письменной корреспонденции межобластного потока остается низким (менее 90 %), тем самым нарушая п. 6 «Нормативов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корреспонденции», утверждённых  постановлением Правительства РФ № 160 от 24.03.2006 г.</w:t>
      </w:r>
    </w:p>
    <w:p w:rsidR="00781BCD" w:rsidRPr="006A7028" w:rsidRDefault="00781BCD" w:rsidP="00781BCD">
      <w:pPr>
        <w:tabs>
          <w:tab w:val="left" w:pos="720"/>
          <w:tab w:val="left" w:pos="7020"/>
          <w:tab w:val="left" w:pos="8460"/>
        </w:tabs>
        <w:jc w:val="both"/>
        <w:rPr>
          <w:sz w:val="28"/>
          <w:szCs w:val="28"/>
        </w:rPr>
      </w:pPr>
      <w:r w:rsidRPr="006A7028">
        <w:rPr>
          <w:i/>
          <w:sz w:val="28"/>
          <w:szCs w:val="28"/>
        </w:rPr>
        <w:tab/>
        <w:t>Таблица: процент прохождения письменной корреспонденции внутриобластного и межобластного потока:</w:t>
      </w:r>
      <w:r w:rsidRPr="006A7028">
        <w:rPr>
          <w:sz w:val="28"/>
          <w:szCs w:val="28"/>
        </w:rPr>
        <w:tab/>
      </w:r>
    </w:p>
    <w:tbl>
      <w:tblPr>
        <w:tblW w:w="4377" w:type="pct"/>
        <w:tblInd w:w="108" w:type="dxa"/>
        <w:tblLayout w:type="fixed"/>
        <w:tblLook w:val="0000"/>
      </w:tblPr>
      <w:tblGrid>
        <w:gridCol w:w="537"/>
        <w:gridCol w:w="1609"/>
        <w:gridCol w:w="937"/>
        <w:gridCol w:w="806"/>
        <w:gridCol w:w="1209"/>
        <w:gridCol w:w="938"/>
        <w:gridCol w:w="1073"/>
        <w:gridCol w:w="1516"/>
      </w:tblGrid>
      <w:tr w:rsidR="00781BCD" w:rsidRPr="006A7028" w:rsidTr="00781BCD">
        <w:trPr>
          <w:trHeight w:val="49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2012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ind w:left="1626" w:hanging="236"/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2013</w:t>
            </w:r>
          </w:p>
        </w:tc>
      </w:tr>
      <w:tr w:rsidR="00781BCD" w:rsidRPr="006A7028" w:rsidTr="00781BCD">
        <w:trPr>
          <w:trHeight w:val="25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Учтено</w:t>
            </w: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писем</w:t>
            </w: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 xml:space="preserve">Пост в </w:t>
            </w:r>
            <w:proofErr w:type="gramStart"/>
            <w:r w:rsidRPr="006A7028">
              <w:rPr>
                <w:b/>
                <w:bCs/>
                <w:sz w:val="16"/>
                <w:szCs w:val="16"/>
              </w:rPr>
              <w:t>к</w:t>
            </w:r>
            <w:proofErr w:type="gramEnd"/>
            <w:r w:rsidRPr="006A7028">
              <w:rPr>
                <w:b/>
                <w:bCs/>
                <w:sz w:val="16"/>
                <w:szCs w:val="16"/>
              </w:rPr>
              <w:t>/срок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Учтено</w:t>
            </w:r>
          </w:p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писем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 xml:space="preserve">Пост в </w:t>
            </w:r>
            <w:proofErr w:type="gramStart"/>
            <w:r w:rsidRPr="006A7028">
              <w:rPr>
                <w:b/>
                <w:bCs/>
                <w:sz w:val="16"/>
                <w:szCs w:val="16"/>
              </w:rPr>
              <w:t>к</w:t>
            </w:r>
            <w:proofErr w:type="gramEnd"/>
            <w:r w:rsidRPr="006A7028">
              <w:rPr>
                <w:b/>
                <w:bCs/>
                <w:sz w:val="16"/>
                <w:szCs w:val="16"/>
              </w:rPr>
              <w:t>/срок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7028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781BCD" w:rsidRPr="006A7028" w:rsidTr="00781BCD">
        <w:trPr>
          <w:trHeight w:val="51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CD" w:rsidRPr="006A7028" w:rsidRDefault="00781BCD" w:rsidP="00781BCD">
            <w:pPr>
              <w:jc w:val="center"/>
              <w:rPr>
                <w:bCs/>
              </w:rPr>
            </w:pPr>
            <w:r w:rsidRPr="006A7028">
              <w:rPr>
                <w:bCs/>
              </w:rPr>
              <w:t>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CD" w:rsidRPr="006A7028" w:rsidRDefault="00781BCD" w:rsidP="00781BCD">
            <w:pPr>
              <w:rPr>
                <w:bCs/>
                <w:sz w:val="22"/>
                <w:szCs w:val="22"/>
              </w:rPr>
            </w:pPr>
            <w:r w:rsidRPr="006A7028">
              <w:rPr>
                <w:bCs/>
                <w:sz w:val="22"/>
                <w:szCs w:val="22"/>
              </w:rPr>
              <w:t>Внутриобластной</w:t>
            </w:r>
          </w:p>
          <w:p w:rsidR="00781BCD" w:rsidRPr="006A7028" w:rsidRDefault="00781BCD" w:rsidP="00781BCD">
            <w:pPr>
              <w:rPr>
                <w:bCs/>
                <w:sz w:val="22"/>
                <w:szCs w:val="22"/>
              </w:rPr>
            </w:pPr>
            <w:r w:rsidRPr="006A7028">
              <w:rPr>
                <w:bCs/>
                <w:sz w:val="22"/>
                <w:szCs w:val="22"/>
              </w:rPr>
              <w:t>поток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CD" w:rsidRPr="006A7028" w:rsidRDefault="00781BCD" w:rsidP="00781BCD">
            <w:pPr>
              <w:jc w:val="both"/>
            </w:pPr>
            <w:r w:rsidRPr="006A7028">
              <w:rPr>
                <w:sz w:val="22"/>
                <w:szCs w:val="22"/>
              </w:rPr>
              <w:t>2362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</w:pPr>
            <w:r w:rsidRPr="006A7028">
              <w:rPr>
                <w:sz w:val="22"/>
                <w:szCs w:val="22"/>
              </w:rPr>
              <w:t>2190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/>
              </w:rPr>
            </w:pPr>
            <w:r w:rsidRPr="006A7028">
              <w:rPr>
                <w:b/>
                <w:sz w:val="22"/>
                <w:szCs w:val="22"/>
              </w:rPr>
              <w:t>92,7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CD" w:rsidRPr="006A7028" w:rsidRDefault="00781BCD" w:rsidP="00781BCD">
            <w:pPr>
              <w:jc w:val="both"/>
            </w:pPr>
            <w:r w:rsidRPr="006A7028">
              <w:t>2286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</w:pPr>
            <w:r w:rsidRPr="006A7028">
              <w:t>1974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/>
              </w:rPr>
            </w:pPr>
            <w:r w:rsidRPr="006A7028">
              <w:rPr>
                <w:b/>
                <w:sz w:val="22"/>
                <w:szCs w:val="22"/>
              </w:rPr>
              <w:t>86,4</w:t>
            </w:r>
          </w:p>
        </w:tc>
      </w:tr>
      <w:tr w:rsidR="00781BCD" w:rsidRPr="006A7028" w:rsidTr="00781BCD">
        <w:trPr>
          <w:trHeight w:val="39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CD" w:rsidRPr="006A7028" w:rsidRDefault="00781BCD" w:rsidP="00781BCD">
            <w:pPr>
              <w:jc w:val="center"/>
            </w:pPr>
            <w:r w:rsidRPr="006A7028">
              <w:t>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CD" w:rsidRPr="006A7028" w:rsidRDefault="00781BCD" w:rsidP="00781BCD">
            <w:pPr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Межобластной поток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CD" w:rsidRPr="006A7028" w:rsidRDefault="00781BCD" w:rsidP="00781BCD">
            <w:pPr>
              <w:jc w:val="both"/>
              <w:rPr>
                <w:bCs/>
              </w:rPr>
            </w:pPr>
            <w:r w:rsidRPr="006A7028">
              <w:rPr>
                <w:bCs/>
                <w:sz w:val="22"/>
                <w:szCs w:val="22"/>
              </w:rPr>
              <w:t>3007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Cs/>
              </w:rPr>
            </w:pPr>
            <w:r w:rsidRPr="006A7028">
              <w:rPr>
                <w:bCs/>
                <w:sz w:val="22"/>
                <w:szCs w:val="22"/>
              </w:rPr>
              <w:t>2313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/>
                <w:bCs/>
              </w:rPr>
            </w:pPr>
            <w:r w:rsidRPr="006A7028">
              <w:rPr>
                <w:b/>
                <w:bCs/>
                <w:sz w:val="22"/>
                <w:szCs w:val="22"/>
              </w:rPr>
              <w:t>76,92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CD" w:rsidRPr="006A7028" w:rsidRDefault="00781BCD" w:rsidP="00781BCD">
            <w:pPr>
              <w:jc w:val="both"/>
              <w:rPr>
                <w:bCs/>
              </w:rPr>
            </w:pPr>
            <w:r w:rsidRPr="006A7028">
              <w:rPr>
                <w:bCs/>
              </w:rPr>
              <w:t>2868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Cs/>
              </w:rPr>
            </w:pPr>
            <w:r w:rsidRPr="006A7028">
              <w:rPr>
                <w:bCs/>
              </w:rPr>
              <w:t>2006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D" w:rsidRPr="006A7028" w:rsidRDefault="00781BCD" w:rsidP="00781BCD">
            <w:pPr>
              <w:jc w:val="both"/>
              <w:rPr>
                <w:b/>
                <w:bCs/>
              </w:rPr>
            </w:pPr>
            <w:r w:rsidRPr="006A7028">
              <w:rPr>
                <w:b/>
                <w:bCs/>
                <w:sz w:val="22"/>
                <w:szCs w:val="22"/>
              </w:rPr>
              <w:t>70,0</w:t>
            </w:r>
          </w:p>
        </w:tc>
      </w:tr>
    </w:tbl>
    <w:p w:rsidR="00781BCD" w:rsidRPr="006A7028" w:rsidRDefault="00781BCD" w:rsidP="00781BCD">
      <w:pPr>
        <w:tabs>
          <w:tab w:val="left" w:pos="720"/>
          <w:tab w:val="left" w:pos="7020"/>
          <w:tab w:val="left" w:pos="8460"/>
        </w:tabs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1.2.6. 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использованию.</w:t>
      </w:r>
    </w:p>
    <w:tbl>
      <w:tblPr>
        <w:tblStyle w:val="af5"/>
        <w:tblW w:w="0" w:type="auto"/>
        <w:tblLook w:val="04A0"/>
      </w:tblPr>
      <w:tblGrid>
        <w:gridCol w:w="581"/>
        <w:gridCol w:w="2078"/>
        <w:gridCol w:w="1541"/>
        <w:gridCol w:w="1537"/>
        <w:gridCol w:w="2063"/>
        <w:gridCol w:w="2053"/>
      </w:tblGrid>
      <w:tr w:rsidR="00781BCD" w:rsidRPr="006A7028" w:rsidTr="00781BCD">
        <w:tc>
          <w:tcPr>
            <w:tcW w:w="0" w:type="auto"/>
            <w:vMerge w:val="restart"/>
            <w:vAlign w:val="center"/>
          </w:tcPr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</w:rPr>
              <w:t>п</w:t>
            </w:r>
            <w:proofErr w:type="spellEnd"/>
            <w:proofErr w:type="gramEnd"/>
            <w:r w:rsidRPr="006A7028">
              <w:rPr>
                <w:b/>
              </w:rPr>
              <w:t>/</w:t>
            </w:r>
            <w:proofErr w:type="spellStart"/>
            <w:r w:rsidRPr="006A7028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Предметы надзора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Количество предметов надзора</w:t>
            </w:r>
          </w:p>
        </w:tc>
        <w:tc>
          <w:tcPr>
            <w:tcW w:w="0" w:type="auto"/>
            <w:gridSpan w:val="2"/>
          </w:tcPr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Количество предметов надзора, приходящихся на 1 работника ТУ по штату*</w:t>
            </w:r>
            <w:r w:rsidRPr="006A7028">
              <w:rPr>
                <w:b/>
                <w:i/>
              </w:rPr>
              <w:t>(*лицо, которое по должностному регламенту осуществляет контрольно-надзорную и (или</w:t>
            </w:r>
            <w:proofErr w:type="gramStart"/>
            <w:r w:rsidRPr="006A7028">
              <w:rPr>
                <w:b/>
                <w:i/>
              </w:rPr>
              <w:t>)р</w:t>
            </w:r>
            <w:proofErr w:type="gramEnd"/>
            <w:r w:rsidRPr="006A7028">
              <w:rPr>
                <w:b/>
                <w:i/>
              </w:rPr>
              <w:t>егистрационно-разрешительную деятельность в сфере связи)</w:t>
            </w:r>
          </w:p>
        </w:tc>
      </w:tr>
      <w:tr w:rsidR="00781BCD" w:rsidRPr="006A7028" w:rsidTr="00781BCD">
        <w:tc>
          <w:tcPr>
            <w:tcW w:w="0" w:type="auto"/>
            <w:vMerge/>
          </w:tcPr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текущего года</w:t>
            </w:r>
          </w:p>
        </w:tc>
        <w:tc>
          <w:tcPr>
            <w:tcW w:w="0" w:type="auto"/>
          </w:tcPr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прошлого года</w:t>
            </w:r>
          </w:p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текущего года</w:t>
            </w:r>
          </w:p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</w:tr>
      <w:tr w:rsidR="00781BCD" w:rsidRPr="006A7028" w:rsidTr="00781BCD">
        <w:tc>
          <w:tcPr>
            <w:tcW w:w="0" w:type="auto"/>
          </w:tcPr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0" w:type="auto"/>
          </w:tcPr>
          <w:p w:rsidR="00781BCD" w:rsidRPr="006A7028" w:rsidRDefault="00781BCD" w:rsidP="00781BCD">
            <w:pPr>
              <w:pStyle w:val="aff7"/>
              <w:ind w:left="-134"/>
              <w:jc w:val="center"/>
            </w:pPr>
            <w:r w:rsidRPr="006A7028">
              <w:t>Франкировальные машины (ФМ)</w:t>
            </w:r>
          </w:p>
        </w:tc>
        <w:tc>
          <w:tcPr>
            <w:tcW w:w="0" w:type="auto"/>
          </w:tcPr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61</w:t>
            </w:r>
          </w:p>
        </w:tc>
        <w:tc>
          <w:tcPr>
            <w:tcW w:w="0" w:type="auto"/>
          </w:tcPr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67</w:t>
            </w:r>
          </w:p>
        </w:tc>
        <w:tc>
          <w:tcPr>
            <w:tcW w:w="0" w:type="auto"/>
          </w:tcPr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61</w:t>
            </w:r>
          </w:p>
        </w:tc>
        <w:tc>
          <w:tcPr>
            <w:tcW w:w="0" w:type="auto"/>
          </w:tcPr>
          <w:p w:rsidR="00781BCD" w:rsidRPr="006A7028" w:rsidRDefault="00781BCD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67</w:t>
            </w:r>
          </w:p>
        </w:tc>
      </w:tr>
    </w:tbl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франкировальных машин, в отношении которых исполняется полномочие - 67.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0,12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В 2013  году (4 квартал) проведено одно мероприятие за соблюдением обязательных требований и норм при применении франкировальных машин в </w:t>
      </w:r>
      <w:r w:rsidRPr="006A7028">
        <w:rPr>
          <w:i/>
          <w:sz w:val="28"/>
          <w:szCs w:val="28"/>
        </w:rPr>
        <w:lastRenderedPageBreak/>
        <w:t xml:space="preserve">отношении ОАО «МТС» в рамках плановой </w:t>
      </w:r>
      <w:proofErr w:type="spellStart"/>
      <w:r w:rsidRPr="006A7028">
        <w:rPr>
          <w:i/>
          <w:sz w:val="28"/>
          <w:szCs w:val="28"/>
        </w:rPr>
        <w:t>многотерриториальной</w:t>
      </w:r>
      <w:proofErr w:type="spellEnd"/>
      <w:r w:rsidRPr="006A7028">
        <w:rPr>
          <w:i/>
          <w:sz w:val="28"/>
          <w:szCs w:val="28"/>
        </w:rPr>
        <w:t xml:space="preserve"> проверки. Нарушений не выявлено.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Внеплановых мероприятий в отчетном периоде не проводилось.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нагрузка– 0 мероприятий на сотрудника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1.2.7.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лицензий, в отношении которых исполняется полномочие - 5468.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0,38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15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13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4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 –1 мероприятие на сотрудника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>Сведения по осуществлению мероприятий государственного контроля (надзора) в отчетном периоде: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noBreakHyphen/>
        <w:t> </w:t>
      </w:r>
      <w:r w:rsidRPr="006A7028">
        <w:rPr>
          <w:i/>
          <w:sz w:val="28"/>
          <w:szCs w:val="28"/>
        </w:rPr>
        <w:t>количество лицензий операторов связи, обязанных соблюдать требования к построению сетей связи, требования к проектированию, строительству, реконструкции и эксплуатации сетей и сооружений связи - 5468;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количество запланированных мероприятий – 13, все плановые мероприятия проведены в установленные сроки;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отмен плановых мероприятий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не проведенных плановых мероприятий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по итогам организации и проведении проверок выявлены нарушения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6599"/>
        <w:gridCol w:w="1701"/>
      </w:tblGrid>
      <w:tr w:rsidR="00781BCD" w:rsidRPr="006A7028" w:rsidTr="00781BCD">
        <w:trPr>
          <w:trHeight w:val="20"/>
        </w:trPr>
        <w:tc>
          <w:tcPr>
            <w:tcW w:w="1765" w:type="dxa"/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Наименование оператора</w:t>
            </w:r>
          </w:p>
        </w:tc>
        <w:tc>
          <w:tcPr>
            <w:tcW w:w="6599" w:type="dxa"/>
            <w:vAlign w:val="center"/>
          </w:tcPr>
          <w:p w:rsidR="00781BCD" w:rsidRPr="006A7028" w:rsidRDefault="00781BCD" w:rsidP="00781BCD">
            <w:pPr>
              <w:rPr>
                <w:b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Вид нарушения по классификатору</w:t>
            </w:r>
          </w:p>
        </w:tc>
        <w:tc>
          <w:tcPr>
            <w:tcW w:w="1701" w:type="dxa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781BCD" w:rsidRPr="006A7028" w:rsidTr="00781BCD">
        <w:trPr>
          <w:trHeight w:val="20"/>
        </w:trPr>
        <w:tc>
          <w:tcPr>
            <w:tcW w:w="1765" w:type="dxa"/>
            <w:shd w:val="clear" w:color="auto" w:fill="auto"/>
            <w:vAlign w:val="center"/>
            <w:hideMark/>
          </w:tcPr>
          <w:p w:rsidR="00781BCD" w:rsidRPr="006A7028" w:rsidRDefault="00781BCD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Открытое акционерное общество междугородной и международной электрической связи "Ростелеком" (три проверки)</w:t>
            </w:r>
          </w:p>
        </w:tc>
        <w:tc>
          <w:tcPr>
            <w:tcW w:w="6599" w:type="dxa"/>
            <w:vAlign w:val="center"/>
          </w:tcPr>
          <w:p w:rsidR="00781BCD" w:rsidRPr="006A7028" w:rsidRDefault="00781BCD" w:rsidP="00781BCD">
            <w:pPr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 xml:space="preserve">Приказ Министерства информационных технологий и связи Российской Федерации от </w:t>
            </w:r>
            <w:proofErr w:type="spellStart"/>
            <w:proofErr w:type="gramStart"/>
            <w:r w:rsidRPr="006A7028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6A7028">
              <w:rPr>
                <w:sz w:val="20"/>
                <w:szCs w:val="20"/>
              </w:rPr>
              <w:t xml:space="preserve"> 27.09.2007 г. № 113 "Об утверждении Требований к организационно-техническому обеспечению устойчивого функционирования сети связи общего пользования"</w:t>
            </w:r>
          </w:p>
        </w:tc>
        <w:tc>
          <w:tcPr>
            <w:tcW w:w="1701" w:type="dxa"/>
            <w:vAlign w:val="center"/>
          </w:tcPr>
          <w:p w:rsidR="00781BCD" w:rsidRPr="006A7028" w:rsidRDefault="00781BCD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Предписание, протоколы</w:t>
            </w:r>
          </w:p>
        </w:tc>
      </w:tr>
      <w:tr w:rsidR="00781BCD" w:rsidRPr="006A7028" w:rsidTr="00781BCD">
        <w:trPr>
          <w:trHeight w:val="20"/>
        </w:trPr>
        <w:tc>
          <w:tcPr>
            <w:tcW w:w="1765" w:type="dxa"/>
            <w:shd w:val="clear" w:color="auto" w:fill="auto"/>
            <w:vAlign w:val="center"/>
          </w:tcPr>
          <w:p w:rsidR="00781BCD" w:rsidRPr="006A7028" w:rsidRDefault="00781BCD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proofErr w:type="gramStart"/>
            <w:r w:rsidRPr="006A7028">
              <w:rPr>
                <w:sz w:val="20"/>
                <w:szCs w:val="20"/>
              </w:rPr>
              <w:t>Вымпел-Коммуникации</w:t>
            </w:r>
            <w:proofErr w:type="spellEnd"/>
            <w:proofErr w:type="gramEnd"/>
            <w:r w:rsidRPr="006A7028">
              <w:rPr>
                <w:sz w:val="20"/>
                <w:szCs w:val="20"/>
              </w:rPr>
              <w:t>" </w:t>
            </w:r>
          </w:p>
        </w:tc>
        <w:tc>
          <w:tcPr>
            <w:tcW w:w="6599" w:type="dxa"/>
            <w:vAlign w:val="center"/>
          </w:tcPr>
          <w:p w:rsidR="00781BCD" w:rsidRPr="006A7028" w:rsidRDefault="00781BCD" w:rsidP="00781BCD">
            <w:pPr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 xml:space="preserve">Приказ Министерства информационных технологий и связи Российской Федерации от </w:t>
            </w:r>
            <w:proofErr w:type="spellStart"/>
            <w:proofErr w:type="gramStart"/>
            <w:r w:rsidRPr="006A7028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6A7028">
              <w:rPr>
                <w:sz w:val="20"/>
                <w:szCs w:val="20"/>
              </w:rPr>
              <w:t xml:space="preserve"> 27.09.2007 г. № 113 "Об утверждении Требований к организационно-техническому обеспечению устойчивого функционирования сети связи общего пользования"</w:t>
            </w:r>
          </w:p>
        </w:tc>
        <w:tc>
          <w:tcPr>
            <w:tcW w:w="1701" w:type="dxa"/>
            <w:vAlign w:val="center"/>
          </w:tcPr>
          <w:p w:rsidR="00781BCD" w:rsidRPr="006A7028" w:rsidRDefault="00781BCD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протокол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количество выявленных нарушений лицензионных и обязательных требований - 4,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частота выявления нарушений лицензионных требований в расчете на одну проверку</w:t>
      </w:r>
      <w:proofErr w:type="gramStart"/>
      <w:r w:rsidRPr="006A7028">
        <w:rPr>
          <w:i/>
          <w:sz w:val="28"/>
          <w:szCs w:val="28"/>
        </w:rPr>
        <w:t>0</w:t>
      </w:r>
      <w:proofErr w:type="gramEnd"/>
      <w:r w:rsidRPr="006A7028">
        <w:rPr>
          <w:i/>
          <w:sz w:val="28"/>
          <w:szCs w:val="28"/>
        </w:rPr>
        <w:t>,23;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 количество </w:t>
      </w:r>
      <w:proofErr w:type="gramStart"/>
      <w:r w:rsidRPr="006A7028">
        <w:rPr>
          <w:i/>
          <w:sz w:val="28"/>
          <w:szCs w:val="28"/>
        </w:rPr>
        <w:t>выданных</w:t>
      </w:r>
      <w:proofErr w:type="gramEnd"/>
      <w:r w:rsidRPr="006A7028">
        <w:rPr>
          <w:i/>
          <w:sz w:val="28"/>
          <w:szCs w:val="28"/>
        </w:rPr>
        <w:t xml:space="preserve"> предписаний–1;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выявленные нарушения создают угрозу целостности </w:t>
      </w:r>
      <w:proofErr w:type="spellStart"/>
      <w:r w:rsidRPr="006A7028">
        <w:rPr>
          <w:i/>
          <w:sz w:val="28"/>
          <w:szCs w:val="28"/>
        </w:rPr>
        <w:t>фнкционирования</w:t>
      </w:r>
      <w:proofErr w:type="spellEnd"/>
      <w:r w:rsidRPr="006A7028">
        <w:rPr>
          <w:i/>
          <w:sz w:val="28"/>
          <w:szCs w:val="28"/>
        </w:rPr>
        <w:t xml:space="preserve"> сети связи общего пользования;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субъектам надзора, получившим </w:t>
      </w:r>
      <w:proofErr w:type="spellStart"/>
      <w:r w:rsidRPr="006A7028">
        <w:rPr>
          <w:i/>
          <w:sz w:val="28"/>
          <w:szCs w:val="28"/>
        </w:rPr>
        <w:t>лицензии</w:t>
      </w:r>
      <w:proofErr w:type="gramStart"/>
      <w:r w:rsidRPr="006A7028">
        <w:rPr>
          <w:i/>
          <w:sz w:val="28"/>
          <w:szCs w:val="28"/>
        </w:rPr>
        <w:t>,в</w:t>
      </w:r>
      <w:proofErr w:type="spellEnd"/>
      <w:proofErr w:type="gramEnd"/>
      <w:r w:rsidRPr="006A7028">
        <w:rPr>
          <w:i/>
          <w:sz w:val="28"/>
          <w:szCs w:val="28"/>
        </w:rPr>
        <w:t xml:space="preserve"> процессе консультаций по осуществлению деятельности разъясняются требования Правил ввода в эксплуатацию сооружений связи, требований к построению телефонной сети связи общего пользования.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1.2.8. </w:t>
      </w:r>
      <w:r w:rsidRPr="006A7028">
        <w:rPr>
          <w:bCs/>
          <w:i/>
          <w:sz w:val="28"/>
          <w:szCs w:val="28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лицензий, в отношении которых исполняется полномочие - 5468.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6 сотрудников.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0,75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15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13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37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6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22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66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19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63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4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6</w:t>
            </w:r>
          </w:p>
        </w:tc>
      </w:tr>
    </w:tbl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нагрузка– 17,33 мероприятия на сотрудника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noBreakHyphen/>
        <w:t> </w:t>
      </w:r>
      <w:r w:rsidRPr="006A7028">
        <w:rPr>
          <w:i/>
          <w:sz w:val="28"/>
          <w:szCs w:val="28"/>
        </w:rPr>
        <w:t>количество лицензий операторов связи - 5468;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количество запланированных мероприятий – 35, все плановые мероприятия проведены в установленные сроки;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отмен плановых мероприятий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не проведенных плановых мероприятий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по итогам организации и проведении проверок составлено 37 протоколов по ст. 14.1(3) </w:t>
      </w:r>
      <w:proofErr w:type="spellStart"/>
      <w:r w:rsidRPr="006A7028">
        <w:rPr>
          <w:i/>
          <w:sz w:val="28"/>
          <w:szCs w:val="28"/>
        </w:rPr>
        <w:t>КоАП</w:t>
      </w:r>
      <w:proofErr w:type="spellEnd"/>
      <w:r w:rsidRPr="006A7028">
        <w:rPr>
          <w:i/>
          <w:sz w:val="28"/>
          <w:szCs w:val="28"/>
        </w:rPr>
        <w:t xml:space="preserve"> РФ: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1.2.9. </w:t>
      </w:r>
      <w:r w:rsidRPr="006A7028">
        <w:rPr>
          <w:bCs/>
          <w:i/>
          <w:sz w:val="28"/>
          <w:szCs w:val="28"/>
        </w:rPr>
        <w:t>Государственный контроль и надзор за соблюдением операторами связи требований к пропуску трафика и его маршрутизации.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лицензий, в отношении которых исполняется полномочие - 425.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0,28.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lastRenderedPageBreak/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3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нагрузка– 0,75 мероприятий на сотрудника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noBreakHyphen/>
        <w:t> </w:t>
      </w:r>
      <w:r w:rsidRPr="006A7028">
        <w:rPr>
          <w:i/>
          <w:sz w:val="28"/>
          <w:szCs w:val="28"/>
        </w:rPr>
        <w:t>количество лицензий операторов связи, обязанных соблюдать требования к пропуску трафика и его маршрутизации - 425;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количество запланированных мероприятий – 3, все плановые мероприятия проведены в установленные сроки;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6A7028">
        <w:rPr>
          <w:i/>
          <w:sz w:val="28"/>
          <w:szCs w:val="28"/>
        </w:rPr>
        <w:t>выявленно</w:t>
      </w:r>
      <w:proofErr w:type="spellEnd"/>
      <w:r w:rsidRPr="006A7028">
        <w:rPr>
          <w:i/>
          <w:sz w:val="28"/>
          <w:szCs w:val="28"/>
        </w:rPr>
        <w:t>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отмен плановых мероприятий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не проведенных плановых </w:t>
      </w:r>
      <w:proofErr w:type="gramStart"/>
      <w:r w:rsidRPr="006A7028">
        <w:rPr>
          <w:i/>
          <w:sz w:val="28"/>
          <w:szCs w:val="28"/>
        </w:rPr>
        <w:t>мероприятиях</w:t>
      </w:r>
      <w:proofErr w:type="gramEnd"/>
      <w:r w:rsidRPr="006A7028">
        <w:rPr>
          <w:i/>
          <w:sz w:val="28"/>
          <w:szCs w:val="28"/>
        </w:rPr>
        <w:t xml:space="preserve">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6A7028">
        <w:rPr>
          <w:i/>
          <w:sz w:val="28"/>
          <w:szCs w:val="28"/>
        </w:rPr>
        <w:t>выявленно</w:t>
      </w:r>
      <w:proofErr w:type="spellEnd"/>
      <w:r w:rsidRPr="006A7028">
        <w:rPr>
          <w:i/>
          <w:sz w:val="28"/>
          <w:szCs w:val="28"/>
        </w:rPr>
        <w:t>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1.2.10. Государственный контроль и надзор за соблюдением требований к порядку </w:t>
      </w:r>
      <w:proofErr w:type="gramStart"/>
      <w:r w:rsidRPr="006A7028">
        <w:rPr>
          <w:i/>
          <w:sz w:val="28"/>
          <w:szCs w:val="28"/>
        </w:rPr>
        <w:t>распределения ресурса нумерации единой сети электросвязи Российской Федерации</w:t>
      </w:r>
      <w:proofErr w:type="gramEnd"/>
      <w:r w:rsidRPr="006A7028">
        <w:rPr>
          <w:i/>
          <w:sz w:val="28"/>
          <w:szCs w:val="28"/>
        </w:rPr>
        <w:t xml:space="preserve"> и </w:t>
      </w:r>
      <w:r w:rsidRPr="006A7028">
        <w:rPr>
          <w:bCs/>
          <w:i/>
          <w:sz w:val="28"/>
          <w:szCs w:val="28"/>
        </w:rPr>
        <w:t xml:space="preserve">требований к </w:t>
      </w:r>
      <w:proofErr w:type="spellStart"/>
      <w:r w:rsidRPr="006A7028">
        <w:rPr>
          <w:bCs/>
          <w:i/>
          <w:sz w:val="28"/>
          <w:szCs w:val="28"/>
        </w:rPr>
        <w:t>использованиюоператорами</w:t>
      </w:r>
      <w:proofErr w:type="spellEnd"/>
      <w:r w:rsidRPr="006A7028">
        <w:rPr>
          <w:bCs/>
          <w:i/>
          <w:sz w:val="28"/>
          <w:szCs w:val="28"/>
        </w:rPr>
        <w:t xml:space="preserve">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>Количество лицензий, в отношении которых исполняется полномочие - 425.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0,28.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3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нагрузка– 0,75 мероприятий на сотрудника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noBreakHyphen/>
        <w:t> </w:t>
      </w:r>
      <w:r w:rsidRPr="006A7028">
        <w:rPr>
          <w:i/>
          <w:sz w:val="28"/>
          <w:szCs w:val="28"/>
        </w:rPr>
        <w:t>количество лицензий операторов связи, обязанных соблюдать требования к пропуску трафика и его маршрутизации - 425;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количество запланированных мероприятий – 3, все плановые мероприятия проведены в установленные сроки;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6A7028">
        <w:rPr>
          <w:i/>
          <w:sz w:val="28"/>
          <w:szCs w:val="28"/>
        </w:rPr>
        <w:t>выявленно</w:t>
      </w:r>
      <w:proofErr w:type="spellEnd"/>
      <w:r w:rsidRPr="006A7028">
        <w:rPr>
          <w:i/>
          <w:sz w:val="28"/>
          <w:szCs w:val="28"/>
        </w:rPr>
        <w:t>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отмен плановых мероприятий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не проведенных плановых </w:t>
      </w:r>
      <w:proofErr w:type="gramStart"/>
      <w:r w:rsidRPr="006A7028">
        <w:rPr>
          <w:i/>
          <w:sz w:val="28"/>
          <w:szCs w:val="28"/>
        </w:rPr>
        <w:t>мероприятиях</w:t>
      </w:r>
      <w:proofErr w:type="gramEnd"/>
      <w:r w:rsidRPr="006A7028">
        <w:rPr>
          <w:i/>
          <w:sz w:val="28"/>
          <w:szCs w:val="28"/>
        </w:rPr>
        <w:t xml:space="preserve">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6A7028">
        <w:rPr>
          <w:i/>
          <w:sz w:val="28"/>
          <w:szCs w:val="28"/>
        </w:rPr>
        <w:t>выявленно</w:t>
      </w:r>
      <w:proofErr w:type="spellEnd"/>
      <w:r w:rsidRPr="006A7028">
        <w:rPr>
          <w:i/>
          <w:sz w:val="28"/>
          <w:szCs w:val="28"/>
        </w:rPr>
        <w:t>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noBreakHyphen/>
        <w:t> эксперты к проведению мероприятий по контролю не привлекались.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1.2.11. </w:t>
      </w:r>
      <w:r w:rsidRPr="006A7028">
        <w:rPr>
          <w:bCs/>
          <w:i/>
          <w:sz w:val="28"/>
          <w:szCs w:val="28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</w:r>
      <w:proofErr w:type="spellStart"/>
      <w:r w:rsidRPr="006A7028">
        <w:rPr>
          <w:bCs/>
          <w:i/>
          <w:sz w:val="28"/>
          <w:szCs w:val="28"/>
        </w:rPr>
        <w:t>Федерацииа</w:t>
      </w:r>
      <w:proofErr w:type="spellEnd"/>
      <w:r w:rsidRPr="006A7028">
        <w:rPr>
          <w:bCs/>
          <w:i/>
          <w:sz w:val="28"/>
          <w:szCs w:val="28"/>
        </w:rPr>
        <w:t xml:space="preserve"> также организации ими внутреннего контроля.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Полномочие исполняется в отношении УФПС Амурской области – филиал ФГУП «Почта России».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0,11.</w:t>
      </w:r>
    </w:p>
    <w:p w:rsidR="00781BCD" w:rsidRPr="006A7028" w:rsidRDefault="00781BCD" w:rsidP="00781BCD">
      <w:pPr>
        <w:ind w:firstLine="708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Управлением Роскомнадзора по Амурской области проведена одна плановая проверка деятельности оператора почтовой связи ФГУП «Почта России» по </w:t>
      </w:r>
      <w:r w:rsidRPr="006A7028">
        <w:rPr>
          <w:bCs/>
          <w:i/>
          <w:sz w:val="28"/>
          <w:szCs w:val="28"/>
        </w:rPr>
        <w:t xml:space="preserve">соблюдению </w:t>
      </w:r>
      <w:r w:rsidRPr="006A7028">
        <w:rPr>
          <w:i/>
          <w:sz w:val="28"/>
          <w:szCs w:val="28"/>
        </w:rPr>
        <w:t>ФГУП «Почта России» (УФПС Амурской области — филиал ФГУП «Почта России»</w:t>
      </w:r>
      <w:proofErr w:type="gramStart"/>
      <w:r w:rsidRPr="006A7028">
        <w:rPr>
          <w:i/>
          <w:sz w:val="28"/>
          <w:szCs w:val="28"/>
        </w:rPr>
        <w:t>)п</w:t>
      </w:r>
      <w:proofErr w:type="gramEnd"/>
      <w:r w:rsidRPr="006A7028">
        <w:rPr>
          <w:i/>
          <w:sz w:val="28"/>
          <w:szCs w:val="28"/>
        </w:rPr>
        <w:t>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внутреннего контроля.</w:t>
      </w:r>
    </w:p>
    <w:p w:rsidR="00781BCD" w:rsidRPr="006A7028" w:rsidRDefault="00781BCD" w:rsidP="00781BCD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6A7028">
        <w:rPr>
          <w:i/>
          <w:spacing w:val="-2"/>
          <w:sz w:val="28"/>
          <w:szCs w:val="28"/>
        </w:rPr>
        <w:t xml:space="preserve">В результате </w:t>
      </w:r>
      <w:r w:rsidRPr="006A7028">
        <w:rPr>
          <w:i/>
          <w:sz w:val="28"/>
          <w:szCs w:val="28"/>
        </w:rPr>
        <w:t xml:space="preserve">проведения проверки </w:t>
      </w:r>
      <w:r w:rsidRPr="006A7028">
        <w:rPr>
          <w:bCs/>
          <w:i/>
          <w:sz w:val="28"/>
          <w:szCs w:val="28"/>
        </w:rPr>
        <w:t xml:space="preserve">при осуществлении государственного контроля и надзора в сфере связи </w:t>
      </w:r>
      <w:r w:rsidRPr="006A7028">
        <w:rPr>
          <w:i/>
          <w:sz w:val="28"/>
          <w:szCs w:val="28"/>
        </w:rPr>
        <w:t xml:space="preserve">за </w:t>
      </w:r>
      <w:r w:rsidRPr="006A7028">
        <w:rPr>
          <w:bCs/>
          <w:i/>
          <w:sz w:val="28"/>
          <w:szCs w:val="28"/>
        </w:rPr>
        <w:t xml:space="preserve">соблюдением ФГУП «Почта России»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 </w:t>
      </w:r>
      <w:r w:rsidRPr="006A7028">
        <w:rPr>
          <w:i/>
          <w:spacing w:val="-2"/>
          <w:sz w:val="28"/>
          <w:szCs w:val="28"/>
        </w:rPr>
        <w:t xml:space="preserve">выявлены нарушения требований: </w:t>
      </w:r>
    </w:p>
    <w:p w:rsidR="00781BCD" w:rsidRPr="006A7028" w:rsidRDefault="00781BCD" w:rsidP="00781BCD">
      <w:pPr>
        <w:shd w:val="clear" w:color="auto" w:fill="FFFFFF"/>
        <w:ind w:firstLine="672"/>
        <w:jc w:val="both"/>
        <w:rPr>
          <w:i/>
          <w:spacing w:val="-4"/>
          <w:sz w:val="28"/>
          <w:szCs w:val="28"/>
        </w:rPr>
      </w:pPr>
      <w:r w:rsidRPr="006A7028">
        <w:rPr>
          <w:i/>
          <w:spacing w:val="-4"/>
          <w:sz w:val="28"/>
          <w:szCs w:val="28"/>
        </w:rPr>
        <w:t xml:space="preserve">- </w:t>
      </w:r>
      <w:r w:rsidRPr="006A7028">
        <w:rPr>
          <w:i/>
          <w:sz w:val="28"/>
          <w:szCs w:val="28"/>
        </w:rPr>
        <w:t>пункт 1 статьи 7, пункт 7 статьи 7.2 Федерального закона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781BCD" w:rsidRPr="006A7028" w:rsidRDefault="00781BCD" w:rsidP="00781BCD">
      <w:pPr>
        <w:ind w:firstLine="708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пункт 3 постановления Правительства Российской Федерации от 05.12.2005 № 715 «О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</w:t>
      </w:r>
      <w:proofErr w:type="spellStart"/>
      <w:r w:rsidRPr="006A7028">
        <w:rPr>
          <w:i/>
          <w:sz w:val="28"/>
          <w:szCs w:val="28"/>
        </w:rPr>
        <w:t>выгодоприобретателей</w:t>
      </w:r>
      <w:proofErr w:type="spellEnd"/>
      <w:r w:rsidRPr="006A7028">
        <w:rPr>
          <w:i/>
          <w:sz w:val="28"/>
          <w:szCs w:val="28"/>
        </w:rPr>
        <w:t xml:space="preserve"> в целях противодействия легализации (отмыванию) доходов, полученных преступным путем, и финансированию терроризма»;</w:t>
      </w:r>
    </w:p>
    <w:p w:rsidR="00781BCD" w:rsidRPr="006A7028" w:rsidRDefault="00781BCD" w:rsidP="00781BCD">
      <w:pPr>
        <w:shd w:val="clear" w:color="auto" w:fill="FFFFFF"/>
        <w:ind w:firstLine="672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п. 7,19 приказа </w:t>
      </w:r>
      <w:proofErr w:type="spellStart"/>
      <w:r w:rsidRPr="006A7028">
        <w:rPr>
          <w:i/>
          <w:sz w:val="28"/>
          <w:szCs w:val="28"/>
        </w:rPr>
        <w:t>Росфинмониторинга</w:t>
      </w:r>
      <w:proofErr w:type="spellEnd"/>
      <w:r w:rsidRPr="006A7028">
        <w:rPr>
          <w:i/>
          <w:sz w:val="28"/>
          <w:szCs w:val="28"/>
        </w:rPr>
        <w:t xml:space="preserve">  от 03.08.2010 № 203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 легализации (отмыванию) доходов, полученных преступным путем, и финансированию терроризма".</w:t>
      </w:r>
    </w:p>
    <w:p w:rsidR="00781BCD" w:rsidRPr="006A7028" w:rsidRDefault="00781BCD" w:rsidP="00781BCD">
      <w:pPr>
        <w:ind w:firstLine="672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приложение № 1«Положения о требованиях к идентификации клиентов и </w:t>
      </w:r>
      <w:proofErr w:type="spellStart"/>
      <w:r w:rsidRPr="006A7028">
        <w:rPr>
          <w:i/>
          <w:sz w:val="28"/>
          <w:szCs w:val="28"/>
        </w:rPr>
        <w:t>выгодоприобретателей</w:t>
      </w:r>
      <w:proofErr w:type="spellEnd"/>
      <w:r w:rsidRPr="006A7028">
        <w:rPr>
          <w:i/>
          <w:sz w:val="28"/>
          <w:szCs w:val="28"/>
        </w:rPr>
        <w:t xml:space="preserve">, в том числе, с учетом степени (уровня) риска совершения клиентом операций в целях отмывания доходов, полученных преступным путем», утвержденного приказом </w:t>
      </w:r>
      <w:proofErr w:type="spellStart"/>
      <w:r w:rsidRPr="006A7028">
        <w:rPr>
          <w:i/>
          <w:sz w:val="28"/>
          <w:szCs w:val="28"/>
        </w:rPr>
        <w:t>Росфинмониторинга</w:t>
      </w:r>
      <w:proofErr w:type="spellEnd"/>
      <w:r w:rsidRPr="006A7028">
        <w:rPr>
          <w:i/>
          <w:sz w:val="28"/>
          <w:szCs w:val="28"/>
        </w:rPr>
        <w:t xml:space="preserve"> от 17.02.2011 № 59, </w:t>
      </w:r>
    </w:p>
    <w:p w:rsidR="00781BCD" w:rsidRPr="006A7028" w:rsidRDefault="00781BCD" w:rsidP="00781BCD">
      <w:pPr>
        <w:shd w:val="clear" w:color="auto" w:fill="FFFFFF"/>
        <w:tabs>
          <w:tab w:val="left" w:pos="1080"/>
        </w:tabs>
        <w:ind w:firstLine="709"/>
        <w:jc w:val="both"/>
        <w:rPr>
          <w:b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-пункт 4.3 правил внутреннего контроля, </w:t>
      </w:r>
      <w:r w:rsidRPr="006A7028">
        <w:rPr>
          <w:i/>
          <w:spacing w:val="-3"/>
          <w:sz w:val="28"/>
          <w:szCs w:val="28"/>
        </w:rPr>
        <w:t>утверждённых приказом ФГУП «Почта России» от 14.08.2012 № 215-п</w:t>
      </w:r>
    </w:p>
    <w:p w:rsidR="00781BCD" w:rsidRPr="006A7028" w:rsidRDefault="00781BCD" w:rsidP="00781BCD">
      <w:pPr>
        <w:ind w:firstLine="720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 xml:space="preserve">Управление Роскомнадзора по Амурской области  по </w:t>
      </w:r>
      <w:r w:rsidRPr="006A7028">
        <w:rPr>
          <w:i/>
          <w:spacing w:val="1"/>
          <w:sz w:val="28"/>
          <w:szCs w:val="28"/>
        </w:rPr>
        <w:t xml:space="preserve"> результату проведенной проверки составлен Акт и два </w:t>
      </w:r>
      <w:r w:rsidRPr="006A7028">
        <w:rPr>
          <w:i/>
          <w:sz w:val="28"/>
          <w:szCs w:val="28"/>
        </w:rPr>
        <w:t>протокола об административном правонарушении в области ПОД/ФТ в отношении начальников Благовещенского и Белогорского почтамтов (СДЛ) УФПС Амурской области-филиала ФГУП «Почта России».</w:t>
      </w:r>
    </w:p>
    <w:p w:rsidR="00781BCD" w:rsidRPr="006A7028" w:rsidRDefault="00781BCD" w:rsidP="00781BCD">
      <w:pPr>
        <w:ind w:firstLine="720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Вынесено два постановления об административном правонарушении в области ПОД/ФТ от 18.10.2013 № 568,569</w:t>
      </w:r>
    </w:p>
    <w:p w:rsidR="00781BCD" w:rsidRPr="006A7028" w:rsidRDefault="00781BCD" w:rsidP="00781BCD">
      <w:pPr>
        <w:ind w:firstLine="720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Назначено административное наказание в виде штрафа в размере 10,000 тыс. рублей  для двух должностных лиц.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ab/>
        <w:t xml:space="preserve">За 2013 год Управлением Роскомнадзора по Амурской области проведена одна плановая и одна внеплановая проверка по устранению ранее выданного предписания. Предписание об устранении выявленного нарушения в области ПОД/ФТ  </w:t>
      </w:r>
      <w:proofErr w:type="spellStart"/>
      <w:r w:rsidRPr="006A7028">
        <w:rPr>
          <w:i/>
          <w:sz w:val="28"/>
          <w:szCs w:val="28"/>
        </w:rPr>
        <w:t>выполено</w:t>
      </w:r>
      <w:proofErr w:type="spellEnd"/>
      <w:r w:rsidRPr="006A7028">
        <w:rPr>
          <w:i/>
          <w:sz w:val="28"/>
          <w:szCs w:val="28"/>
        </w:rPr>
        <w:t>. Проверка осуществлялась в Благовещенском, Белогорском почтамтах.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1.2.12. </w:t>
      </w:r>
      <w:r w:rsidRPr="006A7028">
        <w:rPr>
          <w:bCs/>
          <w:i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6A7028">
        <w:rPr>
          <w:bCs/>
          <w:i/>
          <w:sz w:val="28"/>
          <w:szCs w:val="28"/>
        </w:rPr>
        <w:t>ств гр</w:t>
      </w:r>
      <w:proofErr w:type="gramEnd"/>
      <w:r w:rsidRPr="006A7028">
        <w:rPr>
          <w:bCs/>
          <w:i/>
          <w:sz w:val="28"/>
          <w:szCs w:val="28"/>
        </w:rPr>
        <w:t>ажданского назначения.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Количество </w:t>
      </w:r>
      <w:proofErr w:type="spellStart"/>
      <w:r w:rsidRPr="006A7028">
        <w:rPr>
          <w:i/>
          <w:sz w:val="28"/>
          <w:szCs w:val="28"/>
        </w:rPr>
        <w:t>зарегистрированныхРЭС</w:t>
      </w:r>
      <w:proofErr w:type="spellEnd"/>
      <w:r w:rsidRPr="006A7028">
        <w:rPr>
          <w:i/>
          <w:sz w:val="28"/>
          <w:szCs w:val="28"/>
        </w:rPr>
        <w:t xml:space="preserve"> и ВЧУ - 25324.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2 сотрудников.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0,26.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квартал 2012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Cs/>
                <w:i/>
              </w:rPr>
            </w:pPr>
            <w:r w:rsidRPr="006A7028">
              <w:rPr>
                <w:bCs/>
                <w:i/>
              </w:rPr>
              <w:t>6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Cs/>
                <w:i/>
              </w:rPr>
            </w:pPr>
            <w:r w:rsidRPr="006A7028">
              <w:rPr>
                <w:bCs/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Cs/>
                <w:i/>
              </w:rPr>
            </w:pPr>
            <w:r w:rsidRPr="006A7028">
              <w:rPr>
                <w:bCs/>
                <w:i/>
              </w:rPr>
              <w:t>7</w:t>
            </w:r>
          </w:p>
        </w:tc>
      </w:tr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Cs/>
                <w:i/>
              </w:rPr>
            </w:pPr>
            <w:r w:rsidRPr="006A7028">
              <w:rPr>
                <w:bCs/>
                <w:i/>
              </w:rPr>
              <w:t>18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Cs/>
                <w:i/>
              </w:rPr>
            </w:pPr>
            <w:r w:rsidRPr="006A7028">
              <w:rPr>
                <w:bCs/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Cs/>
                <w:i/>
              </w:rPr>
            </w:pPr>
            <w:r w:rsidRPr="006A7028">
              <w:rPr>
                <w:bCs/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Cs/>
                <w:i/>
              </w:rPr>
            </w:pPr>
            <w:r w:rsidRPr="006A7028">
              <w:rPr>
                <w:bCs/>
                <w:i/>
              </w:rPr>
              <w:t>5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Cs/>
                <w:i/>
              </w:rPr>
            </w:pPr>
            <w:r w:rsidRPr="006A7028">
              <w:rPr>
                <w:bCs/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Cs/>
                <w:i/>
              </w:rPr>
            </w:pPr>
            <w:r w:rsidRPr="006A7028">
              <w:rPr>
                <w:bCs/>
                <w:i/>
              </w:rPr>
              <w:t>4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Cs/>
                <w:i/>
              </w:rPr>
            </w:pPr>
            <w:r w:rsidRPr="006A7028">
              <w:rPr>
                <w:bCs/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Cs/>
                <w:i/>
              </w:rPr>
            </w:pPr>
            <w:r w:rsidRPr="006A7028">
              <w:rPr>
                <w:bCs/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Cs/>
                <w:i/>
              </w:rPr>
            </w:pPr>
            <w:r w:rsidRPr="006A7028">
              <w:rPr>
                <w:bCs/>
                <w:i/>
              </w:rPr>
              <w:t>6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нагрузка– 1,5 мероприятия на сотрудника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количество запланированных мероприятий – 7, все плановые мероприятия проведены в установленные сроки;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 xml:space="preserve"> не проведенных плановых </w:t>
      </w:r>
      <w:proofErr w:type="gramStart"/>
      <w:r w:rsidRPr="006A7028">
        <w:rPr>
          <w:i/>
          <w:sz w:val="28"/>
          <w:szCs w:val="28"/>
        </w:rPr>
        <w:t>мероприятиях</w:t>
      </w:r>
      <w:proofErr w:type="gramEnd"/>
      <w:r w:rsidRPr="006A7028">
        <w:rPr>
          <w:i/>
          <w:sz w:val="28"/>
          <w:szCs w:val="28"/>
        </w:rPr>
        <w:t xml:space="preserve">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по итогам организации и проведении плановых проверок нарушений не выявлено;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по итогам организации и проведении внеплановых проверок выявлены нарушения пользователями радиочастотного спектра требований к порядку его использования со стороны: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lang w:val="en-US"/>
        </w:rPr>
      </w:pPr>
      <w:r w:rsidRPr="006A7028">
        <w:rPr>
          <w:i/>
          <w:sz w:val="28"/>
          <w:szCs w:val="28"/>
        </w:rPr>
        <w:t xml:space="preserve">ОАО "Мобильные </w:t>
      </w:r>
      <w:proofErr w:type="spellStart"/>
      <w:r w:rsidRPr="006A7028">
        <w:rPr>
          <w:i/>
          <w:sz w:val="28"/>
          <w:szCs w:val="28"/>
        </w:rPr>
        <w:t>ТелеСистемы</w:t>
      </w:r>
      <w:proofErr w:type="spellEnd"/>
      <w:r w:rsidRPr="006A7028">
        <w:rPr>
          <w:i/>
          <w:sz w:val="28"/>
          <w:szCs w:val="28"/>
        </w:rPr>
        <w:t>"</w:t>
      </w:r>
      <w:r w:rsidRPr="006A7028">
        <w:rPr>
          <w:i/>
          <w:sz w:val="28"/>
          <w:szCs w:val="28"/>
          <w:lang w:val="en-US"/>
        </w:rPr>
        <w:t>;</w:t>
      </w:r>
    </w:p>
    <w:p w:rsidR="00781BCD" w:rsidRPr="006A7028" w:rsidRDefault="00781BCD" w:rsidP="00781BCD">
      <w:pPr>
        <w:pStyle w:val="aff7"/>
        <w:numPr>
          <w:ilvl w:val="0"/>
          <w:numId w:val="27"/>
        </w:numPr>
        <w:tabs>
          <w:tab w:val="left" w:pos="1178"/>
          <w:tab w:val="left" w:pos="9053"/>
        </w:tabs>
        <w:ind w:left="1134" w:hanging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использование не зарегистрированных РЭС, ВЧУ гражданского назначения (п. 5 ст. 22 ФЗ от 07.07.2003 № 126-ФЗ "О связи"); </w:t>
      </w:r>
    </w:p>
    <w:p w:rsidR="00781BCD" w:rsidRPr="006A7028" w:rsidRDefault="00781BCD" w:rsidP="00781BCD">
      <w:pPr>
        <w:pStyle w:val="aff7"/>
        <w:numPr>
          <w:ilvl w:val="0"/>
          <w:numId w:val="27"/>
        </w:numPr>
        <w:tabs>
          <w:tab w:val="left" w:pos="1178"/>
          <w:tab w:val="left" w:pos="9053"/>
        </w:tabs>
        <w:ind w:left="1134" w:hanging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использование радиочастотного спектра без специального разрешения (п. 1 ст. 24 ФЗ "О связи" от 07.07.2003 № 126-ФЗ).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Круглова Сергея Александровича</w:t>
      </w:r>
      <w:r w:rsidRPr="006A7028">
        <w:rPr>
          <w:i/>
          <w:sz w:val="28"/>
          <w:szCs w:val="28"/>
          <w:lang w:val="en-US"/>
        </w:rPr>
        <w:t>;</w:t>
      </w:r>
    </w:p>
    <w:p w:rsidR="00781BCD" w:rsidRPr="006A7028" w:rsidRDefault="00781BCD" w:rsidP="00781BCD">
      <w:pPr>
        <w:pStyle w:val="aff7"/>
        <w:numPr>
          <w:ilvl w:val="0"/>
          <w:numId w:val="33"/>
        </w:numPr>
        <w:tabs>
          <w:tab w:val="left" w:pos="1178"/>
          <w:tab w:val="left" w:pos="9053"/>
        </w:tabs>
        <w:ind w:left="1134" w:hanging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использование не зарегистрированных РЭС, ВЧУ гражданского назначения (п. 5 ст. 22 ФЗ от 07.07.2003 № 126-ФЗ "О связи"); </w:t>
      </w:r>
    </w:p>
    <w:p w:rsidR="00781BCD" w:rsidRPr="006A7028" w:rsidRDefault="00781BCD" w:rsidP="00781BCD">
      <w:pPr>
        <w:pStyle w:val="aff7"/>
        <w:numPr>
          <w:ilvl w:val="0"/>
          <w:numId w:val="33"/>
        </w:numPr>
        <w:tabs>
          <w:tab w:val="left" w:pos="1178"/>
          <w:tab w:val="left" w:pos="9053"/>
        </w:tabs>
        <w:ind w:left="1134" w:hanging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использование радиочастотного спектра без специального разрешения (п. 1 ст. 24 ФЗ "О связи" от 07.07.2003 № 126-ФЗ).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ОАО «</w:t>
      </w:r>
      <w:proofErr w:type="spellStart"/>
      <w:r w:rsidRPr="006A7028">
        <w:rPr>
          <w:i/>
          <w:sz w:val="28"/>
          <w:szCs w:val="28"/>
        </w:rPr>
        <w:t>ВымпелКом</w:t>
      </w:r>
      <w:proofErr w:type="spellEnd"/>
      <w:r w:rsidRPr="006A7028">
        <w:rPr>
          <w:i/>
          <w:sz w:val="28"/>
          <w:szCs w:val="28"/>
        </w:rPr>
        <w:t>»</w:t>
      </w:r>
      <w:r w:rsidRPr="006A7028">
        <w:rPr>
          <w:i/>
          <w:sz w:val="28"/>
          <w:szCs w:val="28"/>
          <w:lang w:val="en-US"/>
        </w:rPr>
        <w:t>;</w:t>
      </w:r>
    </w:p>
    <w:p w:rsidR="00781BCD" w:rsidRPr="006A7028" w:rsidRDefault="00781BCD" w:rsidP="00781BCD">
      <w:pPr>
        <w:pStyle w:val="aff7"/>
        <w:numPr>
          <w:ilvl w:val="0"/>
          <w:numId w:val="34"/>
        </w:numPr>
        <w:tabs>
          <w:tab w:val="left" w:pos="1178"/>
          <w:tab w:val="left" w:pos="9053"/>
        </w:tabs>
        <w:ind w:left="1134" w:hanging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использование не зарегистрированных РЭС, ВЧУ гражданского назначения (п. 5 ст. 22 ФЗ от 07.07.2003 № 126-ФЗ "О связи"); </w:t>
      </w:r>
    </w:p>
    <w:p w:rsidR="00781BCD" w:rsidRPr="006A7028" w:rsidRDefault="00781BCD" w:rsidP="00781BCD">
      <w:pPr>
        <w:pStyle w:val="aff7"/>
        <w:numPr>
          <w:ilvl w:val="0"/>
          <w:numId w:val="34"/>
        </w:numPr>
        <w:tabs>
          <w:tab w:val="left" w:pos="1178"/>
          <w:tab w:val="left" w:pos="9053"/>
        </w:tabs>
        <w:ind w:left="1134" w:hanging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использование радиочастотного спектра без специального разрешения (п. 1 ст. 24 ФЗ "О связи" от 07.07.2003 № 126-ФЗ);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  <w:lang w:val="en-US"/>
        </w:rPr>
      </w:pPr>
      <w:r w:rsidRPr="006A7028">
        <w:rPr>
          <w:i/>
          <w:sz w:val="28"/>
          <w:szCs w:val="28"/>
        </w:rPr>
        <w:t>ООО "</w:t>
      </w:r>
      <w:proofErr w:type="spellStart"/>
      <w:r w:rsidRPr="006A7028">
        <w:rPr>
          <w:i/>
          <w:sz w:val="28"/>
          <w:szCs w:val="28"/>
        </w:rPr>
        <w:t>Синь-Чун</w:t>
      </w:r>
      <w:proofErr w:type="spellEnd"/>
      <w:r w:rsidRPr="006A7028">
        <w:rPr>
          <w:i/>
          <w:sz w:val="28"/>
          <w:szCs w:val="28"/>
        </w:rPr>
        <w:t>"</w:t>
      </w:r>
      <w:r w:rsidRPr="006A7028">
        <w:rPr>
          <w:i/>
          <w:sz w:val="28"/>
          <w:szCs w:val="28"/>
          <w:lang w:val="en-US"/>
        </w:rPr>
        <w:t>;</w:t>
      </w:r>
    </w:p>
    <w:p w:rsidR="00781BCD" w:rsidRPr="006A7028" w:rsidRDefault="00781BCD" w:rsidP="00781BCD">
      <w:pPr>
        <w:pStyle w:val="aff7"/>
        <w:numPr>
          <w:ilvl w:val="0"/>
          <w:numId w:val="35"/>
        </w:numPr>
        <w:tabs>
          <w:tab w:val="left" w:pos="1178"/>
          <w:tab w:val="left" w:pos="9053"/>
        </w:tabs>
        <w:ind w:left="1134" w:hanging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использование не зарегистрированных РЭС, ВЧУ гражданского назначения (п. 5 ст. 22 ФЗ от 07.07.2003 № 126-ФЗ "О связи"); </w:t>
      </w:r>
    </w:p>
    <w:p w:rsidR="00781BCD" w:rsidRPr="006A7028" w:rsidRDefault="00781BCD" w:rsidP="00781BCD">
      <w:pPr>
        <w:pStyle w:val="aff7"/>
        <w:numPr>
          <w:ilvl w:val="0"/>
          <w:numId w:val="35"/>
        </w:numPr>
        <w:tabs>
          <w:tab w:val="left" w:pos="1178"/>
          <w:tab w:val="left" w:pos="9053"/>
        </w:tabs>
        <w:ind w:left="1134" w:hanging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использование радиочастотного спектра без специального разрешения (п. 1 ст. 24 ФЗ "О связи" от 07.07.2003 № 126-ФЗ);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выявленные нарушения влекут нарушение права на безопасное и законное использование Государством, юридическими и физическими лицами радиочастотного спектра;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взаимодействие с филиалом ФГУП «РЧЦ ЦФО» проанализировано в таблице: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3"/>
        <w:gridCol w:w="1960"/>
        <w:gridCol w:w="1850"/>
      </w:tblGrid>
      <w:tr w:rsidR="00781BCD" w:rsidRPr="006A7028" w:rsidTr="00781BCD">
        <w:tc>
          <w:tcPr>
            <w:tcW w:w="6043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/>
                <w:bCs/>
                <w:i/>
              </w:rPr>
            </w:pPr>
            <w:r w:rsidRPr="006A7028">
              <w:rPr>
                <w:b/>
                <w:bCs/>
                <w:i/>
              </w:rPr>
              <w:lastRenderedPageBreak/>
              <w:t>Показатель</w:t>
            </w:r>
          </w:p>
        </w:tc>
        <w:tc>
          <w:tcPr>
            <w:tcW w:w="1960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/>
                <w:bCs/>
                <w:i/>
              </w:rPr>
            </w:pPr>
            <w:proofErr w:type="gramStart"/>
            <w:r w:rsidRPr="006A7028">
              <w:rPr>
                <w:b/>
                <w:bCs/>
                <w:i/>
              </w:rPr>
              <w:t>На конец</w:t>
            </w:r>
            <w:proofErr w:type="gramEnd"/>
            <w:r w:rsidRPr="006A7028">
              <w:rPr>
                <w:b/>
                <w:bCs/>
                <w:i/>
              </w:rPr>
              <w:t xml:space="preserve"> 3 квартала 2012 года</w:t>
            </w:r>
          </w:p>
        </w:tc>
        <w:tc>
          <w:tcPr>
            <w:tcW w:w="1850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/>
                <w:bCs/>
                <w:i/>
              </w:rPr>
            </w:pPr>
            <w:proofErr w:type="gramStart"/>
            <w:r w:rsidRPr="006A7028">
              <w:rPr>
                <w:b/>
                <w:bCs/>
                <w:i/>
              </w:rPr>
              <w:t>На конец</w:t>
            </w:r>
            <w:proofErr w:type="gramEnd"/>
            <w:r w:rsidRPr="006A7028">
              <w:rPr>
                <w:b/>
                <w:bCs/>
                <w:i/>
              </w:rPr>
              <w:t xml:space="preserve"> 3 квартала 2013 года</w:t>
            </w:r>
          </w:p>
        </w:tc>
      </w:tr>
      <w:tr w:rsidR="00781BCD" w:rsidRPr="006A7028" w:rsidTr="00781BCD">
        <w:tc>
          <w:tcPr>
            <w:tcW w:w="6043" w:type="dxa"/>
          </w:tcPr>
          <w:p w:rsidR="00781BCD" w:rsidRPr="006A7028" w:rsidRDefault="00781BCD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</w:t>
            </w:r>
            <w:proofErr w:type="spellStart"/>
            <w:r w:rsidRPr="006A7028">
              <w:rPr>
                <w:b/>
                <w:sz w:val="20"/>
                <w:szCs w:val="20"/>
              </w:rPr>
              <w:t>радиоконтроля</w:t>
            </w:r>
            <w:proofErr w:type="spellEnd"/>
            <w:r w:rsidRPr="006A7028">
              <w:rPr>
                <w:b/>
                <w:sz w:val="20"/>
                <w:szCs w:val="20"/>
              </w:rPr>
              <w:t>, полученным в ТО из радиочастотной службы</w:t>
            </w:r>
          </w:p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bCs/>
                <w:i/>
              </w:rPr>
            </w:pPr>
            <w:r w:rsidRPr="006A7028">
              <w:rPr>
                <w:sz w:val="20"/>
                <w:szCs w:val="20"/>
              </w:rPr>
              <w:t>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</w:t>
            </w:r>
          </w:p>
        </w:tc>
        <w:tc>
          <w:tcPr>
            <w:tcW w:w="1960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bCs/>
                <w:i/>
              </w:rPr>
            </w:pPr>
            <w:r w:rsidRPr="006A7028">
              <w:rPr>
                <w:bCs/>
                <w:i/>
              </w:rPr>
              <w:t>98,2 %</w:t>
            </w:r>
          </w:p>
        </w:tc>
        <w:tc>
          <w:tcPr>
            <w:tcW w:w="1850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i/>
              </w:rPr>
            </w:pPr>
            <w:r w:rsidRPr="006A7028">
              <w:rPr>
                <w:bCs/>
                <w:i/>
              </w:rPr>
              <w:t>100 %</w:t>
            </w:r>
          </w:p>
        </w:tc>
      </w:tr>
      <w:tr w:rsidR="00781BCD" w:rsidRPr="006A7028" w:rsidTr="00781BCD">
        <w:tc>
          <w:tcPr>
            <w:tcW w:w="6043" w:type="dxa"/>
          </w:tcPr>
          <w:p w:rsidR="00781BCD" w:rsidRPr="006A7028" w:rsidRDefault="00781BCD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Доля выданных ТО предписаний об устранении выявленных радиочастотной службой при проведении </w:t>
            </w:r>
            <w:proofErr w:type="spellStart"/>
            <w:r w:rsidRPr="006A7028">
              <w:rPr>
                <w:b/>
                <w:sz w:val="20"/>
                <w:szCs w:val="20"/>
              </w:rPr>
              <w:t>радиоконтроля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нарушений порядка, требований и условий, относящихся к использованию РЭС или ВЧУ</w:t>
            </w:r>
          </w:p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bCs/>
                <w:i/>
              </w:rPr>
            </w:pPr>
            <w:r w:rsidRPr="006A7028">
              <w:rPr>
                <w:sz w:val="20"/>
                <w:szCs w:val="20"/>
              </w:rPr>
              <w:t xml:space="preserve">(в процентах от общего числа нарушений, выявленных радиочастотной службой при проведении </w:t>
            </w:r>
            <w:proofErr w:type="spellStart"/>
            <w:r w:rsidRPr="006A7028">
              <w:rPr>
                <w:sz w:val="20"/>
                <w:szCs w:val="20"/>
              </w:rPr>
              <w:t>радиоконтроля</w:t>
            </w:r>
            <w:proofErr w:type="spellEnd"/>
            <w:r w:rsidRPr="006A7028">
              <w:rPr>
                <w:sz w:val="20"/>
                <w:szCs w:val="20"/>
              </w:rPr>
              <w:t>, сообщения о которых были направлены в ТО в отчетном периоде)</w:t>
            </w:r>
          </w:p>
        </w:tc>
        <w:tc>
          <w:tcPr>
            <w:tcW w:w="1960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1,3%</w:t>
            </w:r>
          </w:p>
        </w:tc>
        <w:tc>
          <w:tcPr>
            <w:tcW w:w="1850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1,5%</w:t>
            </w:r>
          </w:p>
        </w:tc>
      </w:tr>
      <w:tr w:rsidR="00781BCD" w:rsidRPr="006A7028" w:rsidTr="00781BCD">
        <w:tc>
          <w:tcPr>
            <w:tcW w:w="6043" w:type="dxa"/>
          </w:tcPr>
          <w:p w:rsidR="00781BCD" w:rsidRPr="006A7028" w:rsidRDefault="00781BCD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</w:t>
            </w:r>
            <w:proofErr w:type="spellStart"/>
            <w:r w:rsidRPr="006A7028">
              <w:rPr>
                <w:b/>
                <w:sz w:val="20"/>
                <w:szCs w:val="20"/>
              </w:rPr>
              <w:t>радиоконтроля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и поступивших в ТО, которые при проверке ТО не подтвердились</w:t>
            </w:r>
          </w:p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bCs/>
                <w:i/>
              </w:rPr>
            </w:pPr>
            <w:r w:rsidRPr="006A7028">
              <w:rPr>
                <w:sz w:val="20"/>
                <w:szCs w:val="20"/>
              </w:rPr>
              <w:t>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960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9,5%</w:t>
            </w:r>
          </w:p>
        </w:tc>
        <w:tc>
          <w:tcPr>
            <w:tcW w:w="1850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8,5%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В результате взаимодействия с филиалом ФГУП «РЧЦ ЦФО» территориальный орган осуществляет эффективную и полную реализацию исполнения полномочия, в том </w:t>
      </w:r>
      <w:proofErr w:type="spellStart"/>
      <w:r w:rsidRPr="006A7028">
        <w:rPr>
          <w:i/>
          <w:sz w:val="28"/>
          <w:szCs w:val="28"/>
        </w:rPr>
        <w:t>числепри</w:t>
      </w:r>
      <w:proofErr w:type="spellEnd"/>
      <w:r w:rsidRPr="006A7028">
        <w:rPr>
          <w:i/>
          <w:sz w:val="28"/>
          <w:szCs w:val="28"/>
        </w:rPr>
        <w:t xml:space="preserve"> контроле исполнения выданных предписаний.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Cs/>
          <w:i/>
          <w:sz w:val="28"/>
          <w:szCs w:val="28"/>
        </w:rPr>
        <w:tab/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1.2.13. </w:t>
      </w:r>
      <w:r w:rsidRPr="006A7028">
        <w:rPr>
          <w:bCs/>
          <w:i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6A7028">
        <w:rPr>
          <w:bCs/>
          <w:i/>
          <w:sz w:val="28"/>
          <w:szCs w:val="28"/>
        </w:rPr>
        <w:t>ств гр</w:t>
      </w:r>
      <w:proofErr w:type="gramEnd"/>
      <w:r w:rsidRPr="006A7028">
        <w:rPr>
          <w:bCs/>
          <w:i/>
          <w:sz w:val="28"/>
          <w:szCs w:val="28"/>
        </w:rPr>
        <w:t xml:space="preserve">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Pr="006A7028">
        <w:rPr>
          <w:bCs/>
          <w:i/>
          <w:sz w:val="28"/>
          <w:szCs w:val="28"/>
        </w:rPr>
        <w:t>радиоконтроля</w:t>
      </w:r>
      <w:proofErr w:type="spellEnd"/>
      <w:r w:rsidRPr="006A7028">
        <w:rPr>
          <w:bCs/>
          <w:i/>
          <w:sz w:val="28"/>
          <w:szCs w:val="28"/>
        </w:rPr>
        <w:t>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Количество РЭС и ВЧУ, в отношении </w:t>
      </w:r>
      <w:proofErr w:type="gramStart"/>
      <w:r w:rsidRPr="006A7028">
        <w:rPr>
          <w:i/>
          <w:sz w:val="28"/>
          <w:szCs w:val="28"/>
        </w:rPr>
        <w:t>которых</w:t>
      </w:r>
      <w:proofErr w:type="gramEnd"/>
      <w:r w:rsidRPr="006A7028">
        <w:rPr>
          <w:i/>
          <w:sz w:val="28"/>
          <w:szCs w:val="28"/>
        </w:rPr>
        <w:t xml:space="preserve"> исполняется полномочие - 25324.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2 сотрудников.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0,26.</w:t>
      </w:r>
    </w:p>
    <w:tbl>
      <w:tblPr>
        <w:tblStyle w:val="af5"/>
        <w:tblW w:w="0" w:type="auto"/>
        <w:tblLook w:val="0000"/>
      </w:tblPr>
      <w:tblGrid>
        <w:gridCol w:w="801"/>
        <w:gridCol w:w="2889"/>
        <w:gridCol w:w="1112"/>
        <w:gridCol w:w="1543"/>
        <w:gridCol w:w="1618"/>
        <w:gridCol w:w="1890"/>
      </w:tblGrid>
      <w:tr w:rsidR="00781BCD" w:rsidRPr="006A7028" w:rsidTr="00781BCD">
        <w:trPr>
          <w:trHeight w:val="720"/>
        </w:trPr>
        <w:tc>
          <w:tcPr>
            <w:tcW w:w="0" w:type="auto"/>
            <w:vMerge w:val="restart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№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0" w:type="auto"/>
            <w:gridSpan w:val="2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составленных протоколов об АПН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наложенных административных наказаний в виде штрафов (тыс</w:t>
            </w:r>
            <w:proofErr w:type="gramStart"/>
            <w:r w:rsidRPr="006A7028">
              <w:rPr>
                <w:b/>
                <w:bCs/>
              </w:rPr>
              <w:t>.р</w:t>
            </w:r>
            <w:proofErr w:type="gramEnd"/>
            <w:r w:rsidRPr="006A7028">
              <w:rPr>
                <w:b/>
                <w:bCs/>
              </w:rPr>
              <w:t>уб.)</w:t>
            </w:r>
          </w:p>
        </w:tc>
      </w:tr>
      <w:tr w:rsidR="00781BCD" w:rsidRPr="006A7028" w:rsidTr="00781BCD">
        <w:trPr>
          <w:trHeight w:val="911"/>
        </w:trPr>
        <w:tc>
          <w:tcPr>
            <w:tcW w:w="0" w:type="auto"/>
            <w:vMerge/>
            <w:vAlign w:val="center"/>
          </w:tcPr>
          <w:p w:rsidR="00781BCD" w:rsidRPr="006A7028" w:rsidRDefault="00781BCD" w:rsidP="00781BC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81BCD" w:rsidRPr="006A7028" w:rsidRDefault="00781BCD" w:rsidP="00781BCD">
            <w:pPr>
              <w:jc w:val="center"/>
            </w:pPr>
          </w:p>
        </w:tc>
        <w:tc>
          <w:tcPr>
            <w:tcW w:w="0" w:type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12мес 2012 года</w:t>
            </w:r>
          </w:p>
        </w:tc>
        <w:tc>
          <w:tcPr>
            <w:tcW w:w="0" w:type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4кв/12мес 2013 года</w:t>
            </w:r>
          </w:p>
        </w:tc>
        <w:tc>
          <w:tcPr>
            <w:tcW w:w="0" w:type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12мес 2012 года</w:t>
            </w:r>
          </w:p>
        </w:tc>
        <w:tc>
          <w:tcPr>
            <w:tcW w:w="0" w:type="auto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4кв/12мес 2013 года</w:t>
            </w:r>
          </w:p>
        </w:tc>
      </w:tr>
      <w:tr w:rsidR="00781BCD" w:rsidRPr="006A7028" w:rsidTr="00781BCD">
        <w:trPr>
          <w:trHeight w:val="803"/>
        </w:trPr>
        <w:tc>
          <w:tcPr>
            <w:tcW w:w="0" w:type="auto"/>
          </w:tcPr>
          <w:p w:rsidR="00781BCD" w:rsidRPr="006A7028" w:rsidRDefault="00781BCD" w:rsidP="00781BCD">
            <w:pPr>
              <w:jc w:val="center"/>
            </w:pPr>
            <w:r w:rsidRPr="006A7028">
              <w:t>1</w:t>
            </w:r>
          </w:p>
        </w:tc>
        <w:tc>
          <w:tcPr>
            <w:tcW w:w="0" w:type="auto"/>
          </w:tcPr>
          <w:p w:rsidR="00781BCD" w:rsidRPr="006A7028" w:rsidRDefault="00781BCD" w:rsidP="00781BCD">
            <w:pPr>
              <w:jc w:val="center"/>
            </w:pPr>
            <w:r w:rsidRPr="006A7028">
              <w:t xml:space="preserve">По материалам </w:t>
            </w:r>
            <w:proofErr w:type="spellStart"/>
            <w:r w:rsidRPr="006A7028">
              <w:t>радиоконтроля</w:t>
            </w:r>
            <w:proofErr w:type="spellEnd"/>
            <w:r w:rsidRPr="006A7028">
              <w:t xml:space="preserve"> без проведения проверок и мероприятий СН</w:t>
            </w:r>
          </w:p>
        </w:tc>
        <w:tc>
          <w:tcPr>
            <w:tcW w:w="0" w:type="auto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532</w:t>
            </w:r>
          </w:p>
        </w:tc>
        <w:tc>
          <w:tcPr>
            <w:tcW w:w="0" w:type="auto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191/563</w:t>
            </w:r>
          </w:p>
        </w:tc>
        <w:tc>
          <w:tcPr>
            <w:tcW w:w="0" w:type="auto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658900</w:t>
            </w:r>
          </w:p>
        </w:tc>
        <w:tc>
          <w:tcPr>
            <w:tcW w:w="0" w:type="auto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768600/ 2897100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нагрузка– 283,5 мероприятие на сотрудника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Предложения по повышению эффективности исполнения полномочия: проведение внеплановых документарных проверок по сообщениям РЧЦ в разы увеличивает нагрузку на отдел. Учитывая, что количество субъектов и объектов надзора за прошедший год увеличилось на 21 %, а штат отдела сократился на 25% желательно рассмотреть возможность проведение документарных проверок по сообщению РЧЦ на усмотрение ТУ в зависимости от нагрузки, при </w:t>
      </w:r>
      <w:proofErr w:type="gramStart"/>
      <w:r w:rsidRPr="006A7028">
        <w:rPr>
          <w:i/>
          <w:sz w:val="28"/>
          <w:szCs w:val="28"/>
        </w:rPr>
        <w:t>обязательном</w:t>
      </w:r>
      <w:proofErr w:type="gramEnd"/>
      <w:r w:rsidRPr="006A7028">
        <w:rPr>
          <w:i/>
          <w:sz w:val="28"/>
          <w:szCs w:val="28"/>
        </w:rPr>
        <w:t xml:space="preserve"> рассмотрения сообщения РЧЦ в рамках административного производства.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1.2.14.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лицензий, в отношении которых исполняется полномочие – 5176.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0,4.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3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3 квартал 2012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3 квартал 2013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9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  <w:lang w:val="en-US"/>
              </w:rPr>
            </w:pPr>
            <w:r w:rsidRPr="006A7028">
              <w:rPr>
                <w:i/>
                <w:lang w:val="en-US"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  <w:lang w:val="en-US"/>
              </w:rPr>
            </w:pPr>
            <w:r w:rsidRPr="006A7028">
              <w:rPr>
                <w:i/>
                <w:lang w:val="en-US"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нагрузка– 0,38 мероприятие на сотрудника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>Сведения по осуществлению мероприятий государственного контроля (надзора) в отчетном периоде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noBreakHyphen/>
        <w:t> </w:t>
      </w:r>
      <w:r w:rsidRPr="006A7028">
        <w:rPr>
          <w:i/>
          <w:sz w:val="28"/>
          <w:szCs w:val="28"/>
        </w:rPr>
        <w:t>количество лицензий операторов связи, обязанных соблюдать требования к присоединению сетей электросвязи к сети связи общего пользования - 5176;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количество запланированных мероприятий – 3, все плановые мероприятия проведены в установленные сроки;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не проведенных плановых мероприятий нет;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частота выявления нарушений в расчете на одну проверку составила – 0 %,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i/>
          <w:sz w:val="28"/>
          <w:szCs w:val="28"/>
        </w:rPr>
        <w:tab/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1.2.15. </w:t>
      </w:r>
      <w:r w:rsidRPr="006A7028">
        <w:rPr>
          <w:bCs/>
          <w:i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За отчетный период по вопросу присоединения сетей электросвязи в территориальный орган поступило 1 обращение от операторов связ</w:t>
      </w:r>
      <w:proofErr w:type="gramStart"/>
      <w:r w:rsidRPr="006A7028">
        <w:rPr>
          <w:i/>
          <w:sz w:val="28"/>
          <w:szCs w:val="28"/>
        </w:rPr>
        <w:t>и ООО</w:t>
      </w:r>
      <w:proofErr w:type="gramEnd"/>
      <w:r w:rsidRPr="006A7028">
        <w:rPr>
          <w:i/>
          <w:sz w:val="28"/>
          <w:szCs w:val="28"/>
        </w:rPr>
        <w:t xml:space="preserve"> «</w:t>
      </w:r>
      <w:proofErr w:type="spellStart"/>
      <w:r w:rsidRPr="006A7028">
        <w:rPr>
          <w:i/>
          <w:sz w:val="28"/>
          <w:szCs w:val="28"/>
        </w:rPr>
        <w:t>Теледайнситемс</w:t>
      </w:r>
      <w:proofErr w:type="spellEnd"/>
      <w:r w:rsidRPr="006A7028">
        <w:rPr>
          <w:i/>
          <w:sz w:val="28"/>
          <w:szCs w:val="28"/>
        </w:rPr>
        <w:t>» на действия АФ ОАО «Ростелеком». В ходе предварительного рассмотрения вопроса оператор урегулировал спорный вопрос с АФ ОАО «Ростелеком» и отказался от жалобы.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>1.3. Разрешительная деятельность в сфере связи.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/>
          <w:i/>
          <w:sz w:val="28"/>
          <w:szCs w:val="28"/>
        </w:rPr>
        <w:tab/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1.3.1. </w:t>
      </w:r>
      <w:r w:rsidRPr="006A7028">
        <w:rPr>
          <w:bCs/>
          <w:i/>
          <w:sz w:val="28"/>
          <w:szCs w:val="28"/>
        </w:rPr>
        <w:t>Выдача разрешений на применение франкировальных машин.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франкировальных машин, в отношении которых исполнено полномочие – 67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0,11.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Сведения о количестве выданных (переоформленных, аннулированных) разрешений и о количестве и причинах отказов заявителям приведены в таблице.</w:t>
      </w:r>
    </w:p>
    <w:tbl>
      <w:tblPr>
        <w:tblStyle w:val="af5"/>
        <w:tblW w:w="9889" w:type="dxa"/>
        <w:tblLook w:val="04A0"/>
      </w:tblPr>
      <w:tblGrid>
        <w:gridCol w:w="4786"/>
        <w:gridCol w:w="1701"/>
        <w:gridCol w:w="1701"/>
        <w:gridCol w:w="1701"/>
      </w:tblGrid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701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701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оформленных разрешений, из них переоформленных</w:t>
            </w:r>
          </w:p>
        </w:tc>
        <w:tc>
          <w:tcPr>
            <w:tcW w:w="1701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19/5</w:t>
            </w:r>
          </w:p>
        </w:tc>
        <w:tc>
          <w:tcPr>
            <w:tcW w:w="1701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0/1</w:t>
            </w:r>
          </w:p>
        </w:tc>
        <w:tc>
          <w:tcPr>
            <w:tcW w:w="1701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6/2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lastRenderedPageBreak/>
              <w:t xml:space="preserve">Количество переоформленных разрешений взамен </w:t>
            </w:r>
            <w:proofErr w:type="gramStart"/>
            <w:r w:rsidRPr="006A7028">
              <w:rPr>
                <w:i/>
              </w:rPr>
              <w:t>утраченного</w:t>
            </w:r>
            <w:proofErr w:type="gramEnd"/>
          </w:p>
        </w:tc>
        <w:tc>
          <w:tcPr>
            <w:tcW w:w="1701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Отказы заявителям</w:t>
            </w:r>
          </w:p>
        </w:tc>
        <w:tc>
          <w:tcPr>
            <w:tcW w:w="1701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</w:t>
            </w:r>
          </w:p>
        </w:tc>
      </w:tr>
    </w:tbl>
    <w:p w:rsidR="00781BCD" w:rsidRPr="006A7028" w:rsidRDefault="00781BCD" w:rsidP="00781BCD">
      <w:pPr>
        <w:ind w:firstLine="705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За отчетный период (4 </w:t>
      </w:r>
      <w:proofErr w:type="spellStart"/>
      <w:r w:rsidRPr="006A7028">
        <w:rPr>
          <w:i/>
          <w:sz w:val="28"/>
          <w:szCs w:val="28"/>
        </w:rPr>
        <w:t>кв</w:t>
      </w:r>
      <w:proofErr w:type="spellEnd"/>
      <w:r w:rsidRPr="006A7028">
        <w:rPr>
          <w:i/>
          <w:sz w:val="28"/>
          <w:szCs w:val="28"/>
        </w:rPr>
        <w:t xml:space="preserve"> 2013)  проведено одно обследование франкировальной машины Модель Ultimail-45, номер ГЗПО </w:t>
      </w:r>
      <w:r w:rsidRPr="006A7028">
        <w:rPr>
          <w:i/>
          <w:sz w:val="28"/>
          <w:szCs w:val="28"/>
          <w:lang w:val="en-US"/>
        </w:rPr>
        <w:t>FP</w:t>
      </w:r>
      <w:r w:rsidRPr="006A7028">
        <w:rPr>
          <w:i/>
          <w:sz w:val="28"/>
          <w:szCs w:val="28"/>
        </w:rPr>
        <w:t xml:space="preserve"> 317368 Управлением Роскомнадзора по Амурской области. По результату обследования составлен Акт и выдано разрешение: </w:t>
      </w:r>
    </w:p>
    <w:p w:rsidR="00781BCD" w:rsidRPr="006A7028" w:rsidRDefault="00781BCD" w:rsidP="00781BCD">
      <w:pPr>
        <w:numPr>
          <w:ilvl w:val="0"/>
          <w:numId w:val="28"/>
        </w:numPr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Министерство юстиции Амурской области</w:t>
      </w:r>
    </w:p>
    <w:p w:rsidR="00781BCD" w:rsidRPr="006A7028" w:rsidRDefault="00781BCD" w:rsidP="00781BCD">
      <w:pPr>
        <w:ind w:firstLine="705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Обследование франкировальной  машины проводилось на основании обращения владельца ФМ.  </w:t>
      </w:r>
    </w:p>
    <w:p w:rsidR="00781BCD" w:rsidRPr="006A7028" w:rsidRDefault="00781BCD" w:rsidP="00781BCD">
      <w:pPr>
        <w:ind w:firstLine="705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Жалоб от владельцев франкировальных машин не поступало. </w:t>
      </w:r>
    </w:p>
    <w:p w:rsidR="00781BCD" w:rsidRPr="006A7028" w:rsidRDefault="00781BCD" w:rsidP="00781BCD">
      <w:pPr>
        <w:ind w:firstLine="420"/>
        <w:jc w:val="both"/>
        <w:rPr>
          <w:i/>
        </w:rPr>
      </w:pPr>
      <w:r w:rsidRPr="006A7028">
        <w:rPr>
          <w:i/>
          <w:spacing w:val="1"/>
          <w:sz w:val="28"/>
          <w:szCs w:val="28"/>
        </w:rPr>
        <w:t xml:space="preserve">Предоставление государственной услуги  осуществляется на основании </w:t>
      </w:r>
      <w:r w:rsidRPr="006A7028">
        <w:rPr>
          <w:i/>
          <w:sz w:val="28"/>
          <w:szCs w:val="28"/>
        </w:rPr>
        <w:t>«Административного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машин», утвержденного приказом Министерства связи и массовых коммуникаций Российской Федерации» от 03.11.2011 № 296</w:t>
      </w:r>
    </w:p>
    <w:p w:rsidR="00781BCD" w:rsidRPr="006A7028" w:rsidRDefault="00781BCD" w:rsidP="00781BCD">
      <w:pPr>
        <w:jc w:val="both"/>
        <w:rPr>
          <w:i/>
          <w:sz w:val="28"/>
          <w:szCs w:val="28"/>
        </w:rPr>
      </w:pPr>
      <w:r w:rsidRPr="006A7028">
        <w:rPr>
          <w:i/>
        </w:rPr>
        <w:tab/>
      </w:r>
      <w:r w:rsidRPr="006A7028">
        <w:rPr>
          <w:i/>
          <w:sz w:val="28"/>
          <w:szCs w:val="28"/>
        </w:rPr>
        <w:t>Всего за 2013 год выдано шесть разрешений на применение франкировальных машин. По результатам обследований ФМ составлены Акты. Отказа в выдаче разрешений владельцам франкировальных машин не было.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 на сотрудника – 6 обследований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Cs/>
          <w:i/>
          <w:sz w:val="28"/>
          <w:szCs w:val="28"/>
        </w:rPr>
        <w:tab/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1.3.2. </w:t>
      </w:r>
      <w:r w:rsidRPr="006A7028">
        <w:rPr>
          <w:bCs/>
          <w:i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0,2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по исполнению полномочия приведены в таблице.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5000" w:type="pct"/>
        <w:tblLook w:val="04A0"/>
      </w:tblPr>
      <w:tblGrid>
        <w:gridCol w:w="2043"/>
        <w:gridCol w:w="1251"/>
        <w:gridCol w:w="1336"/>
        <w:gridCol w:w="1312"/>
        <w:gridCol w:w="1336"/>
        <w:gridCol w:w="1240"/>
        <w:gridCol w:w="1335"/>
      </w:tblGrid>
      <w:tr w:rsidR="00781BCD" w:rsidRPr="006A7028" w:rsidTr="00781BCD">
        <w:tc>
          <w:tcPr>
            <w:tcW w:w="1037" w:type="pct"/>
            <w:vMerge w:val="restar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 xml:space="preserve">Полномочия в </w:t>
            </w:r>
            <w:proofErr w:type="spellStart"/>
            <w:r w:rsidRPr="006A7028">
              <w:t>сфересвязи</w:t>
            </w:r>
            <w:proofErr w:type="spellEnd"/>
          </w:p>
        </w:tc>
        <w:tc>
          <w:tcPr>
            <w:tcW w:w="1313" w:type="pct"/>
            <w:gridSpan w:val="2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 xml:space="preserve">Количество выданных впервые разрешительных документов </w:t>
            </w:r>
            <w:r w:rsidRPr="006A7028">
              <w:lastRenderedPageBreak/>
              <w:t>(свидетельства о регистрации, разрешения и т.п.)</w:t>
            </w:r>
          </w:p>
        </w:tc>
        <w:tc>
          <w:tcPr>
            <w:tcW w:w="1344" w:type="pct"/>
            <w:gridSpan w:val="2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lastRenderedPageBreak/>
              <w:t xml:space="preserve">Количество перерегистрированных (продленных) действующих </w:t>
            </w:r>
            <w:r w:rsidRPr="006A7028">
              <w:lastRenderedPageBreak/>
              <w:t>разрешительных документов (свидетельства о регистрации, разрешения и т.п.)</w:t>
            </w:r>
          </w:p>
        </w:tc>
        <w:tc>
          <w:tcPr>
            <w:tcW w:w="1307" w:type="pct"/>
            <w:gridSpan w:val="2"/>
          </w:tcPr>
          <w:p w:rsidR="00781BCD" w:rsidRPr="006A7028" w:rsidRDefault="00781BCD" w:rsidP="00781BCD">
            <w:pPr>
              <w:jc w:val="center"/>
            </w:pPr>
            <w:r w:rsidRPr="006A7028">
              <w:lastRenderedPageBreak/>
              <w:t>Нагрузка на одного сотрудника</w:t>
            </w:r>
          </w:p>
        </w:tc>
      </w:tr>
      <w:tr w:rsidR="00781BCD" w:rsidRPr="006A7028" w:rsidTr="00781BCD">
        <w:tc>
          <w:tcPr>
            <w:tcW w:w="1037" w:type="pct"/>
            <w:vMerge/>
            <w:vAlign w:val="center"/>
          </w:tcPr>
          <w:p w:rsidR="00781BCD" w:rsidRPr="006A7028" w:rsidRDefault="00781BCD" w:rsidP="00781BCD">
            <w:pPr>
              <w:jc w:val="center"/>
            </w:pPr>
          </w:p>
        </w:tc>
        <w:tc>
          <w:tcPr>
            <w:tcW w:w="635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677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текущего года/12мес</w:t>
            </w:r>
          </w:p>
        </w:tc>
        <w:tc>
          <w:tcPr>
            <w:tcW w:w="666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678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текущего года/12мес</w:t>
            </w:r>
          </w:p>
        </w:tc>
        <w:tc>
          <w:tcPr>
            <w:tcW w:w="629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677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текущего года/12мес</w:t>
            </w:r>
          </w:p>
        </w:tc>
      </w:tr>
      <w:tr w:rsidR="00781BCD" w:rsidRPr="006A7028" w:rsidTr="00781BCD">
        <w:tc>
          <w:tcPr>
            <w:tcW w:w="5000" w:type="pct"/>
            <w:gridSpan w:val="7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В СФЕРЕ СВЯЗИ</w:t>
            </w:r>
          </w:p>
        </w:tc>
      </w:tr>
      <w:tr w:rsidR="00781BCD" w:rsidRPr="006A7028" w:rsidTr="00781BCD">
        <w:tc>
          <w:tcPr>
            <w:tcW w:w="1037" w:type="pct"/>
          </w:tcPr>
          <w:p w:rsidR="00781BCD" w:rsidRPr="006A7028" w:rsidRDefault="00781BCD" w:rsidP="00781BCD">
            <w:pPr>
              <w:jc w:val="both"/>
            </w:pPr>
            <w:r w:rsidRPr="006A7028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635" w:type="pct"/>
          </w:tcPr>
          <w:p w:rsidR="00781BCD" w:rsidRPr="006A7028" w:rsidRDefault="00781BCD" w:rsidP="00781BCD">
            <w:pPr>
              <w:jc w:val="center"/>
            </w:pPr>
            <w:r w:rsidRPr="006A7028">
              <w:t>9</w:t>
            </w:r>
          </w:p>
        </w:tc>
        <w:tc>
          <w:tcPr>
            <w:tcW w:w="677" w:type="pct"/>
          </w:tcPr>
          <w:p w:rsidR="00781BCD" w:rsidRPr="006A7028" w:rsidRDefault="00781BCD" w:rsidP="00781BCD">
            <w:pPr>
              <w:jc w:val="center"/>
            </w:pPr>
            <w:r w:rsidRPr="006A7028">
              <w:t>9/10</w:t>
            </w:r>
          </w:p>
        </w:tc>
        <w:tc>
          <w:tcPr>
            <w:tcW w:w="666" w:type="pct"/>
          </w:tcPr>
          <w:p w:rsidR="00781BCD" w:rsidRPr="006A7028" w:rsidRDefault="00781BCD" w:rsidP="00781BCD">
            <w:pPr>
              <w:jc w:val="center"/>
            </w:pPr>
            <w:r w:rsidRPr="006A7028">
              <w:t>27</w:t>
            </w:r>
          </w:p>
        </w:tc>
        <w:tc>
          <w:tcPr>
            <w:tcW w:w="678" w:type="pct"/>
          </w:tcPr>
          <w:p w:rsidR="00781BCD" w:rsidRPr="006A7028" w:rsidRDefault="00781BCD" w:rsidP="00781BCD">
            <w:pPr>
              <w:jc w:val="center"/>
            </w:pPr>
            <w:r w:rsidRPr="006A7028">
              <w:t>5/22</w:t>
            </w:r>
          </w:p>
        </w:tc>
        <w:tc>
          <w:tcPr>
            <w:tcW w:w="629" w:type="pct"/>
          </w:tcPr>
          <w:p w:rsidR="00781BCD" w:rsidRPr="006A7028" w:rsidRDefault="00781BCD" w:rsidP="00781BCD">
            <w:pPr>
              <w:jc w:val="center"/>
            </w:pPr>
            <w:r w:rsidRPr="006A7028">
              <w:t>36</w:t>
            </w:r>
          </w:p>
        </w:tc>
        <w:tc>
          <w:tcPr>
            <w:tcW w:w="677" w:type="pct"/>
          </w:tcPr>
          <w:p w:rsidR="00781BCD" w:rsidRPr="006A7028" w:rsidRDefault="00781BCD" w:rsidP="00781BCD">
            <w:pPr>
              <w:jc w:val="center"/>
            </w:pPr>
            <w:r w:rsidRPr="006A7028">
              <w:t>14/32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 на сотрудника за отчетный период – 32 выданных разрешений.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i/>
          <w:sz w:val="28"/>
          <w:szCs w:val="28"/>
        </w:rPr>
        <w:t>Сведения по исполнению полномочия разрешительной и регистрационной деятельности, деятельности по ведению реестров: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noBreakHyphen/>
        <w:t> сведения о количестве и причинах отказов заявителя</w:t>
      </w:r>
      <w:proofErr w:type="gramStart"/>
      <w:r w:rsidRPr="006A7028">
        <w:rPr>
          <w:i/>
          <w:sz w:val="28"/>
          <w:szCs w:val="28"/>
        </w:rPr>
        <w:t>м-</w:t>
      </w:r>
      <w:proofErr w:type="gramEnd"/>
      <w:r w:rsidRPr="006A7028">
        <w:rPr>
          <w:i/>
          <w:sz w:val="28"/>
          <w:szCs w:val="28"/>
        </w:rPr>
        <w:t xml:space="preserve"> отказов нет.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Cs/>
          <w:i/>
          <w:sz w:val="28"/>
          <w:szCs w:val="28"/>
        </w:rPr>
        <w:tab/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1.3.3. </w:t>
      </w:r>
      <w:r w:rsidRPr="006A7028">
        <w:rPr>
          <w:bCs/>
          <w:i/>
          <w:sz w:val="28"/>
          <w:szCs w:val="28"/>
        </w:rPr>
        <w:t>Регистрация радиоэлектронных средств и высокочастотных устрой</w:t>
      </w:r>
      <w:proofErr w:type="gramStart"/>
      <w:r w:rsidRPr="006A7028">
        <w:rPr>
          <w:bCs/>
          <w:i/>
          <w:sz w:val="28"/>
          <w:szCs w:val="28"/>
        </w:rPr>
        <w:t>ств гр</w:t>
      </w:r>
      <w:proofErr w:type="gramEnd"/>
      <w:r w:rsidRPr="006A7028">
        <w:rPr>
          <w:bCs/>
          <w:i/>
          <w:sz w:val="28"/>
          <w:szCs w:val="28"/>
        </w:rPr>
        <w:t>ажданского назначения.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0,2.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по исполнению полномочия приведены в таблице.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5000" w:type="pct"/>
        <w:tblLook w:val="04A0"/>
      </w:tblPr>
      <w:tblGrid>
        <w:gridCol w:w="2043"/>
        <w:gridCol w:w="1251"/>
        <w:gridCol w:w="1336"/>
        <w:gridCol w:w="1312"/>
        <w:gridCol w:w="1336"/>
        <w:gridCol w:w="1240"/>
        <w:gridCol w:w="1335"/>
      </w:tblGrid>
      <w:tr w:rsidR="00781BCD" w:rsidRPr="006A7028" w:rsidTr="00781BCD">
        <w:tc>
          <w:tcPr>
            <w:tcW w:w="1037" w:type="pct"/>
            <w:vMerge w:val="restar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 xml:space="preserve">Полномочия в </w:t>
            </w:r>
            <w:proofErr w:type="spellStart"/>
            <w:r w:rsidRPr="006A7028">
              <w:t>сфересвязи</w:t>
            </w:r>
            <w:proofErr w:type="spellEnd"/>
          </w:p>
        </w:tc>
        <w:tc>
          <w:tcPr>
            <w:tcW w:w="1313" w:type="pct"/>
            <w:gridSpan w:val="2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Количество выданных впервые разрешительных документов (свидетельства о регистрации, разрешения и т.п.)</w:t>
            </w:r>
          </w:p>
        </w:tc>
        <w:tc>
          <w:tcPr>
            <w:tcW w:w="1344" w:type="pct"/>
            <w:gridSpan w:val="2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 xml:space="preserve">Количество перерегистрированных (продленных) действующих разрешительных документов (свидетельства о регистрации, </w:t>
            </w:r>
            <w:r w:rsidRPr="006A7028">
              <w:lastRenderedPageBreak/>
              <w:t>разрешения и т.п.)</w:t>
            </w:r>
          </w:p>
        </w:tc>
        <w:tc>
          <w:tcPr>
            <w:tcW w:w="1307" w:type="pct"/>
            <w:gridSpan w:val="2"/>
          </w:tcPr>
          <w:p w:rsidR="00781BCD" w:rsidRPr="006A7028" w:rsidRDefault="00781BCD" w:rsidP="00781BCD">
            <w:pPr>
              <w:jc w:val="center"/>
            </w:pPr>
            <w:r w:rsidRPr="006A7028">
              <w:lastRenderedPageBreak/>
              <w:t>Нагрузка на одного сотрудника</w:t>
            </w:r>
          </w:p>
        </w:tc>
      </w:tr>
      <w:tr w:rsidR="00781BCD" w:rsidRPr="006A7028" w:rsidTr="00781BCD">
        <w:tc>
          <w:tcPr>
            <w:tcW w:w="1037" w:type="pct"/>
            <w:vMerge/>
            <w:vAlign w:val="center"/>
          </w:tcPr>
          <w:p w:rsidR="00781BCD" w:rsidRPr="006A7028" w:rsidRDefault="00781BCD" w:rsidP="00781BCD">
            <w:pPr>
              <w:jc w:val="center"/>
            </w:pPr>
          </w:p>
        </w:tc>
        <w:tc>
          <w:tcPr>
            <w:tcW w:w="635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677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текущего года/12мес</w:t>
            </w:r>
          </w:p>
        </w:tc>
        <w:tc>
          <w:tcPr>
            <w:tcW w:w="666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678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текущего года/12мес</w:t>
            </w:r>
          </w:p>
        </w:tc>
        <w:tc>
          <w:tcPr>
            <w:tcW w:w="629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677" w:type="pct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На конец отчетного периода текущего года/12мес</w:t>
            </w:r>
          </w:p>
        </w:tc>
      </w:tr>
      <w:tr w:rsidR="00781BCD" w:rsidRPr="006A7028" w:rsidTr="00781BCD">
        <w:tc>
          <w:tcPr>
            <w:tcW w:w="5000" w:type="pct"/>
            <w:gridSpan w:val="7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В СФЕРЕ СВЯЗИ</w:t>
            </w:r>
          </w:p>
        </w:tc>
      </w:tr>
      <w:tr w:rsidR="00781BCD" w:rsidRPr="006A7028" w:rsidTr="00781BCD">
        <w:tc>
          <w:tcPr>
            <w:tcW w:w="1037" w:type="pct"/>
          </w:tcPr>
          <w:p w:rsidR="00781BCD" w:rsidRPr="006A7028" w:rsidRDefault="00781BCD" w:rsidP="00781BCD">
            <w:pPr>
              <w:jc w:val="both"/>
            </w:pPr>
            <w:r w:rsidRPr="006A7028">
              <w:t>Регистрация РЭС и ВЧУ</w:t>
            </w:r>
          </w:p>
        </w:tc>
        <w:tc>
          <w:tcPr>
            <w:tcW w:w="635" w:type="pct"/>
          </w:tcPr>
          <w:p w:rsidR="00781BCD" w:rsidRPr="006A7028" w:rsidRDefault="00781BCD" w:rsidP="00781BCD">
            <w:pPr>
              <w:jc w:val="center"/>
            </w:pPr>
            <w:r w:rsidRPr="006A7028">
              <w:t>1905</w:t>
            </w:r>
          </w:p>
        </w:tc>
        <w:tc>
          <w:tcPr>
            <w:tcW w:w="677" w:type="pct"/>
          </w:tcPr>
          <w:p w:rsidR="00781BCD" w:rsidRPr="006A7028" w:rsidRDefault="00781BCD" w:rsidP="00781BCD">
            <w:pPr>
              <w:jc w:val="center"/>
            </w:pPr>
            <w:r w:rsidRPr="006A7028">
              <w:t>601/2819</w:t>
            </w:r>
          </w:p>
        </w:tc>
        <w:tc>
          <w:tcPr>
            <w:tcW w:w="666" w:type="pct"/>
          </w:tcPr>
          <w:p w:rsidR="00781BCD" w:rsidRPr="006A7028" w:rsidRDefault="00781BCD" w:rsidP="00781BCD">
            <w:pPr>
              <w:jc w:val="center"/>
            </w:pPr>
            <w:r w:rsidRPr="006A7028">
              <w:t>368</w:t>
            </w:r>
          </w:p>
        </w:tc>
        <w:tc>
          <w:tcPr>
            <w:tcW w:w="678" w:type="pct"/>
          </w:tcPr>
          <w:p w:rsidR="00781BCD" w:rsidRPr="006A7028" w:rsidRDefault="00781BCD" w:rsidP="00781BCD">
            <w:pPr>
              <w:jc w:val="center"/>
            </w:pPr>
            <w:r w:rsidRPr="006A7028">
              <w:t>115/333</w:t>
            </w:r>
          </w:p>
        </w:tc>
        <w:tc>
          <w:tcPr>
            <w:tcW w:w="629" w:type="pct"/>
          </w:tcPr>
          <w:p w:rsidR="00781BCD" w:rsidRPr="006A7028" w:rsidRDefault="00781BCD" w:rsidP="00781BCD">
            <w:pPr>
              <w:jc w:val="center"/>
            </w:pPr>
            <w:r w:rsidRPr="006A7028">
              <w:t>2273</w:t>
            </w:r>
          </w:p>
        </w:tc>
        <w:tc>
          <w:tcPr>
            <w:tcW w:w="677" w:type="pct"/>
          </w:tcPr>
          <w:p w:rsidR="00781BCD" w:rsidRPr="006A7028" w:rsidRDefault="00781BCD" w:rsidP="00781BCD">
            <w:pPr>
              <w:jc w:val="center"/>
            </w:pPr>
            <w:r w:rsidRPr="006A7028">
              <w:t>716/3152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 на сотрудника за отчетный период  – 3152 РЭС на сотрудника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Порядок ведения реестров и сроки административных процедур в территориальном органе соблюдаются.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Cs/>
          <w:i/>
          <w:sz w:val="28"/>
          <w:szCs w:val="28"/>
        </w:rPr>
        <w:tab/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1.3.4. </w:t>
      </w:r>
      <w:r w:rsidRPr="006A7028">
        <w:rPr>
          <w:bCs/>
          <w:i/>
          <w:sz w:val="28"/>
          <w:szCs w:val="28"/>
        </w:rPr>
        <w:t>Участие в работе приемочных комиссий по вводу в эксплуатацию сооружений связи.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781BCD" w:rsidRPr="006A7028" w:rsidRDefault="00781BCD" w:rsidP="00781BC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Доля полномочия (количество сотрудников на полномочие) – 0,39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мероприятий по исполнению полномочия приведены в таблице.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4786"/>
        <w:gridCol w:w="1689"/>
        <w:gridCol w:w="1689"/>
        <w:gridCol w:w="1689"/>
      </w:tblGrid>
      <w:tr w:rsidR="00781BCD" w:rsidRPr="006A7028" w:rsidTr="00781BCD">
        <w:tc>
          <w:tcPr>
            <w:tcW w:w="4786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2012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4 квартал 2013 года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12 месяцев 2013 года</w:t>
            </w:r>
          </w:p>
        </w:tc>
      </w:tr>
      <w:tr w:rsidR="00781BCD" w:rsidRPr="006A7028" w:rsidTr="00781BCD">
        <w:tc>
          <w:tcPr>
            <w:tcW w:w="4786" w:type="dxa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6A7028">
              <w:rPr>
                <w:i/>
              </w:rPr>
              <w:t>Количество участий в работе приемочных комиссий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26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22</w:t>
            </w:r>
          </w:p>
        </w:tc>
        <w:tc>
          <w:tcPr>
            <w:tcW w:w="1689" w:type="dxa"/>
            <w:vAlign w:val="center"/>
          </w:tcPr>
          <w:p w:rsidR="00781BCD" w:rsidRPr="006A7028" w:rsidRDefault="00781BCD" w:rsidP="00781B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6A7028">
              <w:rPr>
                <w:i/>
              </w:rPr>
              <w:t>39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 на сотрудника–7,8 приемки объекта связи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>1.4.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полномочия–6.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>Объемы и результаты выполнения мероприятий по исполнению полномочия приведены в таблице.</w:t>
      </w:r>
    </w:p>
    <w:tbl>
      <w:tblPr>
        <w:tblStyle w:val="af5"/>
        <w:tblW w:w="0" w:type="auto"/>
        <w:tblLook w:val="04A0"/>
      </w:tblPr>
      <w:tblGrid>
        <w:gridCol w:w="4447"/>
        <w:gridCol w:w="2703"/>
        <w:gridCol w:w="2703"/>
      </w:tblGrid>
      <w:tr w:rsidR="00781BCD" w:rsidRPr="006A7028" w:rsidTr="00781BCD">
        <w:tc>
          <w:tcPr>
            <w:tcW w:w="4447" w:type="dxa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2703" w:type="dxa"/>
            <w:vAlign w:val="center"/>
          </w:tcPr>
          <w:p w:rsidR="00781BCD" w:rsidRPr="006A7028" w:rsidRDefault="00781BCD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текущего года</w:t>
            </w:r>
          </w:p>
        </w:tc>
      </w:tr>
      <w:tr w:rsidR="00781BCD" w:rsidRPr="006A7028" w:rsidTr="00781BCD">
        <w:tc>
          <w:tcPr>
            <w:tcW w:w="4447" w:type="dxa"/>
          </w:tcPr>
          <w:p w:rsidR="00781BCD" w:rsidRPr="006A7028" w:rsidRDefault="00781BCD" w:rsidP="00781BCD">
            <w:pPr>
              <w:jc w:val="both"/>
            </w:pPr>
            <w:r w:rsidRPr="006A7028">
              <w:t xml:space="preserve">Доля обращений граждан, ответы на которые даны с нарушениями требований </w:t>
            </w:r>
            <w:hyperlink r:id="rId8" w:history="1">
              <w:r w:rsidRPr="006A7028">
                <w:t>законодательства</w:t>
              </w:r>
            </w:hyperlink>
            <w:r w:rsidRPr="006A7028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0</w:t>
            </w:r>
          </w:p>
        </w:tc>
        <w:tc>
          <w:tcPr>
            <w:tcW w:w="2703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0</w:t>
            </w:r>
          </w:p>
        </w:tc>
      </w:tr>
      <w:tr w:rsidR="00781BCD" w:rsidRPr="006A7028" w:rsidTr="00781BCD">
        <w:tc>
          <w:tcPr>
            <w:tcW w:w="4447" w:type="dxa"/>
          </w:tcPr>
          <w:p w:rsidR="00781BCD" w:rsidRPr="006A7028" w:rsidRDefault="00781BCD" w:rsidP="00781BCD">
            <w:pPr>
              <w:jc w:val="both"/>
            </w:pPr>
            <w:r w:rsidRPr="006A7028"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6A7028">
                <w:t>законодательства</w:t>
              </w:r>
            </w:hyperlink>
            <w:r w:rsidRPr="006A7028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0</w:t>
            </w:r>
          </w:p>
        </w:tc>
        <w:tc>
          <w:tcPr>
            <w:tcW w:w="2703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0</w:t>
            </w:r>
          </w:p>
        </w:tc>
      </w:tr>
      <w:tr w:rsidR="00781BCD" w:rsidRPr="006A7028" w:rsidTr="00781BCD">
        <w:tc>
          <w:tcPr>
            <w:tcW w:w="4447" w:type="dxa"/>
          </w:tcPr>
          <w:p w:rsidR="00781BCD" w:rsidRPr="006A7028" w:rsidRDefault="00781BCD" w:rsidP="00781BCD">
            <w:pPr>
              <w:jc w:val="both"/>
            </w:pPr>
            <w:r w:rsidRPr="006A7028">
              <w:t>количество обращений граждан в сфере связи в отчетном периоде</w:t>
            </w:r>
          </w:p>
        </w:tc>
        <w:tc>
          <w:tcPr>
            <w:tcW w:w="2703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68</w:t>
            </w:r>
          </w:p>
        </w:tc>
        <w:tc>
          <w:tcPr>
            <w:tcW w:w="2703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118</w:t>
            </w:r>
          </w:p>
        </w:tc>
      </w:tr>
      <w:tr w:rsidR="00781BCD" w:rsidRPr="006A7028" w:rsidTr="00781BCD">
        <w:tc>
          <w:tcPr>
            <w:tcW w:w="4447" w:type="dxa"/>
          </w:tcPr>
          <w:p w:rsidR="00781BCD" w:rsidRPr="006A7028" w:rsidRDefault="00781BCD" w:rsidP="00781BCD">
            <w:pPr>
              <w:jc w:val="both"/>
            </w:pPr>
            <w:r w:rsidRPr="006A7028">
              <w:t>количество обращений граждан в сфере связи,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связи</w:t>
            </w:r>
          </w:p>
        </w:tc>
        <w:tc>
          <w:tcPr>
            <w:tcW w:w="2703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8,5</w:t>
            </w:r>
          </w:p>
        </w:tc>
        <w:tc>
          <w:tcPr>
            <w:tcW w:w="2703" w:type="dxa"/>
            <w:vAlign w:val="center"/>
          </w:tcPr>
          <w:p w:rsidR="00781BCD" w:rsidRPr="006A7028" w:rsidRDefault="00781BCD" w:rsidP="00781BCD">
            <w:pPr>
              <w:jc w:val="center"/>
            </w:pPr>
            <w:r w:rsidRPr="006A7028">
              <w:t>19,66</w:t>
            </w:r>
          </w:p>
        </w:tc>
      </w:tr>
    </w:tbl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Все поступившие обращения граждан рассмотрены в установленный срок. Наблюдается </w:t>
      </w:r>
      <w:proofErr w:type="spellStart"/>
      <w:r w:rsidRPr="006A7028">
        <w:rPr>
          <w:i/>
          <w:sz w:val="28"/>
          <w:szCs w:val="28"/>
        </w:rPr>
        <w:t>почтидвухкратный</w:t>
      </w:r>
      <w:proofErr w:type="spellEnd"/>
      <w:r w:rsidRPr="006A7028">
        <w:rPr>
          <w:i/>
          <w:sz w:val="28"/>
          <w:szCs w:val="28"/>
        </w:rPr>
        <w:t xml:space="preserve"> рост нагрузки на каждого сотрудника.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Средняя нагрузка - 20 обращений на сотрудника в отчетный период.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Имеются следующие проблемы при исполнении полномочия.</w:t>
      </w:r>
    </w:p>
    <w:p w:rsidR="00781BCD" w:rsidRPr="006A7028" w:rsidRDefault="00781BCD" w:rsidP="00781BC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6A7028">
        <w:rPr>
          <w:i/>
          <w:sz w:val="28"/>
          <w:szCs w:val="28"/>
        </w:rPr>
        <w:t xml:space="preserve">В территориальный орган поступают обращения граждан, содержащие информацию о нарушении требований в области почтовой связи. Указанная информация в соответствии с действующим законодательством не может являться основанием для проведения внеплановой проверки лица, действия которого обжалуются. Отсутствие возможности провести внеплановую проверку препятствует объективному и всестороннему рассмотрению обращения и приводит </w:t>
      </w:r>
      <w:proofErr w:type="gramStart"/>
      <w:r w:rsidRPr="006A7028">
        <w:rPr>
          <w:i/>
          <w:sz w:val="28"/>
          <w:szCs w:val="28"/>
        </w:rPr>
        <w:t>к перенаправлению обращений в Прокуратуру для рассмотрения вопроса о выдачи требования на проверку</w:t>
      </w:r>
      <w:proofErr w:type="gramEnd"/>
      <w:r w:rsidRPr="006A7028">
        <w:rPr>
          <w:i/>
          <w:sz w:val="28"/>
          <w:szCs w:val="28"/>
        </w:rPr>
        <w:t>.</w:t>
      </w:r>
    </w:p>
    <w:p w:rsidR="00781BCD" w:rsidRPr="006A7028" w:rsidRDefault="00781BCD" w:rsidP="00781BCD">
      <w:pPr>
        <w:ind w:firstLine="709"/>
        <w:jc w:val="both"/>
        <w:rPr>
          <w:sz w:val="28"/>
          <w:szCs w:val="28"/>
        </w:rPr>
      </w:pPr>
    </w:p>
    <w:p w:rsidR="00781BCD" w:rsidRPr="006A7028" w:rsidRDefault="00781BCD" w:rsidP="00781BCD">
      <w:pPr>
        <w:pStyle w:val="aff7"/>
        <w:spacing w:before="120"/>
        <w:ind w:left="0"/>
        <w:jc w:val="both"/>
        <w:rPr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ab/>
      </w:r>
      <w:r w:rsidRPr="006A7028">
        <w:rPr>
          <w:i/>
          <w:sz w:val="28"/>
          <w:szCs w:val="28"/>
        </w:rPr>
        <w:t>Типичные обращения в сфере связи за отчетный период:</w:t>
      </w:r>
    </w:p>
    <w:p w:rsidR="00781BCD" w:rsidRPr="006A7028" w:rsidRDefault="00781BCD" w:rsidP="00781BCD">
      <w:pPr>
        <w:pStyle w:val="aff7"/>
        <w:numPr>
          <w:ilvl w:val="0"/>
          <w:numId w:val="29"/>
        </w:numPr>
        <w:spacing w:before="120" w:after="200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>Не качественные услуги доступа к сети Интернет – 26 обращений (22,03%);</w:t>
      </w:r>
    </w:p>
    <w:p w:rsidR="00781BCD" w:rsidRPr="006A7028" w:rsidRDefault="00781BCD" w:rsidP="00781BCD">
      <w:pPr>
        <w:pStyle w:val="aff7"/>
        <w:numPr>
          <w:ilvl w:val="0"/>
          <w:numId w:val="29"/>
        </w:numPr>
        <w:spacing w:before="120" w:after="200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Не качественные услуги почтовой связи – 23 обращения (19,49%);</w:t>
      </w:r>
    </w:p>
    <w:p w:rsidR="00781BCD" w:rsidRPr="006A7028" w:rsidRDefault="00781BCD" w:rsidP="00781BCD">
      <w:pPr>
        <w:pStyle w:val="aff7"/>
        <w:numPr>
          <w:ilvl w:val="0"/>
          <w:numId w:val="29"/>
        </w:numPr>
        <w:spacing w:before="120" w:after="200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Не качественные услуги телефонной связи – 19 обращений (16%);</w:t>
      </w:r>
    </w:p>
    <w:p w:rsidR="00781BCD" w:rsidRPr="006A7028" w:rsidRDefault="00781BCD" w:rsidP="00781BCD">
      <w:pPr>
        <w:pStyle w:val="aff7"/>
        <w:numPr>
          <w:ilvl w:val="0"/>
          <w:numId w:val="29"/>
        </w:numPr>
        <w:spacing w:before="120" w:after="200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Не обоснованно выставленные счета – 10 обращений (8,47%);</w:t>
      </w:r>
    </w:p>
    <w:p w:rsidR="00781BCD" w:rsidRPr="006A7028" w:rsidRDefault="00781BCD" w:rsidP="00781BCD">
      <w:pPr>
        <w:pStyle w:val="aff7"/>
        <w:numPr>
          <w:ilvl w:val="0"/>
          <w:numId w:val="29"/>
        </w:numPr>
        <w:spacing w:before="120" w:after="200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Не качественные услуги сотовой связи – 6 обращений (5,08%);</w:t>
      </w:r>
    </w:p>
    <w:p w:rsidR="00781BCD" w:rsidRPr="006A7028" w:rsidRDefault="00781BCD" w:rsidP="00781BCD">
      <w:pPr>
        <w:pStyle w:val="aff7"/>
        <w:numPr>
          <w:ilvl w:val="0"/>
          <w:numId w:val="29"/>
        </w:numPr>
        <w:spacing w:before="120" w:after="200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Жалобы на работу РЭС (вышек) – 6 обращений (5,08%);</w:t>
      </w:r>
    </w:p>
    <w:p w:rsidR="00781BCD" w:rsidRPr="006A7028" w:rsidRDefault="00781BCD" w:rsidP="00781BCD">
      <w:pPr>
        <w:pStyle w:val="aff7"/>
        <w:numPr>
          <w:ilvl w:val="0"/>
          <w:numId w:val="29"/>
        </w:numPr>
        <w:spacing w:before="120" w:after="200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Прочие жалобы – 28 обращений (23,72%).</w:t>
      </w:r>
    </w:p>
    <w:p w:rsidR="008843EB" w:rsidRPr="006A7028" w:rsidRDefault="00E84F2A" w:rsidP="008843EB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6A7028">
        <w:rPr>
          <w:bCs/>
          <w:i/>
          <w:sz w:val="28"/>
          <w:szCs w:val="28"/>
        </w:rPr>
        <w:tab/>
      </w:r>
      <w:r w:rsidR="008843EB" w:rsidRPr="006A7028">
        <w:rPr>
          <w:b/>
          <w:sz w:val="28"/>
          <w:szCs w:val="28"/>
        </w:rPr>
        <w:t xml:space="preserve">2. Сведения о выполнении полномочий в сфере 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6A7028">
        <w:rPr>
          <w:b/>
          <w:sz w:val="28"/>
          <w:szCs w:val="28"/>
        </w:rPr>
        <w:t>массовых коммуникаций.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/>
          <w:sz w:val="28"/>
          <w:szCs w:val="28"/>
        </w:rPr>
        <w:tab/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/>
          <w:i/>
          <w:sz w:val="28"/>
          <w:szCs w:val="28"/>
        </w:rPr>
        <w:t>2.1. Ведение реестров и учета в сфере массовых коммуникаций</w:t>
      </w:r>
      <w:r w:rsidRPr="006A7028">
        <w:rPr>
          <w:b/>
          <w:sz w:val="28"/>
          <w:szCs w:val="28"/>
        </w:rPr>
        <w:t>.</w:t>
      </w:r>
      <w:r w:rsidRPr="006A7028">
        <w:rPr>
          <w:b/>
          <w:sz w:val="28"/>
          <w:szCs w:val="28"/>
        </w:rPr>
        <w:tab/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/>
          <w:bCs/>
          <w:i/>
          <w:sz w:val="28"/>
          <w:szCs w:val="28"/>
        </w:rPr>
        <w:tab/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2.1.1. </w:t>
      </w:r>
      <w:r w:rsidRPr="006A7028">
        <w:rPr>
          <w:bCs/>
          <w:i/>
          <w:sz w:val="28"/>
          <w:szCs w:val="28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объектов, в отношении которых исполняется полномочие - 288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Средняя нагрузка на сотрудника - 288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</w:t>
      </w:r>
      <w:proofErr w:type="spellStart"/>
      <w:r w:rsidRPr="006A7028">
        <w:rPr>
          <w:i/>
          <w:sz w:val="28"/>
          <w:szCs w:val="28"/>
        </w:rPr>
        <w:t>физлицах</w:t>
      </w:r>
      <w:proofErr w:type="spellEnd"/>
      <w:r w:rsidRPr="006A7028">
        <w:rPr>
          <w:i/>
          <w:sz w:val="28"/>
          <w:szCs w:val="28"/>
        </w:rPr>
        <w:t>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i/>
          <w:sz w:val="28"/>
          <w:szCs w:val="28"/>
        </w:rPr>
        <w:t>Б</w:t>
      </w:r>
      <w:proofErr w:type="gramStart"/>
      <w:r w:rsidRPr="006A7028">
        <w:rPr>
          <w:i/>
          <w:sz w:val="28"/>
          <w:szCs w:val="28"/>
        </w:rPr>
        <w:t>)С</w:t>
      </w:r>
      <w:proofErr w:type="gramEnd"/>
      <w:r w:rsidRPr="006A7028">
        <w:rPr>
          <w:i/>
          <w:sz w:val="28"/>
          <w:szCs w:val="28"/>
        </w:rPr>
        <w:t>ведения по исполнению полномочия разрешительной и регистрационной деятельности, деятельности по ведению реестров: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8843EB" w:rsidRPr="006A7028" w:rsidRDefault="008843EB" w:rsidP="008843EB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За 4 квартал 2013 г. Управлением Роскомнадзора по Амурской области, зарегистрировано и выдано свидетельств о регистрации СМИ:</w:t>
      </w:r>
    </w:p>
    <w:p w:rsidR="008843EB" w:rsidRPr="006A7028" w:rsidRDefault="008843EB" w:rsidP="008843EB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671"/>
        <w:gridCol w:w="995"/>
        <w:gridCol w:w="1157"/>
        <w:gridCol w:w="1208"/>
        <w:gridCol w:w="1593"/>
        <w:gridCol w:w="1319"/>
        <w:gridCol w:w="1157"/>
      </w:tblGrid>
      <w:tr w:rsidR="008843EB" w:rsidRPr="006A7028" w:rsidTr="00781BCD">
        <w:tc>
          <w:tcPr>
            <w:tcW w:w="1256" w:type="dxa"/>
            <w:vMerge w:val="restart"/>
            <w:tcBorders>
              <w:tl2br w:val="single" w:sz="4" w:space="0" w:color="auto"/>
            </w:tcBorders>
            <w:shd w:val="clear" w:color="auto" w:fill="D9D9D9"/>
          </w:tcPr>
          <w:p w:rsidR="008843EB" w:rsidRPr="006A7028" w:rsidRDefault="008843EB" w:rsidP="00781BCD">
            <w:pPr>
              <w:jc w:val="both"/>
            </w:pPr>
          </w:p>
        </w:tc>
        <w:tc>
          <w:tcPr>
            <w:tcW w:w="4031" w:type="dxa"/>
            <w:gridSpan w:val="4"/>
            <w:shd w:val="clear" w:color="auto" w:fill="D9D9D9"/>
          </w:tcPr>
          <w:p w:rsidR="008843EB" w:rsidRPr="006A7028" w:rsidRDefault="008843EB" w:rsidP="00781BCD">
            <w:pPr>
              <w:jc w:val="center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A7028">
              <w:rPr>
                <w:sz w:val="22"/>
                <w:szCs w:val="22"/>
              </w:rPr>
              <w:t>Перерегистриро-вано</w:t>
            </w:r>
            <w:proofErr w:type="spellEnd"/>
            <w:proofErr w:type="gramEnd"/>
            <w:r w:rsidRPr="006A7028">
              <w:rPr>
                <w:sz w:val="22"/>
                <w:szCs w:val="22"/>
              </w:rPr>
              <w:t xml:space="preserve"> СМИ</w:t>
            </w:r>
          </w:p>
        </w:tc>
        <w:tc>
          <w:tcPr>
            <w:tcW w:w="1319" w:type="dxa"/>
            <w:vMerge w:val="restart"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shd w:val="clear" w:color="auto" w:fill="D9D9D9"/>
          </w:tcPr>
          <w:p w:rsidR="008843EB" w:rsidRPr="006A7028" w:rsidRDefault="008843EB" w:rsidP="00781BCD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Выдано дубликатов</w:t>
            </w:r>
          </w:p>
        </w:tc>
      </w:tr>
      <w:tr w:rsidR="008843EB" w:rsidRPr="006A7028" w:rsidTr="00781BCD">
        <w:tc>
          <w:tcPr>
            <w:tcW w:w="1256" w:type="dxa"/>
            <w:vMerge/>
            <w:tcBorders>
              <w:tl2br w:val="single" w:sz="4" w:space="0" w:color="auto"/>
            </w:tcBorders>
            <w:shd w:val="clear" w:color="auto" w:fill="D9D9D9"/>
          </w:tcPr>
          <w:p w:rsidR="008843EB" w:rsidRPr="006A7028" w:rsidRDefault="008843EB" w:rsidP="00781BCD">
            <w:pPr>
              <w:jc w:val="both"/>
            </w:pPr>
          </w:p>
        </w:tc>
        <w:tc>
          <w:tcPr>
            <w:tcW w:w="671" w:type="dxa"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газет</w:t>
            </w:r>
          </w:p>
        </w:tc>
        <w:tc>
          <w:tcPr>
            <w:tcW w:w="995" w:type="dxa"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журналов</w:t>
            </w:r>
          </w:p>
        </w:tc>
        <w:tc>
          <w:tcPr>
            <w:tcW w:w="1157" w:type="dxa"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Телеканалов (</w:t>
            </w:r>
            <w:proofErr w:type="spellStart"/>
            <w:proofErr w:type="gramStart"/>
            <w:r w:rsidRPr="006A7028">
              <w:rPr>
                <w:sz w:val="22"/>
                <w:szCs w:val="22"/>
              </w:rPr>
              <w:t>Телепрог-рамм</w:t>
            </w:r>
            <w:proofErr w:type="spellEnd"/>
            <w:proofErr w:type="gramEnd"/>
            <w:r w:rsidRPr="006A7028"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Радиоканалов (</w:t>
            </w:r>
            <w:proofErr w:type="spellStart"/>
            <w:proofErr w:type="gramStart"/>
            <w:r w:rsidRPr="006A7028">
              <w:rPr>
                <w:sz w:val="22"/>
                <w:szCs w:val="22"/>
              </w:rPr>
              <w:t>Радиопрог-рамм</w:t>
            </w:r>
            <w:proofErr w:type="spellEnd"/>
            <w:proofErr w:type="gramEnd"/>
            <w:r w:rsidRPr="006A7028">
              <w:rPr>
                <w:sz w:val="22"/>
                <w:szCs w:val="22"/>
              </w:rPr>
              <w:t>)</w:t>
            </w:r>
          </w:p>
        </w:tc>
        <w:tc>
          <w:tcPr>
            <w:tcW w:w="1593" w:type="dxa"/>
            <w:vMerge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shd w:val="clear" w:color="auto" w:fill="D9D9D9"/>
          </w:tcPr>
          <w:p w:rsidR="008843EB" w:rsidRPr="006A7028" w:rsidRDefault="008843EB" w:rsidP="00781BCD">
            <w:pPr>
              <w:tabs>
                <w:tab w:val="left" w:pos="659"/>
              </w:tabs>
              <w:ind w:right="417"/>
              <w:jc w:val="both"/>
              <w:rPr>
                <w:sz w:val="22"/>
                <w:szCs w:val="22"/>
              </w:rPr>
            </w:pPr>
          </w:p>
        </w:tc>
      </w:tr>
      <w:tr w:rsidR="008843EB" w:rsidRPr="006A7028" w:rsidTr="00781BCD">
        <w:tc>
          <w:tcPr>
            <w:tcW w:w="1256" w:type="dxa"/>
          </w:tcPr>
          <w:p w:rsidR="008843EB" w:rsidRPr="006A7028" w:rsidRDefault="008843EB" w:rsidP="00781BCD">
            <w:r w:rsidRPr="006A7028">
              <w:t xml:space="preserve">4 кв. </w:t>
            </w:r>
            <w:r w:rsidRPr="006A7028">
              <w:lastRenderedPageBreak/>
              <w:t>2012г.</w:t>
            </w:r>
          </w:p>
        </w:tc>
        <w:tc>
          <w:tcPr>
            <w:tcW w:w="671" w:type="dxa"/>
          </w:tcPr>
          <w:p w:rsidR="008843EB" w:rsidRPr="006A7028" w:rsidRDefault="008843EB" w:rsidP="00781BCD">
            <w:pPr>
              <w:jc w:val="center"/>
            </w:pPr>
            <w:r w:rsidRPr="006A7028">
              <w:lastRenderedPageBreak/>
              <w:t>2</w:t>
            </w:r>
          </w:p>
        </w:tc>
        <w:tc>
          <w:tcPr>
            <w:tcW w:w="995" w:type="dxa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1157" w:type="dxa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1208" w:type="dxa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1593" w:type="dxa"/>
          </w:tcPr>
          <w:p w:rsidR="008843EB" w:rsidRPr="006A7028" w:rsidRDefault="008843EB" w:rsidP="00781BCD">
            <w:pPr>
              <w:jc w:val="center"/>
            </w:pPr>
            <w:r w:rsidRPr="006A7028">
              <w:t>4</w:t>
            </w:r>
          </w:p>
        </w:tc>
        <w:tc>
          <w:tcPr>
            <w:tcW w:w="1319" w:type="dxa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1157" w:type="dxa"/>
          </w:tcPr>
          <w:p w:rsidR="008843EB" w:rsidRPr="006A7028" w:rsidRDefault="008843EB" w:rsidP="00781BCD">
            <w:pPr>
              <w:tabs>
                <w:tab w:val="left" w:pos="659"/>
              </w:tabs>
              <w:ind w:right="417"/>
              <w:jc w:val="center"/>
            </w:pPr>
            <w:r w:rsidRPr="006A7028">
              <w:t>1</w:t>
            </w:r>
          </w:p>
        </w:tc>
      </w:tr>
      <w:tr w:rsidR="008843EB" w:rsidRPr="006A7028" w:rsidTr="00781BCD">
        <w:tc>
          <w:tcPr>
            <w:tcW w:w="1256" w:type="dxa"/>
          </w:tcPr>
          <w:p w:rsidR="008843EB" w:rsidRPr="006A7028" w:rsidRDefault="008843EB" w:rsidP="00781BCD">
            <w:r w:rsidRPr="006A7028">
              <w:lastRenderedPageBreak/>
              <w:t>4 кв. 2013г.</w:t>
            </w:r>
          </w:p>
        </w:tc>
        <w:tc>
          <w:tcPr>
            <w:tcW w:w="671" w:type="dxa"/>
          </w:tcPr>
          <w:p w:rsidR="008843EB" w:rsidRPr="006A7028" w:rsidRDefault="008843EB" w:rsidP="00781BCD">
            <w:pPr>
              <w:jc w:val="center"/>
            </w:pPr>
            <w:r w:rsidRPr="006A7028">
              <w:t>4</w:t>
            </w:r>
          </w:p>
        </w:tc>
        <w:tc>
          <w:tcPr>
            <w:tcW w:w="995" w:type="dxa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1157" w:type="dxa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1208" w:type="dxa"/>
          </w:tcPr>
          <w:p w:rsidR="008843EB" w:rsidRPr="006A7028" w:rsidRDefault="008843EB" w:rsidP="00781BCD">
            <w:pPr>
              <w:jc w:val="center"/>
            </w:pPr>
            <w:r w:rsidRPr="006A7028">
              <w:t>5</w:t>
            </w:r>
          </w:p>
        </w:tc>
        <w:tc>
          <w:tcPr>
            <w:tcW w:w="1593" w:type="dxa"/>
          </w:tcPr>
          <w:p w:rsidR="008843EB" w:rsidRPr="006A7028" w:rsidRDefault="008843EB" w:rsidP="00781BCD">
            <w:pPr>
              <w:jc w:val="center"/>
            </w:pPr>
            <w:r w:rsidRPr="006A7028">
              <w:t>4</w:t>
            </w:r>
          </w:p>
        </w:tc>
        <w:tc>
          <w:tcPr>
            <w:tcW w:w="1319" w:type="dxa"/>
          </w:tcPr>
          <w:p w:rsidR="008843EB" w:rsidRPr="006A7028" w:rsidRDefault="008843EB" w:rsidP="00781BCD">
            <w:pPr>
              <w:jc w:val="center"/>
            </w:pPr>
            <w:r w:rsidRPr="006A7028">
              <w:t>2</w:t>
            </w:r>
          </w:p>
        </w:tc>
        <w:tc>
          <w:tcPr>
            <w:tcW w:w="1157" w:type="dxa"/>
          </w:tcPr>
          <w:p w:rsidR="008843EB" w:rsidRPr="006A7028" w:rsidRDefault="008843EB" w:rsidP="00781BCD">
            <w:pPr>
              <w:tabs>
                <w:tab w:val="left" w:pos="659"/>
              </w:tabs>
              <w:ind w:right="417"/>
              <w:jc w:val="center"/>
            </w:pPr>
            <w:r w:rsidRPr="006A7028">
              <w:t>0</w:t>
            </w:r>
          </w:p>
        </w:tc>
      </w:tr>
      <w:tr w:rsidR="008843EB" w:rsidRPr="006A7028" w:rsidTr="00781BCD">
        <w:tc>
          <w:tcPr>
            <w:tcW w:w="1256" w:type="dxa"/>
          </w:tcPr>
          <w:p w:rsidR="008843EB" w:rsidRPr="006A7028" w:rsidRDefault="008843EB" w:rsidP="00781BCD">
            <w:r w:rsidRPr="006A7028">
              <w:t>за 2013г.</w:t>
            </w:r>
          </w:p>
        </w:tc>
        <w:tc>
          <w:tcPr>
            <w:tcW w:w="671" w:type="dxa"/>
          </w:tcPr>
          <w:p w:rsidR="008843EB" w:rsidRPr="006A7028" w:rsidRDefault="008843EB" w:rsidP="00781BCD">
            <w:pPr>
              <w:jc w:val="center"/>
            </w:pPr>
            <w:r w:rsidRPr="006A7028">
              <w:t>10</w:t>
            </w:r>
          </w:p>
        </w:tc>
        <w:tc>
          <w:tcPr>
            <w:tcW w:w="995" w:type="dxa"/>
          </w:tcPr>
          <w:p w:rsidR="008843EB" w:rsidRPr="006A7028" w:rsidRDefault="008843EB" w:rsidP="00781BCD">
            <w:pPr>
              <w:jc w:val="center"/>
            </w:pPr>
            <w:r w:rsidRPr="006A7028">
              <w:t>4</w:t>
            </w:r>
          </w:p>
        </w:tc>
        <w:tc>
          <w:tcPr>
            <w:tcW w:w="1157" w:type="dxa"/>
          </w:tcPr>
          <w:p w:rsidR="008843EB" w:rsidRPr="006A7028" w:rsidRDefault="008843EB" w:rsidP="00781BCD">
            <w:pPr>
              <w:jc w:val="center"/>
            </w:pPr>
            <w:r w:rsidRPr="006A7028">
              <w:t>3</w:t>
            </w:r>
          </w:p>
        </w:tc>
        <w:tc>
          <w:tcPr>
            <w:tcW w:w="1208" w:type="dxa"/>
          </w:tcPr>
          <w:p w:rsidR="008843EB" w:rsidRPr="006A7028" w:rsidRDefault="008843EB" w:rsidP="00781BCD">
            <w:pPr>
              <w:jc w:val="center"/>
            </w:pPr>
            <w:r w:rsidRPr="006A7028">
              <w:t>7</w:t>
            </w:r>
          </w:p>
        </w:tc>
        <w:tc>
          <w:tcPr>
            <w:tcW w:w="1593" w:type="dxa"/>
          </w:tcPr>
          <w:p w:rsidR="008843EB" w:rsidRPr="006A7028" w:rsidRDefault="008843EB" w:rsidP="00781BCD">
            <w:pPr>
              <w:jc w:val="center"/>
            </w:pPr>
            <w:r w:rsidRPr="006A7028">
              <w:t>21</w:t>
            </w:r>
          </w:p>
        </w:tc>
        <w:tc>
          <w:tcPr>
            <w:tcW w:w="1319" w:type="dxa"/>
          </w:tcPr>
          <w:p w:rsidR="008843EB" w:rsidRPr="006A7028" w:rsidRDefault="008843EB" w:rsidP="00781BCD">
            <w:pPr>
              <w:jc w:val="center"/>
            </w:pPr>
            <w:r w:rsidRPr="006A7028">
              <w:t>6</w:t>
            </w:r>
          </w:p>
        </w:tc>
        <w:tc>
          <w:tcPr>
            <w:tcW w:w="1157" w:type="dxa"/>
          </w:tcPr>
          <w:p w:rsidR="008843EB" w:rsidRPr="006A7028" w:rsidRDefault="008843EB" w:rsidP="00781BCD">
            <w:pPr>
              <w:tabs>
                <w:tab w:val="left" w:pos="659"/>
              </w:tabs>
              <w:ind w:right="417"/>
              <w:jc w:val="center"/>
            </w:pPr>
            <w:r w:rsidRPr="006A7028">
              <w:t>1</w:t>
            </w:r>
          </w:p>
        </w:tc>
      </w:tr>
    </w:tbl>
    <w:p w:rsidR="008843EB" w:rsidRPr="006A7028" w:rsidRDefault="008843EB" w:rsidP="008843EB">
      <w:pPr>
        <w:rPr>
          <w:i/>
          <w:sz w:val="8"/>
          <w:szCs w:val="8"/>
          <w:u w:val="single"/>
        </w:rPr>
      </w:pPr>
    </w:p>
    <w:p w:rsidR="008843EB" w:rsidRPr="006A7028" w:rsidRDefault="008843EB" w:rsidP="008843EB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Общее количество СМИ действующих на территории Амурской области по состоянию на 31.12.2013г.: газет - 103, журналов – 28, сборник – 1, </w:t>
      </w:r>
      <w:r w:rsidRPr="006A7028">
        <w:rPr>
          <w:bCs/>
          <w:i/>
          <w:sz w:val="28"/>
          <w:szCs w:val="28"/>
        </w:rPr>
        <w:t>телеканалов</w:t>
      </w:r>
      <w:r w:rsidRPr="006A7028">
        <w:rPr>
          <w:i/>
          <w:sz w:val="28"/>
          <w:szCs w:val="28"/>
        </w:rPr>
        <w:t xml:space="preserve"> (телепрограмм) - 98, р</w:t>
      </w:r>
      <w:r w:rsidRPr="006A7028">
        <w:rPr>
          <w:bCs/>
          <w:i/>
          <w:sz w:val="28"/>
          <w:szCs w:val="28"/>
        </w:rPr>
        <w:t>адиоканалов</w:t>
      </w:r>
      <w:r w:rsidRPr="006A7028">
        <w:rPr>
          <w:i/>
          <w:sz w:val="28"/>
          <w:szCs w:val="28"/>
        </w:rPr>
        <w:t xml:space="preserve"> (радиопрограмм) – 46, информационных агентств - 10, иных электронных СМИ (телетекст, видеотекст и т.д.) – 2.</w:t>
      </w:r>
    </w:p>
    <w:p w:rsidR="008843EB" w:rsidRPr="006A7028" w:rsidRDefault="008843EB" w:rsidP="008843EB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аннулированных свидетельств о регистрации СМИ за 4 квартал 2013 год – 22 свидетельств. Из них по заявлению учредителей – 8,  по решению суда – 14.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Cs/>
          <w:i/>
          <w:sz w:val="28"/>
          <w:szCs w:val="28"/>
        </w:rPr>
        <w:tab/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2.1.2. </w:t>
      </w:r>
      <w:r w:rsidRPr="006A7028">
        <w:rPr>
          <w:bCs/>
          <w:i/>
          <w:sz w:val="28"/>
          <w:szCs w:val="28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5007" w:type="pct"/>
        <w:tblLook w:val="04A0"/>
      </w:tblPr>
      <w:tblGrid>
        <w:gridCol w:w="4225"/>
        <w:gridCol w:w="2015"/>
        <w:gridCol w:w="2044"/>
        <w:gridCol w:w="1583"/>
      </w:tblGrid>
      <w:tr w:rsidR="008843EB" w:rsidRPr="006A7028" w:rsidTr="00781BCD">
        <w:trPr>
          <w:trHeight w:val="276"/>
        </w:trPr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Наименование показателя</w:t>
            </w:r>
          </w:p>
        </w:tc>
        <w:tc>
          <w:tcPr>
            <w:tcW w:w="2859" w:type="pct"/>
            <w:gridSpan w:val="3"/>
          </w:tcPr>
          <w:p w:rsidR="008843EB" w:rsidRPr="006A7028" w:rsidRDefault="008843EB" w:rsidP="00781BCD">
            <w:pPr>
              <w:jc w:val="center"/>
            </w:pPr>
            <w:r w:rsidRPr="006A7028">
              <w:t>Количественные показатели</w:t>
            </w:r>
          </w:p>
        </w:tc>
      </w:tr>
      <w:tr w:rsidR="008843EB" w:rsidRPr="006A7028" w:rsidTr="00781BCD">
        <w:tc>
          <w:tcPr>
            <w:tcW w:w="0" w:type="auto"/>
            <w:vMerge/>
            <w:vAlign w:val="center"/>
          </w:tcPr>
          <w:p w:rsidR="008843EB" w:rsidRPr="006A7028" w:rsidRDefault="008843EB" w:rsidP="00781BCD">
            <w:pPr>
              <w:jc w:val="center"/>
            </w:pPr>
          </w:p>
        </w:tc>
        <w:tc>
          <w:tcPr>
            <w:tcW w:w="1021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За 4 кв. 2012г.</w:t>
            </w:r>
          </w:p>
        </w:tc>
        <w:tc>
          <w:tcPr>
            <w:tcW w:w="1036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За 4 кв. 2013г.</w:t>
            </w:r>
          </w:p>
        </w:tc>
        <w:tc>
          <w:tcPr>
            <w:tcW w:w="802" w:type="pct"/>
          </w:tcPr>
          <w:p w:rsidR="008843EB" w:rsidRPr="006A7028" w:rsidRDefault="008843EB" w:rsidP="00781BCD">
            <w:pPr>
              <w:jc w:val="center"/>
            </w:pPr>
            <w:r w:rsidRPr="006A7028">
              <w:t>За 2013г.</w:t>
            </w:r>
          </w:p>
        </w:tc>
      </w:tr>
      <w:tr w:rsidR="008843EB" w:rsidRPr="006A7028" w:rsidTr="00781BCD">
        <w:tc>
          <w:tcPr>
            <w:tcW w:w="5000" w:type="pct"/>
            <w:gridSpan w:val="4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ВЕДЕНИЕ РЕЕСТРА плательщиков страховых взносов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поступивших заявлений о подтверждении полномочий плательщика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1036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802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поступивших заявлений об исключении из Реестра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1036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802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поступивших заявлений о предоставлении выписок из Реестра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1036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802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внесенных сведений в Реестр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1036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802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плательщиков страховых взносов в реестре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63</w:t>
            </w:r>
          </w:p>
        </w:tc>
        <w:tc>
          <w:tcPr>
            <w:tcW w:w="1036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63</w:t>
            </w:r>
          </w:p>
        </w:tc>
        <w:tc>
          <w:tcPr>
            <w:tcW w:w="802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63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исключенных сведений из Реестра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1036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802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предоставленных выписок из Реестра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1036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802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Cs/>
          <w:i/>
          <w:sz w:val="28"/>
          <w:szCs w:val="28"/>
        </w:rPr>
        <w:tab/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>2.2.</w:t>
      </w:r>
      <w:r w:rsidRPr="006A7028">
        <w:rPr>
          <w:b/>
          <w:i/>
          <w:sz w:val="28"/>
          <w:szCs w:val="28"/>
        </w:rPr>
        <w:tab/>
        <w:t>Надзор и контроль в сфере массовых коммуникаций.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/>
          <w:bCs/>
          <w:i/>
          <w:sz w:val="28"/>
          <w:szCs w:val="28"/>
        </w:rPr>
        <w:tab/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 xml:space="preserve">2.2.1. </w:t>
      </w:r>
      <w:r w:rsidRPr="006A7028"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объектов, в отношении которых исполняется полномочие - 2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Объемы и результаты выполнения плановых мероприятий по исполнению полномочия – надзор в отношении электронных СМИ осуществляется во время мониторинга соблюдения редакциями СМИ закона № 436-ФЗ «О защите детей от информации…»; Мониторинга СМИ на предмет наличия материалов с нецензурной бранью; Мониторинга СМИ на предмет публикаций сведений о местах приобретения и пропаганде курительных смесей; Мониторинга СМИ по приоритетным направлениям (распространение экстремизма, насилие и жестокость, порнография).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Средняя нагрузка на сотрудника - 2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 w:rsidRPr="006A7028">
        <w:rPr>
          <w:i/>
          <w:sz w:val="28"/>
          <w:szCs w:val="28"/>
        </w:rPr>
        <w:t xml:space="preserve">Б) </w:t>
      </w:r>
      <w:r w:rsidRPr="006A7028"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 w:rsidRPr="006A7028"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характеристика объектов надзора в регионе: По состоянию на 31.12.2013г. на территории г</w:t>
      </w:r>
      <w:proofErr w:type="gramStart"/>
      <w:r w:rsidRPr="006A7028">
        <w:rPr>
          <w:i/>
          <w:sz w:val="28"/>
          <w:szCs w:val="28"/>
        </w:rPr>
        <w:t>.Б</w:t>
      </w:r>
      <w:proofErr w:type="gramEnd"/>
      <w:r w:rsidRPr="006A7028">
        <w:rPr>
          <w:i/>
          <w:sz w:val="28"/>
          <w:szCs w:val="28"/>
        </w:rPr>
        <w:t xml:space="preserve">лаговещенска находится редакция </w:t>
      </w:r>
      <w:r w:rsidRPr="006A7028">
        <w:rPr>
          <w:rStyle w:val="aff9"/>
          <w:i/>
          <w:color w:val="auto"/>
          <w:sz w:val="28"/>
          <w:szCs w:val="28"/>
        </w:rPr>
        <w:t>сетевого издания</w:t>
      </w:r>
      <w:r w:rsidRPr="006A7028">
        <w:rPr>
          <w:i/>
          <w:sz w:val="28"/>
          <w:szCs w:val="28"/>
        </w:rPr>
        <w:t>, зарегистрированного в качестве СМИ: «Дальневосточное информационное агентство «Порт Амур» (</w:t>
      </w:r>
      <w:proofErr w:type="spellStart"/>
      <w:r w:rsidRPr="006A7028">
        <w:rPr>
          <w:i/>
          <w:sz w:val="28"/>
          <w:szCs w:val="28"/>
        </w:rPr>
        <w:t>св-во</w:t>
      </w:r>
      <w:proofErr w:type="spellEnd"/>
      <w:r w:rsidRPr="006A7028">
        <w:rPr>
          <w:i/>
          <w:sz w:val="28"/>
          <w:szCs w:val="28"/>
        </w:rPr>
        <w:t xml:space="preserve"> о регистрации ЭЛ № ФС 77-37677 от 29.09.2009г.). Также посредством интернет-сайта свои сообщения распространяет информационное агентство «</w:t>
      </w:r>
      <w:proofErr w:type="spellStart"/>
      <w:r w:rsidRPr="006A7028">
        <w:rPr>
          <w:i/>
          <w:sz w:val="28"/>
          <w:szCs w:val="28"/>
        </w:rPr>
        <w:t>Амур</w:t>
      </w:r>
      <w:proofErr w:type="gramStart"/>
      <w:r w:rsidRPr="006A7028">
        <w:rPr>
          <w:i/>
          <w:sz w:val="28"/>
          <w:szCs w:val="28"/>
        </w:rPr>
        <w:t>.и</w:t>
      </w:r>
      <w:proofErr w:type="gramEnd"/>
      <w:r w:rsidRPr="006A7028">
        <w:rPr>
          <w:i/>
          <w:sz w:val="28"/>
          <w:szCs w:val="28"/>
        </w:rPr>
        <w:t>нфо</w:t>
      </w:r>
      <w:proofErr w:type="spellEnd"/>
      <w:r w:rsidRPr="006A7028">
        <w:rPr>
          <w:i/>
          <w:sz w:val="28"/>
          <w:szCs w:val="28"/>
        </w:rPr>
        <w:t>» (</w:t>
      </w:r>
      <w:proofErr w:type="spellStart"/>
      <w:r w:rsidRPr="006A7028">
        <w:rPr>
          <w:i/>
          <w:sz w:val="28"/>
          <w:szCs w:val="28"/>
        </w:rPr>
        <w:t>св-во</w:t>
      </w:r>
      <w:proofErr w:type="spellEnd"/>
      <w:r w:rsidRPr="006A7028">
        <w:rPr>
          <w:i/>
          <w:sz w:val="28"/>
          <w:szCs w:val="28"/>
        </w:rPr>
        <w:t xml:space="preserve"> о регистрации ИА № ФС 77-24536 от 29.05.2006г.).  В ходе проведения мониторинга, проведённого сотрудниками Управления Роскомнадзора по Амурской области за 4 кв. 2013 года, нарушений в средствах массовой информации законодательства в сфере массовых коммуникаций по вопросам противодействия экстремистской деятельности выявлено не было;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сведения о </w:t>
      </w:r>
      <w:proofErr w:type="spellStart"/>
      <w:r w:rsidRPr="006A7028">
        <w:rPr>
          <w:i/>
          <w:sz w:val="28"/>
          <w:szCs w:val="28"/>
        </w:rPr>
        <w:t>непроведенных</w:t>
      </w:r>
      <w:proofErr w:type="spellEnd"/>
      <w:r w:rsidRPr="006A7028">
        <w:rPr>
          <w:i/>
          <w:sz w:val="28"/>
          <w:szCs w:val="28"/>
        </w:rPr>
        <w:t xml:space="preserve"> плановых мероприятиях с описанием причин </w:t>
      </w:r>
      <w:proofErr w:type="spellStart"/>
      <w:r w:rsidRPr="006A7028">
        <w:rPr>
          <w:i/>
          <w:sz w:val="28"/>
          <w:szCs w:val="28"/>
        </w:rPr>
        <w:t>непроведения</w:t>
      </w:r>
      <w:proofErr w:type="spellEnd"/>
      <w:r w:rsidRPr="006A7028">
        <w:rPr>
          <w:i/>
          <w:sz w:val="28"/>
          <w:szCs w:val="28"/>
        </w:rPr>
        <w:t xml:space="preserve">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сведения об итогах работы по согласованию с органами прокуратуры проведения внеплановых выездных проверок, в том числе сведения о количестве </w:t>
      </w:r>
      <w:r w:rsidRPr="006A7028">
        <w:rPr>
          <w:i/>
          <w:sz w:val="28"/>
          <w:szCs w:val="28"/>
        </w:rPr>
        <w:lastRenderedPageBreak/>
        <w:t>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 w:rsidRPr="006A7028"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>- анализ и определение возможных последствий выявленных нарушений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 w:rsidRPr="006A7028"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</w:t>
      </w:r>
      <w:proofErr w:type="spellStart"/>
      <w:r w:rsidRPr="006A7028">
        <w:rPr>
          <w:bCs/>
          <w:i/>
          <w:sz w:val="28"/>
          <w:szCs w:val="28"/>
        </w:rPr>
        <w:t>наосновании</w:t>
      </w:r>
      <w:proofErr w:type="spellEnd"/>
      <w:proofErr w:type="gramEnd"/>
      <w:r w:rsidRPr="006A7028">
        <w:rPr>
          <w:bCs/>
          <w:i/>
          <w:sz w:val="28"/>
          <w:szCs w:val="28"/>
        </w:rPr>
        <w:t xml:space="preserve"> судебных решений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 xml:space="preserve"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результатах: </w:t>
      </w:r>
      <w:r w:rsidRPr="006A7028">
        <w:rPr>
          <w:i/>
          <w:sz w:val="28"/>
          <w:szCs w:val="28"/>
        </w:rPr>
        <w:t xml:space="preserve">В целях обеспечения ограничения злоупотребления свободой массовой информации и повышения эффективности реализации территориальными органами </w:t>
      </w:r>
      <w:proofErr w:type="spellStart"/>
      <w:r w:rsidRPr="006A7028">
        <w:rPr>
          <w:i/>
          <w:sz w:val="28"/>
          <w:szCs w:val="28"/>
        </w:rPr>
        <w:t>Роскомнадзораполномочий</w:t>
      </w:r>
      <w:proofErr w:type="spellEnd"/>
      <w:r w:rsidRPr="006A7028">
        <w:rPr>
          <w:i/>
          <w:sz w:val="28"/>
          <w:szCs w:val="28"/>
        </w:rPr>
        <w:t xml:space="preserve"> по надзору за соблюдением законодательства в сфере массовых коммуникаций по вопросам противодействия экстремистской деятельности, недопустимости пропаганды употребления наркотических средств, порнографии, культа насилия и жестокости ведётся разъяснительная работа по действующему законодательству в соответствующих направлениях деятельности Управления. Оказывается помощь  в оформлении уведомлений, поясняется порядок оформления  документов на получение лицензий на деятельность в сфере телерадиовещания, регистрации и учёта СМИ. В целях сбора информации о наиболее актуальных проблемах, возникающих у представителей СМИ, еженедельно начальник отдела надзора в сфере защиты прав субъектов персональных данных, информационных технологий и массовых коммуникаций Управления И.С. </w:t>
      </w:r>
      <w:proofErr w:type="spellStart"/>
      <w:r w:rsidRPr="006A7028">
        <w:rPr>
          <w:i/>
          <w:sz w:val="28"/>
          <w:szCs w:val="28"/>
        </w:rPr>
        <w:t>Полица</w:t>
      </w:r>
      <w:proofErr w:type="spellEnd"/>
      <w:r w:rsidRPr="006A7028">
        <w:rPr>
          <w:i/>
          <w:sz w:val="28"/>
          <w:szCs w:val="28"/>
        </w:rPr>
        <w:t xml:space="preserve"> проводит встречи с представителями СМИ в конференц-зале областной газеты «Амурская правда. Региональное общественно-политическое издание»</w:t>
      </w:r>
      <w:r w:rsidRPr="006A7028">
        <w:rPr>
          <w:bCs/>
          <w:i/>
          <w:sz w:val="28"/>
          <w:szCs w:val="28"/>
        </w:rPr>
        <w:t>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lastRenderedPageBreak/>
        <w:t xml:space="preserve">- результаты взаимодействия с органами прокуратуры, исполнительной власти, внутренних дел, общественными организациями: </w:t>
      </w:r>
      <w:r w:rsidRPr="006A7028">
        <w:rPr>
          <w:i/>
          <w:sz w:val="28"/>
          <w:szCs w:val="28"/>
        </w:rPr>
        <w:t xml:space="preserve">в виду полученных своевременных оперативных сведений от УМВД и УФСБ не </w:t>
      </w:r>
      <w:proofErr w:type="spellStart"/>
      <w:r w:rsidRPr="006A7028">
        <w:rPr>
          <w:i/>
          <w:sz w:val="28"/>
          <w:szCs w:val="28"/>
        </w:rPr>
        <w:t>созданКонсультативный</w:t>
      </w:r>
      <w:proofErr w:type="spellEnd"/>
      <w:r w:rsidRPr="006A7028">
        <w:rPr>
          <w:i/>
          <w:sz w:val="28"/>
          <w:szCs w:val="28"/>
        </w:rPr>
        <w:t xml:space="preserve"> совет по применению законодательства Российской Федерации о средствах массовой информации при Управлении Роскомнадзора по Амурской области. Оперативные службы представили информацию о принадлежности возможных экспертов к подразделениям протестантских религиозных течений, финансируемых иностранными организациями, и, как следствие, необъективности и предвзятости мнений при вынесении коллегиальных решений.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Cs/>
          <w:i/>
          <w:sz w:val="28"/>
          <w:szCs w:val="28"/>
        </w:rPr>
        <w:tab/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2.2.2. </w:t>
      </w:r>
      <w:r w:rsidRPr="006A7028"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печатных СМИ.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объектов, в отношении которых исполняется полномочие - 132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Средняя нагрузка на сотрудника – 132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000"/>
      </w:tblPr>
      <w:tblGrid>
        <w:gridCol w:w="534"/>
        <w:gridCol w:w="1554"/>
        <w:gridCol w:w="1109"/>
        <w:gridCol w:w="910"/>
        <w:gridCol w:w="1046"/>
        <w:gridCol w:w="862"/>
        <w:gridCol w:w="879"/>
        <w:gridCol w:w="761"/>
        <w:gridCol w:w="1167"/>
        <w:gridCol w:w="1031"/>
      </w:tblGrid>
      <w:tr w:rsidR="008843EB" w:rsidRPr="006A7028" w:rsidTr="00781BCD">
        <w:trPr>
          <w:trHeight w:val="720"/>
        </w:trPr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лицензионных требований в расчете на 1 проверку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наложенных административных наказаний в виде штрафов (тыс</w:t>
            </w:r>
            <w:proofErr w:type="gramStart"/>
            <w:r w:rsidRPr="006A7028">
              <w:rPr>
                <w:b/>
                <w:bCs/>
              </w:rPr>
              <w:t>.р</w:t>
            </w:r>
            <w:proofErr w:type="gramEnd"/>
            <w:r w:rsidRPr="006A7028">
              <w:rPr>
                <w:b/>
                <w:bCs/>
              </w:rPr>
              <w:t>уб.) / предупреждений (ед.)</w:t>
            </w:r>
          </w:p>
        </w:tc>
      </w:tr>
      <w:tr w:rsidR="008843EB" w:rsidRPr="006A7028" w:rsidTr="00781BCD">
        <w:trPr>
          <w:trHeight w:val="911"/>
        </w:trPr>
        <w:tc>
          <w:tcPr>
            <w:tcW w:w="0" w:type="auto"/>
            <w:vMerge/>
            <w:vAlign w:val="center"/>
          </w:tcPr>
          <w:p w:rsidR="008843EB" w:rsidRPr="006A7028" w:rsidRDefault="008843EB" w:rsidP="00781BC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843EB" w:rsidRPr="006A7028" w:rsidRDefault="008843EB" w:rsidP="00781BCD">
            <w:pPr>
              <w:jc w:val="center"/>
            </w:pP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</w:tr>
      <w:tr w:rsidR="008843EB" w:rsidRPr="006A7028" w:rsidTr="00781BCD">
        <w:trPr>
          <w:trHeight w:val="803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Плановые СН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14/1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21/1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6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5,2/0</w:t>
            </w:r>
          </w:p>
        </w:tc>
      </w:tr>
      <w:tr w:rsidR="008843EB" w:rsidRPr="006A7028" w:rsidTr="00781BCD">
        <w:trPr>
          <w:trHeight w:val="803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2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Внеплановые СН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1554"/>
        <w:gridCol w:w="963"/>
        <w:gridCol w:w="968"/>
        <w:gridCol w:w="964"/>
        <w:gridCol w:w="968"/>
        <w:gridCol w:w="968"/>
        <w:gridCol w:w="968"/>
        <w:gridCol w:w="968"/>
        <w:gridCol w:w="956"/>
      </w:tblGrid>
      <w:tr w:rsidR="008843EB" w:rsidRPr="006A7028" w:rsidTr="00781BCD">
        <w:trPr>
          <w:trHeight w:val="963"/>
        </w:trPr>
        <w:tc>
          <w:tcPr>
            <w:tcW w:w="293" w:type="pct"/>
            <w:vMerge w:val="restar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789" w:type="pct"/>
            <w:vMerge w:val="restar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0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1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78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8843EB" w:rsidRPr="006A7028" w:rsidTr="00781BCD">
        <w:trPr>
          <w:trHeight w:val="225"/>
        </w:trPr>
        <w:tc>
          <w:tcPr>
            <w:tcW w:w="293" w:type="pct"/>
            <w:vMerge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vMerge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</w:tr>
      <w:tr w:rsidR="008843EB" w:rsidRPr="006A7028" w:rsidTr="00781BCD">
        <w:trPr>
          <w:trHeight w:val="323"/>
        </w:trPr>
        <w:tc>
          <w:tcPr>
            <w:tcW w:w="293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21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21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10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21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 xml:space="preserve">Все мероприятия проводятся в срок. </w:t>
      </w:r>
      <w:proofErr w:type="spellStart"/>
      <w:r w:rsidRPr="006A7028">
        <w:rPr>
          <w:i/>
          <w:sz w:val="28"/>
          <w:szCs w:val="28"/>
        </w:rPr>
        <w:t>Непроведённых</w:t>
      </w:r>
      <w:proofErr w:type="spellEnd"/>
      <w:r w:rsidRPr="006A7028">
        <w:rPr>
          <w:i/>
          <w:sz w:val="28"/>
          <w:szCs w:val="28"/>
        </w:rPr>
        <w:t xml:space="preserve"> либо отменённых нет. 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 w:rsidRPr="006A7028">
        <w:rPr>
          <w:i/>
          <w:sz w:val="28"/>
          <w:szCs w:val="28"/>
        </w:rPr>
        <w:t>Проблемы</w:t>
      </w:r>
      <w:proofErr w:type="gramEnd"/>
      <w:r w:rsidRPr="006A7028">
        <w:rPr>
          <w:i/>
          <w:sz w:val="28"/>
          <w:szCs w:val="28"/>
        </w:rPr>
        <w:t xml:space="preserve"> выявленные при проведении проверок: судьи слабо ориентируются в законодательстве о СМИ. Либо понимают под СМИ юридические лица, либо ориентируются на возможность в сложных для них вопросах применять практику «ухода» на малозначительность. В некоторых случаях районные мировые судьи рассматривают </w:t>
      </w:r>
      <w:proofErr w:type="spellStart"/>
      <w:r w:rsidRPr="006A7028">
        <w:rPr>
          <w:i/>
          <w:sz w:val="28"/>
          <w:szCs w:val="28"/>
        </w:rPr>
        <w:t>непредоставление</w:t>
      </w:r>
      <w:proofErr w:type="spellEnd"/>
      <w:r w:rsidRPr="006A7028">
        <w:rPr>
          <w:i/>
          <w:sz w:val="28"/>
          <w:szCs w:val="28"/>
        </w:rPr>
        <w:t xml:space="preserve"> обязательного экземпляра федеральным получателям (Книжная палата, </w:t>
      </w:r>
      <w:proofErr w:type="spellStart"/>
      <w:r w:rsidRPr="006A7028">
        <w:rPr>
          <w:i/>
          <w:sz w:val="28"/>
          <w:szCs w:val="28"/>
        </w:rPr>
        <w:t>Роспечать</w:t>
      </w:r>
      <w:proofErr w:type="spellEnd"/>
      <w:r w:rsidRPr="006A7028">
        <w:rPr>
          <w:i/>
          <w:sz w:val="28"/>
          <w:szCs w:val="28"/>
        </w:rPr>
        <w:t xml:space="preserve">) как </w:t>
      </w:r>
      <w:proofErr w:type="gramStart"/>
      <w:r w:rsidRPr="006A7028">
        <w:rPr>
          <w:i/>
          <w:sz w:val="28"/>
          <w:szCs w:val="28"/>
        </w:rPr>
        <w:t>малозначительное</w:t>
      </w:r>
      <w:proofErr w:type="gramEnd"/>
      <w:r w:rsidRPr="006A7028">
        <w:rPr>
          <w:i/>
          <w:sz w:val="28"/>
          <w:szCs w:val="28"/>
        </w:rPr>
        <w:t xml:space="preserve">, а </w:t>
      </w:r>
      <w:proofErr w:type="spellStart"/>
      <w:r w:rsidRPr="006A7028">
        <w:rPr>
          <w:i/>
          <w:sz w:val="28"/>
          <w:szCs w:val="28"/>
        </w:rPr>
        <w:t>непредоставление</w:t>
      </w:r>
      <w:proofErr w:type="spellEnd"/>
      <w:r w:rsidRPr="006A7028">
        <w:rPr>
          <w:i/>
          <w:sz w:val="28"/>
          <w:szCs w:val="28"/>
        </w:rPr>
        <w:t xml:space="preserve"> обязательного экземпляра в областную библиотеку наказывается штрафом.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Cs/>
          <w:i/>
          <w:sz w:val="28"/>
          <w:szCs w:val="28"/>
        </w:rPr>
        <w:tab/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2.2.3. </w:t>
      </w:r>
      <w:r w:rsidRPr="006A7028"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телерадиовещания.</w:t>
      </w:r>
    </w:p>
    <w:tbl>
      <w:tblPr>
        <w:tblStyle w:val="af5"/>
        <w:tblW w:w="0" w:type="auto"/>
        <w:tblLook w:val="04A0"/>
      </w:tblPr>
      <w:tblGrid>
        <w:gridCol w:w="570"/>
        <w:gridCol w:w="3039"/>
        <w:gridCol w:w="1438"/>
        <w:gridCol w:w="1435"/>
        <w:gridCol w:w="1688"/>
        <w:gridCol w:w="1683"/>
      </w:tblGrid>
      <w:tr w:rsidR="008843EB" w:rsidRPr="006A7028" w:rsidTr="00781BCD"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</w:rPr>
              <w:t>п</w:t>
            </w:r>
            <w:proofErr w:type="spellEnd"/>
            <w:proofErr w:type="gramEnd"/>
            <w:r w:rsidRPr="006A7028">
              <w:rPr>
                <w:b/>
              </w:rPr>
              <w:t>/</w:t>
            </w:r>
            <w:proofErr w:type="spellStart"/>
            <w:r w:rsidRPr="006A7028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 w:rsidRPr="006A7028">
              <w:rPr>
                <w:b/>
                <w:i/>
              </w:rPr>
              <w:t>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8843EB" w:rsidRPr="006A7028" w:rsidTr="00781BCD">
        <w:tc>
          <w:tcPr>
            <w:tcW w:w="0" w:type="auto"/>
            <w:vMerge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текущего года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текущего года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/>
              <w:ind w:left="0"/>
              <w:jc w:val="center"/>
            </w:pPr>
            <w:r w:rsidRPr="006A7028">
              <w:rPr>
                <w:bCs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229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360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229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360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1677"/>
        <w:gridCol w:w="1162"/>
        <w:gridCol w:w="970"/>
        <w:gridCol w:w="1036"/>
        <w:gridCol w:w="894"/>
        <w:gridCol w:w="1036"/>
        <w:gridCol w:w="894"/>
        <w:gridCol w:w="852"/>
        <w:gridCol w:w="783"/>
      </w:tblGrid>
      <w:tr w:rsidR="008843EB" w:rsidRPr="006A7028" w:rsidTr="00781BCD">
        <w:trPr>
          <w:trHeight w:val="96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Общее кол-во запланированных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Общее кол-во проведенных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проведенных ВНП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Общее кол-во проведенных мероприятий</w:t>
            </w:r>
          </w:p>
        </w:tc>
      </w:tr>
      <w:tr w:rsidR="008843EB" w:rsidRPr="006A7028" w:rsidTr="00781BCD">
        <w:trPr>
          <w:trHeight w:val="22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>4кв 2012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>4кв 2013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>4кв 2012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>4кв 2013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>4кв 2012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>4кв 2013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>4кв 2012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>4кв 2013 года</w:t>
            </w:r>
          </w:p>
        </w:tc>
      </w:tr>
      <w:tr w:rsidR="008843EB" w:rsidRPr="006A7028" w:rsidTr="00781BCD">
        <w:trPr>
          <w:trHeight w:val="323"/>
        </w:trPr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557"/>
        <w:gridCol w:w="966"/>
        <w:gridCol w:w="968"/>
        <w:gridCol w:w="966"/>
        <w:gridCol w:w="968"/>
        <w:gridCol w:w="968"/>
        <w:gridCol w:w="968"/>
        <w:gridCol w:w="969"/>
        <w:gridCol w:w="963"/>
      </w:tblGrid>
      <w:tr w:rsidR="008843EB" w:rsidRPr="006A7028" w:rsidTr="00781BCD">
        <w:trPr>
          <w:trHeight w:val="963"/>
        </w:trPr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5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5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6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83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8843EB" w:rsidRPr="006A7028" w:rsidTr="00781BCD">
        <w:trPr>
          <w:trHeight w:val="225"/>
        </w:trPr>
        <w:tc>
          <w:tcPr>
            <w:tcW w:w="269" w:type="pct"/>
            <w:vMerge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</w:tr>
      <w:tr w:rsidR="008843EB" w:rsidRPr="006A7028" w:rsidTr="00781BCD">
        <w:trPr>
          <w:trHeight w:val="323"/>
        </w:trPr>
        <w:tc>
          <w:tcPr>
            <w:tcW w:w="269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СН Вещ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3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3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3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6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На территории Амурской области находится всего лишь 6 организаций, имеющих лицензии исключительно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2.2.4. </w:t>
      </w:r>
      <w:r w:rsidRPr="006A7028">
        <w:rPr>
          <w:bCs/>
          <w:i/>
          <w:sz w:val="28"/>
          <w:szCs w:val="28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объектов, в отношении которых исполняется полномочие - 132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>- Средняя нагрузка на сотрудника – 132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000"/>
      </w:tblPr>
      <w:tblGrid>
        <w:gridCol w:w="534"/>
        <w:gridCol w:w="1554"/>
        <w:gridCol w:w="1109"/>
        <w:gridCol w:w="910"/>
        <w:gridCol w:w="1045"/>
        <w:gridCol w:w="862"/>
        <w:gridCol w:w="879"/>
        <w:gridCol w:w="761"/>
        <w:gridCol w:w="1168"/>
        <w:gridCol w:w="1031"/>
      </w:tblGrid>
      <w:tr w:rsidR="008843EB" w:rsidRPr="006A7028" w:rsidTr="00781BCD">
        <w:trPr>
          <w:trHeight w:val="720"/>
        </w:trPr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лицензионных требований в расчете на 1 проверку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наложенных административных наказаний в виде штрафов (тыс</w:t>
            </w:r>
            <w:proofErr w:type="gramStart"/>
            <w:r w:rsidRPr="006A7028">
              <w:rPr>
                <w:b/>
                <w:bCs/>
              </w:rPr>
              <w:t>.р</w:t>
            </w:r>
            <w:proofErr w:type="gramEnd"/>
            <w:r w:rsidRPr="006A7028">
              <w:rPr>
                <w:b/>
                <w:bCs/>
              </w:rPr>
              <w:t>уб.) / предупреждений (ед.)</w:t>
            </w:r>
          </w:p>
        </w:tc>
      </w:tr>
      <w:tr w:rsidR="008843EB" w:rsidRPr="006A7028" w:rsidTr="00781BCD">
        <w:trPr>
          <w:trHeight w:val="911"/>
        </w:trPr>
        <w:tc>
          <w:tcPr>
            <w:tcW w:w="0" w:type="auto"/>
            <w:vMerge/>
            <w:vAlign w:val="center"/>
          </w:tcPr>
          <w:p w:rsidR="008843EB" w:rsidRPr="006A7028" w:rsidRDefault="008843EB" w:rsidP="00781BC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843EB" w:rsidRPr="006A7028" w:rsidRDefault="008843EB" w:rsidP="00781BCD">
            <w:pPr>
              <w:jc w:val="center"/>
            </w:pP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2013 года</w:t>
            </w:r>
          </w:p>
        </w:tc>
      </w:tr>
      <w:tr w:rsidR="008843EB" w:rsidRPr="006A7028" w:rsidTr="00781BCD">
        <w:trPr>
          <w:trHeight w:val="803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Плановые СН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14/1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21/1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6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5,2/0</w:t>
            </w:r>
          </w:p>
        </w:tc>
      </w:tr>
      <w:tr w:rsidR="008843EB" w:rsidRPr="006A7028" w:rsidTr="00781BCD">
        <w:trPr>
          <w:trHeight w:val="803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2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Внеплановые СН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0/0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1554"/>
        <w:gridCol w:w="963"/>
        <w:gridCol w:w="968"/>
        <w:gridCol w:w="964"/>
        <w:gridCol w:w="968"/>
        <w:gridCol w:w="968"/>
        <w:gridCol w:w="968"/>
        <w:gridCol w:w="968"/>
        <w:gridCol w:w="956"/>
      </w:tblGrid>
      <w:tr w:rsidR="008843EB" w:rsidRPr="006A7028" w:rsidTr="00781BCD">
        <w:trPr>
          <w:trHeight w:val="963"/>
        </w:trPr>
        <w:tc>
          <w:tcPr>
            <w:tcW w:w="293" w:type="pct"/>
            <w:vMerge w:val="restar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789" w:type="pct"/>
            <w:vMerge w:val="restar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0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1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78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8843EB" w:rsidRPr="006A7028" w:rsidTr="00781BCD">
        <w:trPr>
          <w:trHeight w:val="225"/>
        </w:trPr>
        <w:tc>
          <w:tcPr>
            <w:tcW w:w="293" w:type="pct"/>
            <w:vMerge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vMerge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2013 года</w:t>
            </w:r>
          </w:p>
        </w:tc>
      </w:tr>
      <w:tr w:rsidR="008843EB" w:rsidRPr="006A7028" w:rsidTr="00781BCD">
        <w:trPr>
          <w:trHeight w:val="323"/>
        </w:trPr>
        <w:tc>
          <w:tcPr>
            <w:tcW w:w="293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21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21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10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21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Все мероприятия проводятся в срок. </w:t>
      </w:r>
      <w:proofErr w:type="spellStart"/>
      <w:r w:rsidRPr="006A7028">
        <w:rPr>
          <w:i/>
          <w:sz w:val="28"/>
          <w:szCs w:val="28"/>
        </w:rPr>
        <w:t>Непроведённых</w:t>
      </w:r>
      <w:proofErr w:type="spellEnd"/>
      <w:r w:rsidRPr="006A7028">
        <w:rPr>
          <w:i/>
          <w:sz w:val="28"/>
          <w:szCs w:val="28"/>
        </w:rPr>
        <w:t xml:space="preserve"> либо отменённых нет. 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 w:rsidRPr="006A7028">
        <w:rPr>
          <w:i/>
          <w:sz w:val="28"/>
          <w:szCs w:val="28"/>
        </w:rPr>
        <w:t>Проблемы</w:t>
      </w:r>
      <w:proofErr w:type="gramEnd"/>
      <w:r w:rsidRPr="006A7028">
        <w:rPr>
          <w:i/>
          <w:sz w:val="28"/>
          <w:szCs w:val="28"/>
        </w:rPr>
        <w:t xml:space="preserve"> выявленные при проведении проверок: судьи слабо ориентируются в законодательстве о СМИ. Либо понимают под СМИ юридические лица, либо ориентируются на возможность в сложных для них вопросах применять практику «ухода» на малозначительность. В некоторых случаях районные мировые судьи рассматривают </w:t>
      </w:r>
      <w:proofErr w:type="spellStart"/>
      <w:r w:rsidRPr="006A7028">
        <w:rPr>
          <w:i/>
          <w:sz w:val="28"/>
          <w:szCs w:val="28"/>
        </w:rPr>
        <w:t>непредоставление</w:t>
      </w:r>
      <w:proofErr w:type="spellEnd"/>
      <w:r w:rsidRPr="006A7028">
        <w:rPr>
          <w:i/>
          <w:sz w:val="28"/>
          <w:szCs w:val="28"/>
        </w:rPr>
        <w:t xml:space="preserve"> обязательного экземпляра федеральным получателям (Книжная палата, </w:t>
      </w:r>
      <w:proofErr w:type="spellStart"/>
      <w:r w:rsidRPr="006A7028">
        <w:rPr>
          <w:i/>
          <w:sz w:val="28"/>
          <w:szCs w:val="28"/>
        </w:rPr>
        <w:t>Роспечать</w:t>
      </w:r>
      <w:proofErr w:type="spellEnd"/>
      <w:r w:rsidRPr="006A7028">
        <w:rPr>
          <w:i/>
          <w:sz w:val="28"/>
          <w:szCs w:val="28"/>
        </w:rPr>
        <w:t xml:space="preserve">) как </w:t>
      </w:r>
      <w:proofErr w:type="gramStart"/>
      <w:r w:rsidRPr="006A7028">
        <w:rPr>
          <w:i/>
          <w:sz w:val="28"/>
          <w:szCs w:val="28"/>
        </w:rPr>
        <w:t>малозначительное</w:t>
      </w:r>
      <w:proofErr w:type="gramEnd"/>
      <w:r w:rsidRPr="006A7028">
        <w:rPr>
          <w:i/>
          <w:sz w:val="28"/>
          <w:szCs w:val="28"/>
        </w:rPr>
        <w:t xml:space="preserve">, а </w:t>
      </w:r>
      <w:proofErr w:type="spellStart"/>
      <w:r w:rsidRPr="006A7028">
        <w:rPr>
          <w:i/>
          <w:sz w:val="28"/>
          <w:szCs w:val="28"/>
        </w:rPr>
        <w:t>непредоставление</w:t>
      </w:r>
      <w:proofErr w:type="spellEnd"/>
      <w:r w:rsidRPr="006A7028">
        <w:rPr>
          <w:i/>
          <w:sz w:val="28"/>
          <w:szCs w:val="28"/>
        </w:rPr>
        <w:t xml:space="preserve"> обязательного экземпляра в областную библиотеку наказывается штрафом.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Cs/>
          <w:i/>
          <w:sz w:val="28"/>
          <w:szCs w:val="28"/>
        </w:rPr>
        <w:tab/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2.2.5. </w:t>
      </w:r>
      <w:proofErr w:type="gramStart"/>
      <w:r w:rsidRPr="006A7028">
        <w:rPr>
          <w:bCs/>
          <w:i/>
          <w:sz w:val="28"/>
          <w:szCs w:val="28"/>
        </w:rPr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</w:t>
      </w:r>
      <w:r w:rsidRPr="006A7028">
        <w:rPr>
          <w:bCs/>
          <w:i/>
          <w:sz w:val="28"/>
          <w:szCs w:val="28"/>
        </w:rPr>
        <w:lastRenderedPageBreak/>
        <w:t>телекоммуникационных сетей (в том числе</w:t>
      </w:r>
      <w:proofErr w:type="gramEnd"/>
      <w:r w:rsidRPr="006A7028">
        <w:rPr>
          <w:bCs/>
          <w:i/>
          <w:sz w:val="28"/>
          <w:szCs w:val="28"/>
        </w:rPr>
        <w:t xml:space="preserve"> сети интернет) и сетей подвижной радиотелефонной связи.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объектов, в отношении которых исполняется полномочие - 288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Средняя нагрузка на сотрудника – 144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8843EB" w:rsidRPr="006A7028" w:rsidRDefault="008843EB" w:rsidP="008843EB">
      <w:pPr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Мониторинг средств массовой информации.</w:t>
      </w:r>
    </w:p>
    <w:p w:rsidR="008843EB" w:rsidRPr="006A7028" w:rsidRDefault="008843EB" w:rsidP="008843EB">
      <w:pPr>
        <w:pStyle w:val="aff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количество запланированных СМИ - 15;</w:t>
      </w:r>
    </w:p>
    <w:p w:rsidR="008843EB" w:rsidRPr="006A7028" w:rsidRDefault="008843EB" w:rsidP="008843EB">
      <w:pPr>
        <w:pStyle w:val="aff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количество проанализированных выпусков СМИ - 3600;</w:t>
      </w:r>
    </w:p>
    <w:p w:rsidR="008843EB" w:rsidRPr="006A7028" w:rsidRDefault="008843EB" w:rsidP="008843EB">
      <w:pPr>
        <w:pStyle w:val="aff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результаты мониторинга (в том числе общее количество выявленных нарушений; принятые меры – количество предупреждений, количество обращений в редакцию (учредителям) СМИ).</w:t>
      </w:r>
    </w:p>
    <w:p w:rsidR="008843EB" w:rsidRPr="006A7028" w:rsidRDefault="008843EB" w:rsidP="008843EB">
      <w:pPr>
        <w:pStyle w:val="aff7"/>
        <w:jc w:val="both"/>
        <w:rPr>
          <w:sz w:val="28"/>
          <w:szCs w:val="28"/>
        </w:rPr>
      </w:pPr>
    </w:p>
    <w:tbl>
      <w:tblPr>
        <w:tblStyle w:val="af5"/>
        <w:tblW w:w="0" w:type="auto"/>
        <w:tblInd w:w="720" w:type="dxa"/>
        <w:tblLook w:val="04A0"/>
      </w:tblPr>
      <w:tblGrid>
        <w:gridCol w:w="3029"/>
        <w:gridCol w:w="3088"/>
        <w:gridCol w:w="3016"/>
      </w:tblGrid>
      <w:tr w:rsidR="008843EB" w:rsidRPr="006A7028" w:rsidTr="00781BCD">
        <w:tc>
          <w:tcPr>
            <w:tcW w:w="3190" w:type="dxa"/>
          </w:tcPr>
          <w:p w:rsidR="008843EB" w:rsidRPr="006A7028" w:rsidRDefault="008843EB" w:rsidP="00781BCD">
            <w:pPr>
              <w:pStyle w:val="aff7"/>
              <w:ind w:left="0"/>
              <w:jc w:val="both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>общее количество выявленных нарушений</w:t>
            </w:r>
          </w:p>
        </w:tc>
        <w:tc>
          <w:tcPr>
            <w:tcW w:w="3190" w:type="dxa"/>
          </w:tcPr>
          <w:p w:rsidR="008843EB" w:rsidRPr="006A7028" w:rsidRDefault="008843EB" w:rsidP="00781BCD">
            <w:pPr>
              <w:pStyle w:val="aff7"/>
              <w:ind w:left="0"/>
              <w:jc w:val="both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>количество предупреждений</w:t>
            </w:r>
          </w:p>
        </w:tc>
        <w:tc>
          <w:tcPr>
            <w:tcW w:w="3191" w:type="dxa"/>
          </w:tcPr>
          <w:p w:rsidR="008843EB" w:rsidRPr="006A7028" w:rsidRDefault="008843EB" w:rsidP="00781BCD">
            <w:pPr>
              <w:pStyle w:val="aff7"/>
              <w:ind w:left="0"/>
              <w:jc w:val="both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>количество обращений в редакцию</w:t>
            </w:r>
          </w:p>
        </w:tc>
      </w:tr>
      <w:tr w:rsidR="008843EB" w:rsidRPr="006A7028" w:rsidTr="00781BCD">
        <w:tc>
          <w:tcPr>
            <w:tcW w:w="3190" w:type="dxa"/>
          </w:tcPr>
          <w:p w:rsidR="008843EB" w:rsidRPr="006A7028" w:rsidRDefault="008843EB" w:rsidP="00781BCD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8843EB" w:rsidRPr="006A7028" w:rsidRDefault="008843EB" w:rsidP="00781BCD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8843EB" w:rsidRPr="006A7028" w:rsidRDefault="008843EB" w:rsidP="00781BCD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>0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Все мероприятия осуществляются в установленный срок.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2.2.6. </w:t>
      </w:r>
      <w:r w:rsidRPr="006A7028">
        <w:rPr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телерадиовещание.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sz w:val="28"/>
          <w:szCs w:val="28"/>
        </w:rPr>
        <w:t xml:space="preserve">А) </w:t>
      </w:r>
      <w:r w:rsidRPr="006A7028"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70"/>
        <w:gridCol w:w="3039"/>
        <w:gridCol w:w="1438"/>
        <w:gridCol w:w="1435"/>
        <w:gridCol w:w="1688"/>
        <w:gridCol w:w="1683"/>
      </w:tblGrid>
      <w:tr w:rsidR="008843EB" w:rsidRPr="006A7028" w:rsidTr="00781BCD"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</w:rPr>
              <w:t>п</w:t>
            </w:r>
            <w:proofErr w:type="spellEnd"/>
            <w:proofErr w:type="gramEnd"/>
            <w:r w:rsidRPr="006A7028">
              <w:rPr>
                <w:b/>
              </w:rPr>
              <w:t>/</w:t>
            </w:r>
            <w:proofErr w:type="spellStart"/>
            <w:r w:rsidRPr="006A7028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 w:rsidRPr="006A7028">
              <w:rPr>
                <w:b/>
                <w:i/>
              </w:rPr>
              <w:t>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8843EB" w:rsidRPr="006A7028" w:rsidTr="00781BCD">
        <w:tc>
          <w:tcPr>
            <w:tcW w:w="0" w:type="auto"/>
            <w:vMerge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текущего года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текущего года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/>
              <w:ind w:left="0"/>
              <w:jc w:val="center"/>
            </w:pPr>
            <w:r w:rsidRPr="006A7028">
              <w:rPr>
                <w:bCs/>
              </w:rPr>
              <w:t xml:space="preserve">Юридические лица и </w:t>
            </w:r>
            <w:r w:rsidRPr="006A7028">
              <w:rPr>
                <w:bCs/>
              </w:rPr>
              <w:lastRenderedPageBreak/>
              <w:t>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lastRenderedPageBreak/>
              <w:t>229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360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229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360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6A7028"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1677"/>
        <w:gridCol w:w="1162"/>
        <w:gridCol w:w="970"/>
        <w:gridCol w:w="1036"/>
        <w:gridCol w:w="894"/>
        <w:gridCol w:w="1036"/>
        <w:gridCol w:w="894"/>
        <w:gridCol w:w="852"/>
        <w:gridCol w:w="783"/>
      </w:tblGrid>
      <w:tr w:rsidR="008843EB" w:rsidRPr="006A7028" w:rsidTr="00781BCD">
        <w:trPr>
          <w:trHeight w:val="96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Общее кол-во запланированных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Общее кол-во проведенных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проведенных ВНП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Общее кол-во проведенных мероприятий</w:t>
            </w:r>
          </w:p>
        </w:tc>
      </w:tr>
      <w:tr w:rsidR="008843EB" w:rsidRPr="006A7028" w:rsidTr="00781BCD">
        <w:trPr>
          <w:trHeight w:val="22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 xml:space="preserve">4 </w:t>
            </w:r>
            <w:proofErr w:type="spellStart"/>
            <w:r w:rsidRPr="006A7028">
              <w:rPr>
                <w:b/>
              </w:rPr>
              <w:t>кв</w:t>
            </w:r>
            <w:proofErr w:type="spellEnd"/>
            <w:r w:rsidRPr="006A7028">
              <w:rPr>
                <w:b/>
              </w:rPr>
              <w:t xml:space="preserve"> 2012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 xml:space="preserve">4 </w:t>
            </w:r>
            <w:proofErr w:type="spellStart"/>
            <w:r w:rsidRPr="006A7028">
              <w:rPr>
                <w:b/>
              </w:rPr>
              <w:t>кв</w:t>
            </w:r>
            <w:proofErr w:type="spellEnd"/>
            <w:r w:rsidRPr="006A7028">
              <w:rPr>
                <w:b/>
              </w:rPr>
              <w:t xml:space="preserve"> 2013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 xml:space="preserve">4 </w:t>
            </w:r>
            <w:proofErr w:type="spellStart"/>
            <w:r w:rsidRPr="006A7028">
              <w:rPr>
                <w:b/>
              </w:rPr>
              <w:t>кв</w:t>
            </w:r>
            <w:proofErr w:type="spellEnd"/>
            <w:r w:rsidRPr="006A7028">
              <w:rPr>
                <w:b/>
              </w:rPr>
              <w:t xml:space="preserve"> 2012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 xml:space="preserve">4 </w:t>
            </w:r>
            <w:proofErr w:type="spellStart"/>
            <w:r w:rsidRPr="006A7028">
              <w:rPr>
                <w:b/>
              </w:rPr>
              <w:t>кв</w:t>
            </w:r>
            <w:proofErr w:type="spellEnd"/>
            <w:r w:rsidRPr="006A7028">
              <w:rPr>
                <w:b/>
              </w:rPr>
              <w:t xml:space="preserve"> 2013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 xml:space="preserve">4 </w:t>
            </w:r>
            <w:proofErr w:type="spellStart"/>
            <w:r w:rsidRPr="006A7028">
              <w:rPr>
                <w:b/>
              </w:rPr>
              <w:t>кв</w:t>
            </w:r>
            <w:proofErr w:type="spellEnd"/>
            <w:r w:rsidRPr="006A7028">
              <w:rPr>
                <w:b/>
              </w:rPr>
              <w:t xml:space="preserve"> 2012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 xml:space="preserve">4 </w:t>
            </w:r>
            <w:proofErr w:type="spellStart"/>
            <w:r w:rsidRPr="006A7028">
              <w:rPr>
                <w:b/>
              </w:rPr>
              <w:t>кв</w:t>
            </w:r>
            <w:proofErr w:type="spellEnd"/>
            <w:r w:rsidRPr="006A7028">
              <w:rPr>
                <w:b/>
              </w:rPr>
              <w:t xml:space="preserve"> 2013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 xml:space="preserve">4 </w:t>
            </w:r>
            <w:proofErr w:type="spellStart"/>
            <w:r w:rsidRPr="006A7028">
              <w:rPr>
                <w:b/>
              </w:rPr>
              <w:t>кв</w:t>
            </w:r>
            <w:proofErr w:type="spellEnd"/>
            <w:r w:rsidRPr="006A7028">
              <w:rPr>
                <w:b/>
              </w:rPr>
              <w:t xml:space="preserve"> 2012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 xml:space="preserve">4 </w:t>
            </w:r>
            <w:proofErr w:type="spellStart"/>
            <w:r w:rsidRPr="006A7028">
              <w:rPr>
                <w:b/>
              </w:rPr>
              <w:t>кв</w:t>
            </w:r>
            <w:proofErr w:type="spellEnd"/>
            <w:r w:rsidRPr="006A7028">
              <w:rPr>
                <w:b/>
              </w:rPr>
              <w:t xml:space="preserve"> 2013 года</w:t>
            </w:r>
          </w:p>
        </w:tc>
      </w:tr>
      <w:tr w:rsidR="008843EB" w:rsidRPr="006A7028" w:rsidTr="00781BCD">
        <w:trPr>
          <w:trHeight w:val="323"/>
        </w:trPr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557"/>
        <w:gridCol w:w="966"/>
        <w:gridCol w:w="968"/>
        <w:gridCol w:w="966"/>
        <w:gridCol w:w="968"/>
        <w:gridCol w:w="968"/>
        <w:gridCol w:w="968"/>
        <w:gridCol w:w="969"/>
        <w:gridCol w:w="963"/>
      </w:tblGrid>
      <w:tr w:rsidR="008843EB" w:rsidRPr="006A7028" w:rsidTr="00781BCD">
        <w:trPr>
          <w:trHeight w:val="963"/>
        </w:trPr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5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5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6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83" w:type="pct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 w:rsidRPr="006A7028"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 w:rsidRPr="006A7028"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8843EB" w:rsidRPr="006A7028" w:rsidTr="00781BCD">
        <w:trPr>
          <w:trHeight w:val="225"/>
        </w:trPr>
        <w:tc>
          <w:tcPr>
            <w:tcW w:w="269" w:type="pct"/>
            <w:vMerge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2013 года</w:t>
            </w:r>
          </w:p>
        </w:tc>
      </w:tr>
      <w:tr w:rsidR="008843EB" w:rsidRPr="006A7028" w:rsidTr="00781BCD">
        <w:trPr>
          <w:trHeight w:val="323"/>
        </w:trPr>
        <w:tc>
          <w:tcPr>
            <w:tcW w:w="269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СН Вещ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3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3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3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6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На территории Амурской области находится всего лишь 6 организаций, имеющих лицензии исключительно на вещание. Остальные организации отражаются в ЕИС как операторы связи и проверки по ним, в том числе и </w:t>
      </w:r>
      <w:r w:rsidRPr="006A7028">
        <w:rPr>
          <w:i/>
          <w:sz w:val="28"/>
          <w:szCs w:val="28"/>
        </w:rPr>
        <w:lastRenderedPageBreak/>
        <w:t>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По вопросам взаимодействия с Ситуационным центром Роскомнадзора отмечается проблема в количестве сотрудников. Целесообразней возложить дежурство по региону на Радиочастотную службу.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 w:rsidRPr="006A7028">
        <w:rPr>
          <w:i/>
          <w:sz w:val="28"/>
          <w:szCs w:val="28"/>
        </w:rPr>
        <w:t xml:space="preserve">Б) </w:t>
      </w:r>
      <w:r w:rsidRPr="006A7028"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 w:rsidRPr="006A7028"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характеристика объектов надзора в регионе: На территории Амурской области находится всего лишь 6 организаций, имеющих лицензии исключительно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000"/>
      </w:tblPr>
      <w:tblGrid>
        <w:gridCol w:w="534"/>
        <w:gridCol w:w="1555"/>
        <w:gridCol w:w="1057"/>
        <w:gridCol w:w="961"/>
        <w:gridCol w:w="1045"/>
        <w:gridCol w:w="862"/>
        <w:gridCol w:w="879"/>
        <w:gridCol w:w="761"/>
        <w:gridCol w:w="1209"/>
        <w:gridCol w:w="990"/>
      </w:tblGrid>
      <w:tr w:rsidR="008843EB" w:rsidRPr="006A7028" w:rsidTr="00781BCD">
        <w:trPr>
          <w:trHeight w:val="720"/>
        </w:trPr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лицензионных требований в расчете на 1 проверку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наложенных административных наказаний в виде штрафов (тыс</w:t>
            </w:r>
            <w:proofErr w:type="gramStart"/>
            <w:r w:rsidRPr="006A7028">
              <w:rPr>
                <w:b/>
                <w:bCs/>
              </w:rPr>
              <w:t>.р</w:t>
            </w:r>
            <w:proofErr w:type="gramEnd"/>
            <w:r w:rsidRPr="006A7028">
              <w:rPr>
                <w:b/>
                <w:bCs/>
              </w:rPr>
              <w:t>уб.) / предупреждений (ед.)</w:t>
            </w:r>
          </w:p>
        </w:tc>
      </w:tr>
      <w:tr w:rsidR="008843EB" w:rsidRPr="006A7028" w:rsidTr="00781BCD">
        <w:trPr>
          <w:trHeight w:val="911"/>
        </w:trPr>
        <w:tc>
          <w:tcPr>
            <w:tcW w:w="0" w:type="auto"/>
            <w:vMerge/>
            <w:vAlign w:val="center"/>
          </w:tcPr>
          <w:p w:rsidR="008843EB" w:rsidRPr="006A7028" w:rsidRDefault="008843EB" w:rsidP="00781BC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843EB" w:rsidRPr="006A7028" w:rsidRDefault="008843EB" w:rsidP="00781BCD">
            <w:pPr>
              <w:jc w:val="center"/>
            </w:pP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</w:tr>
      <w:tr w:rsidR="008843EB" w:rsidRPr="006A7028" w:rsidTr="00781BCD">
        <w:trPr>
          <w:trHeight w:val="792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Плановые проверки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  <w:r w:rsidRPr="006A7028">
              <w:rPr>
                <w:lang w:val="en-US"/>
              </w:rPr>
              <w:t>/</w:t>
            </w: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t>0</w:t>
            </w:r>
            <w:r w:rsidRPr="006A7028">
              <w:rPr>
                <w:lang w:val="en-US"/>
              </w:rPr>
              <w:t>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</w:tr>
      <w:tr w:rsidR="008843EB" w:rsidRPr="006A7028" w:rsidTr="00781BCD">
        <w:trPr>
          <w:trHeight w:val="803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2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Внеплановые проверки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t>0</w:t>
            </w:r>
            <w:r w:rsidRPr="006A7028">
              <w:rPr>
                <w:lang w:val="en-US"/>
              </w:rPr>
              <w:t>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  <w:r w:rsidRPr="006A7028">
              <w:rPr>
                <w:lang w:val="en-US"/>
              </w:rPr>
              <w:t>/</w:t>
            </w:r>
            <w:r w:rsidRPr="006A7028">
              <w:t>1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</w:tr>
      <w:tr w:rsidR="008843EB" w:rsidRPr="006A7028" w:rsidTr="00781BCD">
        <w:trPr>
          <w:trHeight w:val="803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3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Плановые СН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  <w:r w:rsidRPr="006A7028">
              <w:rPr>
                <w:lang w:val="en-US"/>
              </w:rPr>
              <w:t>/</w:t>
            </w: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</w:tr>
      <w:tr w:rsidR="008843EB" w:rsidRPr="006A7028" w:rsidTr="00781BCD">
        <w:trPr>
          <w:trHeight w:val="803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4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Внеплановые СН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2</w:t>
            </w:r>
            <w:r w:rsidRPr="006A7028">
              <w:rPr>
                <w:lang w:val="en-US"/>
              </w:rPr>
              <w:t>/</w:t>
            </w:r>
            <w:r w:rsidRPr="006A7028">
              <w:t>0</w:t>
            </w:r>
            <w:r w:rsidRPr="006A7028">
              <w:rPr>
                <w:lang w:val="en-US"/>
              </w:rPr>
              <w:t>,</w:t>
            </w:r>
            <w:r w:rsidRPr="006A7028">
              <w:t>6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60/2</w:t>
            </w:r>
          </w:p>
        </w:tc>
      </w:tr>
      <w:tr w:rsidR="008843EB" w:rsidRPr="006A7028" w:rsidTr="00781BCD">
        <w:trPr>
          <w:trHeight w:val="803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5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Мониторинг СМИ и Вещ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  <w:r w:rsidRPr="006A7028">
              <w:rPr>
                <w:lang w:val="en-US"/>
              </w:rPr>
              <w:t>/</w:t>
            </w: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  <w:r w:rsidRPr="006A7028">
              <w:rPr>
                <w:lang w:val="en-US"/>
              </w:rPr>
              <w:t>/</w:t>
            </w: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lang w:val="en-US"/>
              </w:rPr>
            </w:pPr>
            <w:r w:rsidRPr="006A7028">
              <w:rPr>
                <w:lang w:val="en-US"/>
              </w:rPr>
              <w:t>0/0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>Результаты работы территориальных органов по вопросам, связанным с взаимодействием с предприятиями радиочастотной службы при осуществлении контрольно-надзорной деятельности, предлагается оценивать по следующим показателям (далее – показатели результативности):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3"/>
        <w:gridCol w:w="1960"/>
        <w:gridCol w:w="1850"/>
      </w:tblGrid>
      <w:tr w:rsidR="008843EB" w:rsidRPr="006A7028" w:rsidTr="00781BCD">
        <w:tc>
          <w:tcPr>
            <w:tcW w:w="6043" w:type="dxa"/>
          </w:tcPr>
          <w:p w:rsidR="008843EB" w:rsidRPr="006A7028" w:rsidRDefault="008843E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60" w:type="dxa"/>
            <w:vAlign w:val="center"/>
          </w:tcPr>
          <w:p w:rsidR="008843EB" w:rsidRPr="006A7028" w:rsidRDefault="008843E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>На конец отчетного периода прошлого года</w:t>
            </w:r>
          </w:p>
        </w:tc>
        <w:tc>
          <w:tcPr>
            <w:tcW w:w="1850" w:type="dxa"/>
            <w:vAlign w:val="center"/>
          </w:tcPr>
          <w:p w:rsidR="008843EB" w:rsidRPr="006A7028" w:rsidRDefault="008843E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6A7028">
              <w:rPr>
                <w:b/>
                <w:bCs/>
                <w:sz w:val="20"/>
                <w:szCs w:val="20"/>
              </w:rPr>
              <w:t>На конец отчетного периода текущего года</w:t>
            </w:r>
          </w:p>
        </w:tc>
      </w:tr>
      <w:tr w:rsidR="008843EB" w:rsidRPr="006A7028" w:rsidTr="00781BCD">
        <w:tc>
          <w:tcPr>
            <w:tcW w:w="6043" w:type="dxa"/>
          </w:tcPr>
          <w:p w:rsidR="008843EB" w:rsidRPr="006A7028" w:rsidRDefault="008843E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6A7028">
              <w:rPr>
                <w:bCs/>
                <w:sz w:val="20"/>
                <w:szCs w:val="20"/>
              </w:rPr>
              <w:t xml:space="preserve"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</w:t>
            </w:r>
            <w:proofErr w:type="spellStart"/>
            <w:r w:rsidRPr="006A7028">
              <w:rPr>
                <w:bCs/>
                <w:sz w:val="20"/>
                <w:szCs w:val="20"/>
              </w:rPr>
              <w:t>радиоконтроля</w:t>
            </w:r>
            <w:proofErr w:type="spellEnd"/>
            <w:r w:rsidRPr="006A7028">
              <w:rPr>
                <w:bCs/>
                <w:sz w:val="20"/>
                <w:szCs w:val="20"/>
              </w:rPr>
              <w:t>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учитываться результаты мероприятий по контролю, 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1960" w:type="dxa"/>
            <w:vAlign w:val="center"/>
          </w:tcPr>
          <w:p w:rsidR="008843EB" w:rsidRPr="006A7028" w:rsidRDefault="008843E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6A70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vAlign w:val="center"/>
          </w:tcPr>
          <w:p w:rsidR="008843EB" w:rsidRPr="006A7028" w:rsidRDefault="008843E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6A7028">
              <w:rPr>
                <w:bCs/>
                <w:sz w:val="20"/>
                <w:szCs w:val="20"/>
              </w:rPr>
              <w:t>0</w:t>
            </w:r>
          </w:p>
        </w:tc>
      </w:tr>
      <w:tr w:rsidR="008843EB" w:rsidRPr="006A7028" w:rsidTr="00781BCD">
        <w:tc>
          <w:tcPr>
            <w:tcW w:w="6043" w:type="dxa"/>
          </w:tcPr>
          <w:p w:rsidR="008843EB" w:rsidRPr="006A7028" w:rsidRDefault="008843E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6A7028">
              <w:rPr>
                <w:bCs/>
                <w:sz w:val="20"/>
                <w:szCs w:val="20"/>
              </w:rPr>
              <w:t xml:space="preserve">доля выданных ТО предписаний об устранении выявленных радиочастотной службой при проведении </w:t>
            </w:r>
            <w:proofErr w:type="spellStart"/>
            <w:r w:rsidRPr="006A7028">
              <w:rPr>
                <w:bCs/>
                <w:sz w:val="20"/>
                <w:szCs w:val="20"/>
              </w:rPr>
              <w:t>радиоконтроля</w:t>
            </w:r>
            <w:proofErr w:type="spellEnd"/>
            <w:r w:rsidRPr="006A7028">
              <w:rPr>
                <w:bCs/>
                <w:sz w:val="20"/>
                <w:szCs w:val="20"/>
              </w:rPr>
              <w:t xml:space="preserve"> нарушений порядка, требований и условий, относящихся к использованию РЭС или ВЧ</w:t>
            </w:r>
            <w:proofErr w:type="gramStart"/>
            <w:r w:rsidRPr="006A7028">
              <w:rPr>
                <w:bCs/>
                <w:sz w:val="20"/>
                <w:szCs w:val="20"/>
              </w:rPr>
              <w:t>У(</w:t>
            </w:r>
            <w:proofErr w:type="gramEnd"/>
            <w:r w:rsidRPr="006A7028">
              <w:rPr>
                <w:bCs/>
                <w:sz w:val="20"/>
                <w:szCs w:val="20"/>
              </w:rPr>
              <w:t xml:space="preserve">в процентах от общего числа нарушений, выявленных радиочастотной службой при проведении </w:t>
            </w:r>
            <w:proofErr w:type="spellStart"/>
            <w:r w:rsidRPr="006A7028">
              <w:rPr>
                <w:bCs/>
                <w:sz w:val="20"/>
                <w:szCs w:val="20"/>
              </w:rPr>
              <w:t>радиоконтроля</w:t>
            </w:r>
            <w:proofErr w:type="spellEnd"/>
            <w:r w:rsidRPr="006A7028">
              <w:rPr>
                <w:bCs/>
                <w:sz w:val="20"/>
                <w:szCs w:val="20"/>
              </w:rPr>
              <w:t>, сообщения о которых были направлены в ТО в отчетном периоде)</w:t>
            </w:r>
          </w:p>
        </w:tc>
        <w:tc>
          <w:tcPr>
            <w:tcW w:w="1960" w:type="dxa"/>
            <w:vAlign w:val="center"/>
          </w:tcPr>
          <w:p w:rsidR="008843EB" w:rsidRPr="006A7028" w:rsidRDefault="008843E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6A70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vAlign w:val="center"/>
          </w:tcPr>
          <w:p w:rsidR="008843EB" w:rsidRPr="006A7028" w:rsidRDefault="008843E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6A7028">
              <w:rPr>
                <w:bCs/>
                <w:sz w:val="20"/>
                <w:szCs w:val="20"/>
              </w:rPr>
              <w:t>0</w:t>
            </w:r>
          </w:p>
        </w:tc>
      </w:tr>
      <w:tr w:rsidR="008843EB" w:rsidRPr="006A7028" w:rsidTr="00781BCD">
        <w:tc>
          <w:tcPr>
            <w:tcW w:w="6043" w:type="dxa"/>
          </w:tcPr>
          <w:p w:rsidR="008843EB" w:rsidRPr="006A7028" w:rsidRDefault="008843E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6A7028">
              <w:rPr>
                <w:bCs/>
                <w:sz w:val="20"/>
                <w:szCs w:val="20"/>
              </w:rPr>
              <w:t xml:space="preserve"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</w:t>
            </w:r>
            <w:proofErr w:type="spellStart"/>
            <w:r w:rsidRPr="006A7028">
              <w:rPr>
                <w:bCs/>
                <w:sz w:val="20"/>
                <w:szCs w:val="20"/>
              </w:rPr>
              <w:t>радиоконтроля</w:t>
            </w:r>
            <w:proofErr w:type="spellEnd"/>
            <w:r w:rsidRPr="006A7028">
              <w:rPr>
                <w:bCs/>
                <w:sz w:val="20"/>
                <w:szCs w:val="20"/>
              </w:rPr>
              <w:t xml:space="preserve">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960" w:type="dxa"/>
            <w:vAlign w:val="center"/>
          </w:tcPr>
          <w:p w:rsidR="008843EB" w:rsidRPr="006A7028" w:rsidRDefault="008843E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6A70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vAlign w:val="center"/>
          </w:tcPr>
          <w:p w:rsidR="008843EB" w:rsidRPr="006A7028" w:rsidRDefault="008843E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6A7028">
              <w:rPr>
                <w:bCs/>
                <w:sz w:val="20"/>
                <w:szCs w:val="20"/>
              </w:rPr>
              <w:t>0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2.2.7. </w:t>
      </w:r>
      <w:r w:rsidRPr="006A7028">
        <w:rPr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объектов, в отношении которых исполняется полномочие - 0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Объемы и результаты проведения внеплановых мероприятий по исполнению полномочия – 0.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Средняя нагрузка на сотрудника - 0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– 0. 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 w:rsidRPr="006A7028">
        <w:rPr>
          <w:i/>
          <w:sz w:val="28"/>
          <w:szCs w:val="28"/>
        </w:rPr>
        <w:t xml:space="preserve">Б) </w:t>
      </w:r>
      <w:r w:rsidRPr="006A7028"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 w:rsidRPr="006A7028"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 xml:space="preserve">- сведения о </w:t>
      </w:r>
      <w:proofErr w:type="spellStart"/>
      <w:r w:rsidRPr="006A7028">
        <w:rPr>
          <w:i/>
          <w:sz w:val="28"/>
          <w:szCs w:val="28"/>
        </w:rPr>
        <w:t>непроведенных</w:t>
      </w:r>
      <w:proofErr w:type="spellEnd"/>
      <w:r w:rsidRPr="006A7028">
        <w:rPr>
          <w:i/>
          <w:sz w:val="28"/>
          <w:szCs w:val="28"/>
        </w:rPr>
        <w:t xml:space="preserve"> плановых мероприятиях с описанием причин </w:t>
      </w:r>
      <w:proofErr w:type="spellStart"/>
      <w:r w:rsidRPr="006A7028">
        <w:rPr>
          <w:i/>
          <w:sz w:val="28"/>
          <w:szCs w:val="28"/>
        </w:rPr>
        <w:t>непроведения</w:t>
      </w:r>
      <w:proofErr w:type="spellEnd"/>
      <w:r w:rsidRPr="006A7028">
        <w:rPr>
          <w:i/>
          <w:sz w:val="28"/>
          <w:szCs w:val="28"/>
        </w:rPr>
        <w:t xml:space="preserve">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 w:rsidRPr="006A7028"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 w:rsidRPr="006A7028"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</w:t>
      </w:r>
      <w:proofErr w:type="spellStart"/>
      <w:r w:rsidRPr="006A7028">
        <w:rPr>
          <w:bCs/>
          <w:i/>
          <w:sz w:val="28"/>
          <w:szCs w:val="28"/>
        </w:rPr>
        <w:t>наосновании</w:t>
      </w:r>
      <w:proofErr w:type="spellEnd"/>
      <w:proofErr w:type="gramEnd"/>
      <w:r w:rsidRPr="006A7028">
        <w:rPr>
          <w:bCs/>
          <w:i/>
          <w:sz w:val="28"/>
          <w:szCs w:val="28"/>
        </w:rPr>
        <w:t xml:space="preserve"> судебных решений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>- результаты взаимодействия с органами прокуратуры, исполнительной власти, внутренних дел, общественными организациями - 0.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2.2.8. </w:t>
      </w:r>
      <w:r w:rsidRPr="006A7028">
        <w:rPr>
          <w:bCs/>
          <w:i/>
          <w:sz w:val="28"/>
          <w:szCs w:val="28"/>
        </w:rPr>
        <w:t>Организация проведения экспертизы информационной продукции в целях обеспечения информационной безопасности детей.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объектов, в отношении которых исполняется полномочие - 288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>- Объемы и результаты выполнения плановых мероприятий по исполнению полномочия - 0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Средняя нагрузка на сотрудника - 288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- 0. 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 w:rsidRPr="006A7028">
        <w:rPr>
          <w:i/>
          <w:sz w:val="28"/>
          <w:szCs w:val="28"/>
        </w:rPr>
        <w:t xml:space="preserve">Б) </w:t>
      </w:r>
      <w:r w:rsidRPr="006A7028"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 w:rsidRPr="006A7028"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сведения о </w:t>
      </w:r>
      <w:proofErr w:type="spellStart"/>
      <w:r w:rsidRPr="006A7028">
        <w:rPr>
          <w:i/>
          <w:sz w:val="28"/>
          <w:szCs w:val="28"/>
        </w:rPr>
        <w:t>непроведенных</w:t>
      </w:r>
      <w:proofErr w:type="spellEnd"/>
      <w:r w:rsidRPr="006A7028">
        <w:rPr>
          <w:i/>
          <w:sz w:val="28"/>
          <w:szCs w:val="28"/>
        </w:rPr>
        <w:t xml:space="preserve"> плановых мероприятиях с описанием причин </w:t>
      </w:r>
      <w:proofErr w:type="spellStart"/>
      <w:r w:rsidRPr="006A7028">
        <w:rPr>
          <w:i/>
          <w:sz w:val="28"/>
          <w:szCs w:val="28"/>
        </w:rPr>
        <w:t>непроведения</w:t>
      </w:r>
      <w:proofErr w:type="spellEnd"/>
      <w:r w:rsidRPr="006A7028">
        <w:rPr>
          <w:i/>
          <w:sz w:val="28"/>
          <w:szCs w:val="28"/>
        </w:rPr>
        <w:t xml:space="preserve">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 w:rsidRPr="006A7028"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 w:rsidRPr="006A7028"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</w:t>
      </w:r>
      <w:r w:rsidRPr="006A7028">
        <w:rPr>
          <w:bCs/>
          <w:i/>
          <w:sz w:val="28"/>
          <w:szCs w:val="28"/>
        </w:rPr>
        <w:lastRenderedPageBreak/>
        <w:t xml:space="preserve">указанием количества взысканных с территориального органа денежных сумм </w:t>
      </w:r>
      <w:proofErr w:type="spellStart"/>
      <w:r w:rsidRPr="006A7028">
        <w:rPr>
          <w:bCs/>
          <w:i/>
          <w:sz w:val="28"/>
          <w:szCs w:val="28"/>
        </w:rPr>
        <w:t>наосновании</w:t>
      </w:r>
      <w:proofErr w:type="spellEnd"/>
      <w:proofErr w:type="gramEnd"/>
      <w:r w:rsidRPr="006A7028">
        <w:rPr>
          <w:bCs/>
          <w:i/>
          <w:sz w:val="28"/>
          <w:szCs w:val="28"/>
        </w:rPr>
        <w:t xml:space="preserve"> судебных решений - 0.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Cs/>
          <w:i/>
          <w:sz w:val="28"/>
          <w:szCs w:val="28"/>
        </w:rPr>
        <w:tab/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 xml:space="preserve">2.3. </w:t>
      </w:r>
      <w:r w:rsidRPr="006A7028">
        <w:rPr>
          <w:b/>
          <w:bCs/>
          <w:i/>
          <w:sz w:val="28"/>
          <w:szCs w:val="28"/>
        </w:rPr>
        <w:t xml:space="preserve">Регистрационная деятельность </w:t>
      </w:r>
      <w:r w:rsidRPr="006A7028">
        <w:rPr>
          <w:b/>
          <w:i/>
          <w:sz w:val="28"/>
          <w:szCs w:val="28"/>
        </w:rPr>
        <w:t>в сфере массовых коммуникаций.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2.3.1. </w:t>
      </w:r>
      <w:r w:rsidRPr="006A7028">
        <w:rPr>
          <w:bCs/>
          <w:i/>
          <w:sz w:val="28"/>
          <w:szCs w:val="28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объектов, в отношении которых исполняется полномочие - 288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Средняя нагрузка на сотрудника - 288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</w:t>
      </w:r>
      <w:proofErr w:type="spellStart"/>
      <w:r w:rsidRPr="006A7028">
        <w:rPr>
          <w:i/>
          <w:sz w:val="28"/>
          <w:szCs w:val="28"/>
        </w:rPr>
        <w:t>физлицах</w:t>
      </w:r>
      <w:proofErr w:type="spellEnd"/>
      <w:r w:rsidRPr="006A7028">
        <w:rPr>
          <w:i/>
          <w:sz w:val="28"/>
          <w:szCs w:val="28"/>
        </w:rPr>
        <w:t>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i/>
          <w:sz w:val="28"/>
          <w:szCs w:val="28"/>
        </w:rPr>
        <w:t>Б</w:t>
      </w:r>
      <w:proofErr w:type="gramStart"/>
      <w:r w:rsidRPr="006A7028">
        <w:rPr>
          <w:i/>
          <w:sz w:val="28"/>
          <w:szCs w:val="28"/>
        </w:rPr>
        <w:t>)С</w:t>
      </w:r>
      <w:proofErr w:type="gramEnd"/>
      <w:r w:rsidRPr="006A7028">
        <w:rPr>
          <w:i/>
          <w:sz w:val="28"/>
          <w:szCs w:val="28"/>
        </w:rPr>
        <w:t>ведения по исполнению полномочия разрешительной и регистрационной деятельности, деятельности по ведению реестров: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8843EB" w:rsidRPr="006A7028" w:rsidRDefault="008843EB" w:rsidP="008843EB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За 4 квартал 2013 г. Управлением Роскомнадзора по Амурской области, зарегистрировано и выдано свидетельств о регистрации СМИ:</w:t>
      </w:r>
    </w:p>
    <w:p w:rsidR="008843EB" w:rsidRPr="006A7028" w:rsidRDefault="008843EB" w:rsidP="008843EB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671"/>
        <w:gridCol w:w="995"/>
        <w:gridCol w:w="1157"/>
        <w:gridCol w:w="1208"/>
        <w:gridCol w:w="1593"/>
        <w:gridCol w:w="1319"/>
        <w:gridCol w:w="1157"/>
      </w:tblGrid>
      <w:tr w:rsidR="008843EB" w:rsidRPr="006A7028" w:rsidTr="00781BCD">
        <w:tc>
          <w:tcPr>
            <w:tcW w:w="1256" w:type="dxa"/>
            <w:vMerge w:val="restart"/>
            <w:tcBorders>
              <w:tl2br w:val="single" w:sz="4" w:space="0" w:color="auto"/>
            </w:tcBorders>
            <w:shd w:val="clear" w:color="auto" w:fill="D9D9D9"/>
          </w:tcPr>
          <w:p w:rsidR="008843EB" w:rsidRPr="006A7028" w:rsidRDefault="008843EB" w:rsidP="00781BCD">
            <w:pPr>
              <w:jc w:val="both"/>
            </w:pPr>
          </w:p>
        </w:tc>
        <w:tc>
          <w:tcPr>
            <w:tcW w:w="4031" w:type="dxa"/>
            <w:gridSpan w:val="4"/>
            <w:shd w:val="clear" w:color="auto" w:fill="D9D9D9"/>
          </w:tcPr>
          <w:p w:rsidR="008843EB" w:rsidRPr="006A7028" w:rsidRDefault="008843EB" w:rsidP="00781BCD">
            <w:pPr>
              <w:jc w:val="center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A7028">
              <w:rPr>
                <w:sz w:val="22"/>
                <w:szCs w:val="22"/>
              </w:rPr>
              <w:t>Перерегистриро-вано</w:t>
            </w:r>
            <w:proofErr w:type="spellEnd"/>
            <w:proofErr w:type="gramEnd"/>
            <w:r w:rsidRPr="006A7028">
              <w:rPr>
                <w:sz w:val="22"/>
                <w:szCs w:val="22"/>
              </w:rPr>
              <w:t xml:space="preserve"> СМИ</w:t>
            </w:r>
          </w:p>
        </w:tc>
        <w:tc>
          <w:tcPr>
            <w:tcW w:w="1319" w:type="dxa"/>
            <w:vMerge w:val="restart"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shd w:val="clear" w:color="auto" w:fill="D9D9D9"/>
          </w:tcPr>
          <w:p w:rsidR="008843EB" w:rsidRPr="006A7028" w:rsidRDefault="008843EB" w:rsidP="00781BCD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Выдано дубликатов</w:t>
            </w:r>
          </w:p>
        </w:tc>
      </w:tr>
      <w:tr w:rsidR="008843EB" w:rsidRPr="006A7028" w:rsidTr="00781BCD">
        <w:tc>
          <w:tcPr>
            <w:tcW w:w="1256" w:type="dxa"/>
            <w:vMerge/>
            <w:tcBorders>
              <w:tl2br w:val="single" w:sz="4" w:space="0" w:color="auto"/>
            </w:tcBorders>
            <w:shd w:val="clear" w:color="auto" w:fill="D9D9D9"/>
          </w:tcPr>
          <w:p w:rsidR="008843EB" w:rsidRPr="006A7028" w:rsidRDefault="008843EB" w:rsidP="00781BCD">
            <w:pPr>
              <w:jc w:val="both"/>
            </w:pPr>
          </w:p>
        </w:tc>
        <w:tc>
          <w:tcPr>
            <w:tcW w:w="671" w:type="dxa"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газет</w:t>
            </w:r>
          </w:p>
        </w:tc>
        <w:tc>
          <w:tcPr>
            <w:tcW w:w="995" w:type="dxa"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журналов</w:t>
            </w:r>
          </w:p>
        </w:tc>
        <w:tc>
          <w:tcPr>
            <w:tcW w:w="1157" w:type="dxa"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Телеканалов (</w:t>
            </w:r>
            <w:proofErr w:type="spellStart"/>
            <w:proofErr w:type="gramStart"/>
            <w:r w:rsidRPr="006A7028">
              <w:rPr>
                <w:sz w:val="22"/>
                <w:szCs w:val="22"/>
              </w:rPr>
              <w:t>Телепрог-рамм</w:t>
            </w:r>
            <w:proofErr w:type="spellEnd"/>
            <w:proofErr w:type="gramEnd"/>
            <w:r w:rsidRPr="006A7028"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  <w:r w:rsidRPr="006A7028">
              <w:rPr>
                <w:sz w:val="22"/>
                <w:szCs w:val="22"/>
              </w:rPr>
              <w:t>Радиоканалов (</w:t>
            </w:r>
            <w:proofErr w:type="spellStart"/>
            <w:proofErr w:type="gramStart"/>
            <w:r w:rsidRPr="006A7028">
              <w:rPr>
                <w:sz w:val="22"/>
                <w:szCs w:val="22"/>
              </w:rPr>
              <w:t>Радиопрог-рамм</w:t>
            </w:r>
            <w:proofErr w:type="spellEnd"/>
            <w:proofErr w:type="gramEnd"/>
            <w:r w:rsidRPr="006A7028">
              <w:rPr>
                <w:sz w:val="22"/>
                <w:szCs w:val="22"/>
              </w:rPr>
              <w:t>)</w:t>
            </w:r>
          </w:p>
        </w:tc>
        <w:tc>
          <w:tcPr>
            <w:tcW w:w="1593" w:type="dxa"/>
            <w:vMerge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shd w:val="clear" w:color="auto" w:fill="D9D9D9"/>
          </w:tcPr>
          <w:p w:rsidR="008843EB" w:rsidRPr="006A7028" w:rsidRDefault="008843EB" w:rsidP="00781B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shd w:val="clear" w:color="auto" w:fill="D9D9D9"/>
          </w:tcPr>
          <w:p w:rsidR="008843EB" w:rsidRPr="006A7028" w:rsidRDefault="008843EB" w:rsidP="00781BCD">
            <w:pPr>
              <w:tabs>
                <w:tab w:val="left" w:pos="659"/>
              </w:tabs>
              <w:ind w:right="417"/>
              <w:jc w:val="both"/>
              <w:rPr>
                <w:sz w:val="22"/>
                <w:szCs w:val="22"/>
              </w:rPr>
            </w:pPr>
          </w:p>
        </w:tc>
      </w:tr>
      <w:tr w:rsidR="008843EB" w:rsidRPr="006A7028" w:rsidTr="00781BCD">
        <w:tc>
          <w:tcPr>
            <w:tcW w:w="1256" w:type="dxa"/>
          </w:tcPr>
          <w:p w:rsidR="008843EB" w:rsidRPr="006A7028" w:rsidRDefault="008843EB" w:rsidP="00781BCD">
            <w:r w:rsidRPr="006A7028">
              <w:t>4 кв. 2012г.</w:t>
            </w:r>
          </w:p>
        </w:tc>
        <w:tc>
          <w:tcPr>
            <w:tcW w:w="671" w:type="dxa"/>
          </w:tcPr>
          <w:p w:rsidR="008843EB" w:rsidRPr="006A7028" w:rsidRDefault="008843EB" w:rsidP="00781BCD">
            <w:pPr>
              <w:jc w:val="center"/>
            </w:pPr>
            <w:r w:rsidRPr="006A7028">
              <w:t>2</w:t>
            </w:r>
          </w:p>
        </w:tc>
        <w:tc>
          <w:tcPr>
            <w:tcW w:w="995" w:type="dxa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1157" w:type="dxa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1208" w:type="dxa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1593" w:type="dxa"/>
          </w:tcPr>
          <w:p w:rsidR="008843EB" w:rsidRPr="006A7028" w:rsidRDefault="008843EB" w:rsidP="00781BCD">
            <w:pPr>
              <w:jc w:val="center"/>
            </w:pPr>
            <w:r w:rsidRPr="006A7028">
              <w:t>4</w:t>
            </w:r>
          </w:p>
        </w:tc>
        <w:tc>
          <w:tcPr>
            <w:tcW w:w="1319" w:type="dxa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1157" w:type="dxa"/>
          </w:tcPr>
          <w:p w:rsidR="008843EB" w:rsidRPr="006A7028" w:rsidRDefault="008843EB" w:rsidP="00781BCD">
            <w:pPr>
              <w:tabs>
                <w:tab w:val="left" w:pos="659"/>
              </w:tabs>
              <w:ind w:right="417"/>
              <w:jc w:val="center"/>
            </w:pPr>
            <w:r w:rsidRPr="006A7028">
              <w:t>1</w:t>
            </w:r>
          </w:p>
        </w:tc>
      </w:tr>
      <w:tr w:rsidR="008843EB" w:rsidRPr="006A7028" w:rsidTr="00781BCD">
        <w:tc>
          <w:tcPr>
            <w:tcW w:w="1256" w:type="dxa"/>
          </w:tcPr>
          <w:p w:rsidR="008843EB" w:rsidRPr="006A7028" w:rsidRDefault="008843EB" w:rsidP="00781BCD">
            <w:r w:rsidRPr="006A7028">
              <w:t>4 кв. 2013г.</w:t>
            </w:r>
          </w:p>
        </w:tc>
        <w:tc>
          <w:tcPr>
            <w:tcW w:w="671" w:type="dxa"/>
          </w:tcPr>
          <w:p w:rsidR="008843EB" w:rsidRPr="006A7028" w:rsidRDefault="008843EB" w:rsidP="00781BCD">
            <w:pPr>
              <w:jc w:val="center"/>
            </w:pPr>
            <w:r w:rsidRPr="006A7028">
              <w:t>4</w:t>
            </w:r>
          </w:p>
        </w:tc>
        <w:tc>
          <w:tcPr>
            <w:tcW w:w="995" w:type="dxa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1157" w:type="dxa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1208" w:type="dxa"/>
          </w:tcPr>
          <w:p w:rsidR="008843EB" w:rsidRPr="006A7028" w:rsidRDefault="008843EB" w:rsidP="00781BCD">
            <w:pPr>
              <w:jc w:val="center"/>
            </w:pPr>
            <w:r w:rsidRPr="006A7028">
              <w:t>5</w:t>
            </w:r>
          </w:p>
        </w:tc>
        <w:tc>
          <w:tcPr>
            <w:tcW w:w="1593" w:type="dxa"/>
          </w:tcPr>
          <w:p w:rsidR="008843EB" w:rsidRPr="006A7028" w:rsidRDefault="008843EB" w:rsidP="00781BCD">
            <w:pPr>
              <w:jc w:val="center"/>
            </w:pPr>
            <w:r w:rsidRPr="006A7028">
              <w:t>4</w:t>
            </w:r>
          </w:p>
        </w:tc>
        <w:tc>
          <w:tcPr>
            <w:tcW w:w="1319" w:type="dxa"/>
          </w:tcPr>
          <w:p w:rsidR="008843EB" w:rsidRPr="006A7028" w:rsidRDefault="008843EB" w:rsidP="00781BCD">
            <w:pPr>
              <w:jc w:val="center"/>
            </w:pPr>
            <w:r w:rsidRPr="006A7028">
              <w:t>2</w:t>
            </w:r>
          </w:p>
        </w:tc>
        <w:tc>
          <w:tcPr>
            <w:tcW w:w="1157" w:type="dxa"/>
          </w:tcPr>
          <w:p w:rsidR="008843EB" w:rsidRPr="006A7028" w:rsidRDefault="008843EB" w:rsidP="00781BCD">
            <w:pPr>
              <w:tabs>
                <w:tab w:val="left" w:pos="659"/>
              </w:tabs>
              <w:ind w:right="417"/>
              <w:jc w:val="center"/>
            </w:pPr>
            <w:r w:rsidRPr="006A7028">
              <w:t>0</w:t>
            </w:r>
          </w:p>
        </w:tc>
      </w:tr>
      <w:tr w:rsidR="008843EB" w:rsidRPr="006A7028" w:rsidTr="00781BCD">
        <w:tc>
          <w:tcPr>
            <w:tcW w:w="1256" w:type="dxa"/>
          </w:tcPr>
          <w:p w:rsidR="008843EB" w:rsidRPr="006A7028" w:rsidRDefault="008843EB" w:rsidP="00781BCD">
            <w:r w:rsidRPr="006A7028">
              <w:t>за 12 месяцев 2013г.</w:t>
            </w:r>
          </w:p>
        </w:tc>
        <w:tc>
          <w:tcPr>
            <w:tcW w:w="671" w:type="dxa"/>
          </w:tcPr>
          <w:p w:rsidR="008843EB" w:rsidRPr="006A7028" w:rsidRDefault="008843EB" w:rsidP="00781BCD">
            <w:pPr>
              <w:jc w:val="center"/>
            </w:pPr>
            <w:r w:rsidRPr="006A7028">
              <w:t>10</w:t>
            </w:r>
          </w:p>
        </w:tc>
        <w:tc>
          <w:tcPr>
            <w:tcW w:w="995" w:type="dxa"/>
          </w:tcPr>
          <w:p w:rsidR="008843EB" w:rsidRPr="006A7028" w:rsidRDefault="008843EB" w:rsidP="00781BCD">
            <w:pPr>
              <w:jc w:val="center"/>
            </w:pPr>
            <w:r w:rsidRPr="006A7028">
              <w:t>4</w:t>
            </w:r>
          </w:p>
        </w:tc>
        <w:tc>
          <w:tcPr>
            <w:tcW w:w="1157" w:type="dxa"/>
          </w:tcPr>
          <w:p w:rsidR="008843EB" w:rsidRPr="006A7028" w:rsidRDefault="008843EB" w:rsidP="00781BCD">
            <w:pPr>
              <w:jc w:val="center"/>
            </w:pPr>
            <w:r w:rsidRPr="006A7028">
              <w:t>3</w:t>
            </w:r>
          </w:p>
        </w:tc>
        <w:tc>
          <w:tcPr>
            <w:tcW w:w="1208" w:type="dxa"/>
          </w:tcPr>
          <w:p w:rsidR="008843EB" w:rsidRPr="006A7028" w:rsidRDefault="008843EB" w:rsidP="00781BCD">
            <w:pPr>
              <w:jc w:val="center"/>
            </w:pPr>
            <w:r w:rsidRPr="006A7028">
              <w:t>7</w:t>
            </w:r>
          </w:p>
        </w:tc>
        <w:tc>
          <w:tcPr>
            <w:tcW w:w="1593" w:type="dxa"/>
          </w:tcPr>
          <w:p w:rsidR="008843EB" w:rsidRPr="006A7028" w:rsidRDefault="008843EB" w:rsidP="00781BCD">
            <w:pPr>
              <w:jc w:val="center"/>
            </w:pPr>
            <w:r w:rsidRPr="006A7028">
              <w:t>21</w:t>
            </w:r>
          </w:p>
        </w:tc>
        <w:tc>
          <w:tcPr>
            <w:tcW w:w="1319" w:type="dxa"/>
          </w:tcPr>
          <w:p w:rsidR="008843EB" w:rsidRPr="006A7028" w:rsidRDefault="008843EB" w:rsidP="00781BCD">
            <w:pPr>
              <w:jc w:val="center"/>
            </w:pPr>
            <w:r w:rsidRPr="006A7028">
              <w:t>6</w:t>
            </w:r>
          </w:p>
        </w:tc>
        <w:tc>
          <w:tcPr>
            <w:tcW w:w="1157" w:type="dxa"/>
          </w:tcPr>
          <w:p w:rsidR="008843EB" w:rsidRPr="006A7028" w:rsidRDefault="008843EB" w:rsidP="00781BCD">
            <w:pPr>
              <w:tabs>
                <w:tab w:val="left" w:pos="659"/>
              </w:tabs>
              <w:ind w:right="417"/>
              <w:jc w:val="center"/>
            </w:pPr>
            <w:r w:rsidRPr="006A7028">
              <w:t>1</w:t>
            </w:r>
          </w:p>
        </w:tc>
      </w:tr>
    </w:tbl>
    <w:p w:rsidR="008843EB" w:rsidRPr="006A7028" w:rsidRDefault="008843EB" w:rsidP="008843EB"/>
    <w:p w:rsidR="008843EB" w:rsidRPr="006A7028" w:rsidRDefault="008843EB" w:rsidP="008843EB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Общее количество СМИ действующих на территории Амурской области по состоянию на 31.12.2013г.: газет - 103, журналов – 28, сборник – 1, </w:t>
      </w:r>
      <w:r w:rsidRPr="006A7028">
        <w:rPr>
          <w:bCs/>
          <w:i/>
          <w:sz w:val="28"/>
          <w:szCs w:val="28"/>
        </w:rPr>
        <w:t>телеканалов</w:t>
      </w:r>
      <w:r w:rsidRPr="006A7028">
        <w:rPr>
          <w:i/>
          <w:sz w:val="28"/>
          <w:szCs w:val="28"/>
        </w:rPr>
        <w:t xml:space="preserve"> (телепрограмм) - 98, р</w:t>
      </w:r>
      <w:r w:rsidRPr="006A7028">
        <w:rPr>
          <w:bCs/>
          <w:i/>
          <w:sz w:val="28"/>
          <w:szCs w:val="28"/>
        </w:rPr>
        <w:t>адиоканалов</w:t>
      </w:r>
      <w:r w:rsidRPr="006A7028">
        <w:rPr>
          <w:i/>
          <w:sz w:val="28"/>
          <w:szCs w:val="28"/>
        </w:rPr>
        <w:t xml:space="preserve"> (радиопрограмм) – 46, </w:t>
      </w:r>
      <w:r w:rsidRPr="006A7028">
        <w:rPr>
          <w:i/>
          <w:sz w:val="28"/>
          <w:szCs w:val="28"/>
        </w:rPr>
        <w:lastRenderedPageBreak/>
        <w:t>информационных агентств - 10, иных электронных СМИ (телетекст, видеотекст и т.д.) – 2.</w:t>
      </w:r>
    </w:p>
    <w:p w:rsidR="008843EB" w:rsidRPr="006A7028" w:rsidRDefault="008843EB" w:rsidP="008843EB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Количество аннулированных свидетельств о регистрации СМИ за 4 квартал 2013 год – 22 свидетельств. Из них по заявлению учредителей – 8,  по решению суда – 14.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Cs/>
          <w:i/>
          <w:sz w:val="28"/>
          <w:szCs w:val="28"/>
        </w:rPr>
        <w:tab/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>2.4.</w:t>
      </w:r>
      <w:r w:rsidRPr="006A7028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tbl>
      <w:tblPr>
        <w:tblStyle w:val="af5"/>
        <w:tblW w:w="9497" w:type="dxa"/>
        <w:tblLook w:val="04A0"/>
      </w:tblPr>
      <w:tblGrid>
        <w:gridCol w:w="4311"/>
        <w:gridCol w:w="2593"/>
        <w:gridCol w:w="2593"/>
      </w:tblGrid>
      <w:tr w:rsidR="008843EB" w:rsidRPr="006A7028" w:rsidTr="00781BCD">
        <w:tc>
          <w:tcPr>
            <w:tcW w:w="3554" w:type="dxa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Показатель (МК)</w:t>
            </w:r>
          </w:p>
        </w:tc>
        <w:tc>
          <w:tcPr>
            <w:tcW w:w="2138" w:type="dxa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2138" w:type="dxa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текущего года</w:t>
            </w:r>
          </w:p>
        </w:tc>
      </w:tr>
      <w:tr w:rsidR="008843EB" w:rsidRPr="006A7028" w:rsidTr="00781BCD">
        <w:tc>
          <w:tcPr>
            <w:tcW w:w="3554" w:type="dxa"/>
          </w:tcPr>
          <w:p w:rsidR="008843EB" w:rsidRPr="006A7028" w:rsidRDefault="008843EB" w:rsidP="00781BCD">
            <w:pPr>
              <w:jc w:val="both"/>
            </w:pPr>
            <w:r w:rsidRPr="006A7028"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6A7028">
                <w:t>законодательства</w:t>
              </w:r>
            </w:hyperlink>
            <w:r w:rsidRPr="006A7028">
              <w:t xml:space="preserve"> Российской Федерации (в процентах общего числа обращений в сфере МК)</w:t>
            </w:r>
          </w:p>
        </w:tc>
        <w:tc>
          <w:tcPr>
            <w:tcW w:w="2138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2138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c>
          <w:tcPr>
            <w:tcW w:w="3554" w:type="dxa"/>
          </w:tcPr>
          <w:p w:rsidR="008843EB" w:rsidRPr="006A7028" w:rsidRDefault="008843EB" w:rsidP="00781BCD">
            <w:pPr>
              <w:jc w:val="both"/>
            </w:pPr>
            <w:r w:rsidRPr="006A7028">
              <w:t xml:space="preserve">доля обращений граждан, ответы на которые даны с нарушениями требований </w:t>
            </w:r>
            <w:hyperlink r:id="rId11" w:history="1">
              <w:r w:rsidRPr="006A7028">
                <w:t>законодательства</w:t>
              </w:r>
            </w:hyperlink>
            <w:r w:rsidRPr="006A7028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МК)</w:t>
            </w:r>
          </w:p>
        </w:tc>
        <w:tc>
          <w:tcPr>
            <w:tcW w:w="2138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2138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c>
          <w:tcPr>
            <w:tcW w:w="3554" w:type="dxa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обращений граждан в сфере массовых коммуникаций в отчетном периоде</w:t>
            </w:r>
          </w:p>
        </w:tc>
        <w:tc>
          <w:tcPr>
            <w:tcW w:w="2138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9</w:t>
            </w:r>
          </w:p>
        </w:tc>
        <w:tc>
          <w:tcPr>
            <w:tcW w:w="2138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23</w:t>
            </w:r>
          </w:p>
        </w:tc>
      </w:tr>
      <w:tr w:rsidR="008843EB" w:rsidRPr="006A7028" w:rsidTr="00781BCD">
        <w:tc>
          <w:tcPr>
            <w:tcW w:w="3554" w:type="dxa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обращений граждан в сфере массовых коммуникаций,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МК</w:t>
            </w:r>
          </w:p>
        </w:tc>
        <w:tc>
          <w:tcPr>
            <w:tcW w:w="2138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3</w:t>
            </w:r>
          </w:p>
        </w:tc>
        <w:tc>
          <w:tcPr>
            <w:tcW w:w="2138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8</w:t>
            </w:r>
          </w:p>
        </w:tc>
      </w:tr>
    </w:tbl>
    <w:p w:rsidR="008843EB" w:rsidRPr="006A7028" w:rsidRDefault="008843EB" w:rsidP="008843EB">
      <w:pPr>
        <w:pStyle w:val="aff7"/>
        <w:ind w:left="0"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Вопросы достаточно разноплановые. Типичные вопросы по СМИ относятся к компетенции гражданского судопроизводства и касаются посягательства на деловую репутацию.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6A7028">
        <w:rPr>
          <w:b/>
          <w:sz w:val="28"/>
          <w:szCs w:val="28"/>
        </w:rPr>
        <w:t xml:space="preserve">3. Сведения о выполнении полномочий в сфере 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6A7028">
        <w:rPr>
          <w:b/>
          <w:sz w:val="28"/>
          <w:szCs w:val="28"/>
        </w:rPr>
        <w:t>защиты субъектов персональных данных.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>3.1.</w:t>
      </w:r>
      <w:r w:rsidRPr="006A7028">
        <w:rPr>
          <w:b/>
          <w:i/>
          <w:sz w:val="28"/>
          <w:szCs w:val="28"/>
        </w:rPr>
        <w:tab/>
        <w:t>Ведение реестров и учета в сфере защиты субъектов персональных данных.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b/>
          <w:bCs/>
          <w:i/>
          <w:sz w:val="28"/>
          <w:szCs w:val="28"/>
        </w:rPr>
        <w:tab/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3.1.1. </w:t>
      </w:r>
      <w:r w:rsidRPr="006A7028">
        <w:rPr>
          <w:bCs/>
          <w:i/>
          <w:sz w:val="28"/>
          <w:szCs w:val="28"/>
        </w:rPr>
        <w:t>Ведение реестра операторов, осуществляющих обработку персональных данных.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70"/>
        <w:gridCol w:w="3267"/>
        <w:gridCol w:w="1417"/>
        <w:gridCol w:w="1415"/>
        <w:gridCol w:w="1594"/>
        <w:gridCol w:w="1590"/>
      </w:tblGrid>
      <w:tr w:rsidR="008843EB" w:rsidRPr="006A7028" w:rsidTr="00781BCD"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</w:rPr>
              <w:t>п</w:t>
            </w:r>
            <w:proofErr w:type="spellEnd"/>
            <w:proofErr w:type="gramEnd"/>
            <w:r w:rsidRPr="006A7028">
              <w:rPr>
                <w:b/>
              </w:rPr>
              <w:t>/</w:t>
            </w:r>
            <w:proofErr w:type="spellStart"/>
            <w:r w:rsidRPr="006A7028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Субъекты надзора в сфере ПД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 w:rsidRPr="006A7028">
              <w:rPr>
                <w:b/>
                <w:i/>
              </w:rPr>
              <w:t>(*лицо, которое по должностному регламенту осуществляет контрольно-надзорную деятельность в сфере ПД)</w:t>
            </w:r>
          </w:p>
        </w:tc>
      </w:tr>
      <w:tr w:rsidR="008843EB" w:rsidRPr="006A7028" w:rsidTr="00781BCD">
        <w:tc>
          <w:tcPr>
            <w:tcW w:w="0" w:type="auto"/>
            <w:vMerge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текущего года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текущего года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rPr>
                <w:b/>
              </w:rPr>
              <w:t>1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/>
              <w:ind w:left="0"/>
              <w:jc w:val="center"/>
            </w:pPr>
            <w:proofErr w:type="gramStart"/>
            <w:r w:rsidRPr="006A7028">
              <w:rPr>
                <w:bCs/>
              </w:rPr>
              <w:t>Юридические и физические лица, являющиеся операторами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</w:t>
            </w:r>
            <w:proofErr w:type="gramEnd"/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t>2682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6A7028">
              <w:t>2826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</w:pPr>
            <w:r w:rsidRPr="006A7028">
              <w:t>670,5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pStyle w:val="aff7"/>
              <w:spacing w:before="120" w:line="360" w:lineRule="auto"/>
              <w:ind w:left="0"/>
              <w:jc w:val="center"/>
            </w:pPr>
            <w:r w:rsidRPr="006A7028">
              <w:t>1413</w:t>
            </w:r>
          </w:p>
        </w:tc>
      </w:tr>
    </w:tbl>
    <w:p w:rsidR="008843EB" w:rsidRPr="006A7028" w:rsidRDefault="008843EB" w:rsidP="008843EB">
      <w:pPr>
        <w:rPr>
          <w:b/>
          <w:sz w:val="28"/>
          <w:szCs w:val="28"/>
        </w:rPr>
      </w:pPr>
    </w:p>
    <w:p w:rsidR="008843EB" w:rsidRPr="006A7028" w:rsidRDefault="008843EB" w:rsidP="008843EB">
      <w:pPr>
        <w:jc w:val="center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Сведения об объемах деятельности по ведению РОПД, и нагрузке на одного сотрудника</w:t>
      </w:r>
    </w:p>
    <w:tbl>
      <w:tblPr>
        <w:tblStyle w:val="af5"/>
        <w:tblW w:w="5000" w:type="pct"/>
        <w:tblLook w:val="04A0"/>
      </w:tblPr>
      <w:tblGrid>
        <w:gridCol w:w="1735"/>
        <w:gridCol w:w="1353"/>
        <w:gridCol w:w="1353"/>
        <w:gridCol w:w="1353"/>
        <w:gridCol w:w="1353"/>
        <w:gridCol w:w="1353"/>
        <w:gridCol w:w="1353"/>
      </w:tblGrid>
      <w:tr w:rsidR="008843EB" w:rsidRPr="006A7028" w:rsidTr="00781BCD">
        <w:tc>
          <w:tcPr>
            <w:tcW w:w="880" w:type="pct"/>
            <w:vMerge w:val="restart"/>
            <w:vAlign w:val="center"/>
          </w:tcPr>
          <w:p w:rsidR="008843EB" w:rsidRPr="006A7028" w:rsidRDefault="008843EB" w:rsidP="00781BCD">
            <w:pPr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 xml:space="preserve">Полномочия </w:t>
            </w:r>
            <w:r w:rsidRPr="006A7028">
              <w:rPr>
                <w:sz w:val="28"/>
                <w:szCs w:val="28"/>
              </w:rPr>
              <w:lastRenderedPageBreak/>
              <w:t xml:space="preserve">в сферах деятельности </w:t>
            </w:r>
          </w:p>
        </w:tc>
        <w:tc>
          <w:tcPr>
            <w:tcW w:w="1373" w:type="pct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lastRenderedPageBreak/>
              <w:t xml:space="preserve">Количество </w:t>
            </w:r>
            <w:r w:rsidRPr="006A7028">
              <w:rPr>
                <w:sz w:val="28"/>
                <w:szCs w:val="28"/>
              </w:rPr>
              <w:lastRenderedPageBreak/>
              <w:t>внесенных записей в реестры</w:t>
            </w:r>
          </w:p>
        </w:tc>
        <w:tc>
          <w:tcPr>
            <w:tcW w:w="1373" w:type="pct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lastRenderedPageBreak/>
              <w:t xml:space="preserve">Количество </w:t>
            </w:r>
            <w:r w:rsidRPr="006A7028">
              <w:rPr>
                <w:sz w:val="28"/>
                <w:szCs w:val="28"/>
              </w:rPr>
              <w:lastRenderedPageBreak/>
              <w:t>измененных записей в реестрах</w:t>
            </w:r>
          </w:p>
        </w:tc>
        <w:tc>
          <w:tcPr>
            <w:tcW w:w="1373" w:type="pct"/>
            <w:gridSpan w:val="2"/>
          </w:tcPr>
          <w:p w:rsidR="008843EB" w:rsidRPr="006A7028" w:rsidRDefault="008843EB" w:rsidP="00781BCD">
            <w:pPr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lastRenderedPageBreak/>
              <w:t xml:space="preserve">Нагрузка на одного </w:t>
            </w:r>
            <w:r w:rsidRPr="006A7028">
              <w:rPr>
                <w:sz w:val="28"/>
                <w:szCs w:val="28"/>
              </w:rPr>
              <w:lastRenderedPageBreak/>
              <w:t>сотрудника</w:t>
            </w:r>
          </w:p>
        </w:tc>
      </w:tr>
      <w:tr w:rsidR="008843EB" w:rsidRPr="006A7028" w:rsidTr="00781BCD">
        <w:tc>
          <w:tcPr>
            <w:tcW w:w="880" w:type="pct"/>
            <w:vMerge/>
            <w:vAlign w:val="center"/>
          </w:tcPr>
          <w:p w:rsidR="008843EB" w:rsidRPr="006A7028" w:rsidRDefault="008843EB" w:rsidP="00781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>На конец отчетного периода прошлого года</w:t>
            </w: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>На конец отчетного периода текущего года</w:t>
            </w: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>На конец отчетного периода прошлого года</w:t>
            </w: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>На конец отчетного периода текущего года</w:t>
            </w: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>На конец отчетного периода прошлого года</w:t>
            </w: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>На конец отчетного периода текущего года</w:t>
            </w:r>
          </w:p>
        </w:tc>
      </w:tr>
      <w:tr w:rsidR="008843EB" w:rsidRPr="006A7028" w:rsidTr="00781BCD">
        <w:tc>
          <w:tcPr>
            <w:tcW w:w="880" w:type="pct"/>
          </w:tcPr>
          <w:p w:rsidR="008843EB" w:rsidRPr="006A7028" w:rsidRDefault="008843EB" w:rsidP="00781BCD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411</w:t>
            </w: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94</w:t>
            </w: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59</w:t>
            </w: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237</w:t>
            </w:r>
          </w:p>
        </w:tc>
        <w:tc>
          <w:tcPr>
            <w:tcW w:w="687" w:type="pct"/>
          </w:tcPr>
          <w:p w:rsidR="008843EB" w:rsidRPr="006A7028" w:rsidRDefault="008843EB" w:rsidP="00781BCD">
            <w:pPr>
              <w:pStyle w:val="aff7"/>
              <w:ind w:left="0"/>
              <w:jc w:val="center"/>
            </w:pPr>
          </w:p>
          <w:p w:rsidR="008843EB" w:rsidRPr="006A7028" w:rsidRDefault="008843EB" w:rsidP="00781BCD">
            <w:pPr>
              <w:pStyle w:val="aff7"/>
              <w:ind w:left="0"/>
              <w:jc w:val="center"/>
            </w:pPr>
          </w:p>
          <w:p w:rsidR="008843EB" w:rsidRPr="006A7028" w:rsidRDefault="008843EB" w:rsidP="00781BCD">
            <w:pPr>
              <w:pStyle w:val="aff7"/>
              <w:ind w:left="0"/>
              <w:jc w:val="center"/>
            </w:pPr>
            <w:r w:rsidRPr="006A7028">
              <w:t>670,5</w:t>
            </w:r>
          </w:p>
        </w:tc>
        <w:tc>
          <w:tcPr>
            <w:tcW w:w="687" w:type="pct"/>
          </w:tcPr>
          <w:p w:rsidR="008843EB" w:rsidRPr="006A7028" w:rsidRDefault="008843EB" w:rsidP="00781BCD">
            <w:pPr>
              <w:pStyle w:val="aff7"/>
              <w:ind w:left="0"/>
              <w:jc w:val="center"/>
            </w:pPr>
          </w:p>
          <w:p w:rsidR="008843EB" w:rsidRPr="006A7028" w:rsidRDefault="008843EB" w:rsidP="00781BCD">
            <w:pPr>
              <w:pStyle w:val="aff7"/>
              <w:ind w:left="0"/>
              <w:jc w:val="center"/>
            </w:pPr>
          </w:p>
          <w:p w:rsidR="008843EB" w:rsidRPr="006A7028" w:rsidRDefault="008843EB" w:rsidP="00781BCD">
            <w:pPr>
              <w:pStyle w:val="aff7"/>
              <w:ind w:left="0"/>
              <w:jc w:val="center"/>
            </w:pPr>
            <w:r w:rsidRPr="006A7028">
              <w:t>1413</w:t>
            </w:r>
          </w:p>
        </w:tc>
      </w:tr>
    </w:tbl>
    <w:p w:rsidR="008843EB" w:rsidRPr="006A7028" w:rsidRDefault="008843EB" w:rsidP="008843EB">
      <w:pPr>
        <w:spacing w:before="120"/>
        <w:ind w:firstLine="709"/>
        <w:jc w:val="right"/>
        <w:rPr>
          <w:i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182"/>
        <w:gridCol w:w="2344"/>
        <w:gridCol w:w="2327"/>
      </w:tblGrid>
      <w:tr w:rsidR="008843EB" w:rsidRPr="006A7028" w:rsidTr="00781BCD">
        <w:trPr>
          <w:trHeight w:val="276"/>
        </w:trPr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8843EB" w:rsidRPr="006A7028" w:rsidRDefault="008843EB" w:rsidP="00781BCD">
            <w:pPr>
              <w:jc w:val="center"/>
            </w:pPr>
            <w:r w:rsidRPr="006A7028">
              <w:t>Количественные показатели</w:t>
            </w:r>
          </w:p>
        </w:tc>
      </w:tr>
      <w:tr w:rsidR="008843EB" w:rsidRPr="006A7028" w:rsidTr="00781BCD">
        <w:tc>
          <w:tcPr>
            <w:tcW w:w="0" w:type="auto"/>
            <w:vMerge/>
            <w:vAlign w:val="center"/>
          </w:tcPr>
          <w:p w:rsidR="008843EB" w:rsidRPr="006A7028" w:rsidRDefault="008843EB" w:rsidP="00781BCD">
            <w:pPr>
              <w:jc w:val="center"/>
            </w:pP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На конец отчетного периода текущего года</w:t>
            </w:r>
          </w:p>
        </w:tc>
      </w:tr>
      <w:tr w:rsidR="008843EB" w:rsidRPr="006A7028" w:rsidTr="00781BCD">
        <w:tc>
          <w:tcPr>
            <w:tcW w:w="0" w:type="auto"/>
            <w:gridSpan w:val="3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ВЕДЕНИЕ РЕЕСТРА ПД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поступивших уведомлений об обработке (намерении осуществлять обработку) персональных данных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129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50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поступивших информационных писем о внесении изменений в сведения об Операторе в Реестре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23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13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поступивших заявлений об исключении сведений об Операторе из Реестра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поступивших заявлений о предоставлении выписок из Реестра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внесенных сведений в Реестр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103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12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внесенных изменений в сведения об Операторах в Реестре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23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13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исключенных сведений из Реестра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c>
          <w:tcPr>
            <w:tcW w:w="0" w:type="auto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предоставленных выписок из Реестра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Сроки исполнения административных процедур по ведению РОПД соблюдаются.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Штатная численность сотрудников, в должностных регламентах которых установлены контрольно-надзорные и (или) регистрационно-разрешительные полномочия в сфере ПД на конец отчетного периода прошлого года - 4 ч. по штату, на конец отчетного периода текущего года - 2 ч. по штату.</w:t>
      </w:r>
    </w:p>
    <w:p w:rsidR="008843EB" w:rsidRPr="006A7028" w:rsidRDefault="008843EB" w:rsidP="008843EB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>Примечание:</w:t>
      </w:r>
      <w:r w:rsidRPr="006A7028">
        <w:rPr>
          <w:i/>
          <w:sz w:val="28"/>
          <w:szCs w:val="28"/>
        </w:rPr>
        <w:t xml:space="preserve"> Количество субъектов надзора </w:t>
      </w:r>
      <w:r w:rsidRPr="006A7028">
        <w:rPr>
          <w:bCs/>
          <w:i/>
          <w:sz w:val="28"/>
          <w:szCs w:val="28"/>
        </w:rPr>
        <w:t xml:space="preserve">Юридические и </w:t>
      </w:r>
      <w:proofErr w:type="gramStart"/>
      <w:r w:rsidRPr="006A7028">
        <w:rPr>
          <w:bCs/>
          <w:i/>
          <w:sz w:val="28"/>
          <w:szCs w:val="28"/>
        </w:rPr>
        <w:t>физические лица, являющиеся операторами осуществляющими обработку персональных данных</w:t>
      </w:r>
      <w:r w:rsidRPr="006A7028">
        <w:rPr>
          <w:i/>
          <w:sz w:val="28"/>
          <w:szCs w:val="28"/>
        </w:rPr>
        <w:t xml:space="preserve"> увеличилось</w:t>
      </w:r>
      <w:proofErr w:type="gramEnd"/>
      <w:r w:rsidRPr="006A7028">
        <w:rPr>
          <w:i/>
          <w:sz w:val="28"/>
          <w:szCs w:val="28"/>
        </w:rPr>
        <w:t xml:space="preserve"> на 5%.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 w:rsidRPr="006A7028">
        <w:rPr>
          <w:i/>
          <w:sz w:val="28"/>
          <w:szCs w:val="28"/>
        </w:rPr>
        <w:t xml:space="preserve">Количество субъектов надзора, приходящихся на 1 работника ТУ по штату для </w:t>
      </w:r>
      <w:r w:rsidRPr="006A7028">
        <w:rPr>
          <w:bCs/>
          <w:i/>
          <w:sz w:val="28"/>
          <w:szCs w:val="28"/>
        </w:rPr>
        <w:t>Юридические и физические лица, являющиеся операторами осуществляющими обработку персональных данных</w:t>
      </w:r>
      <w:r w:rsidRPr="006A7028">
        <w:rPr>
          <w:i/>
          <w:sz w:val="28"/>
          <w:szCs w:val="28"/>
        </w:rPr>
        <w:t xml:space="preserve"> увеличилось на 110%. Причина существенного роста количества субъектов и предметов надзора, приходящихся на 1 работника ТУ по штату – сокращение числа сотрудников.</w:t>
      </w:r>
      <w:proofErr w:type="gramEnd"/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>3.2. Надзор и контроль в сфере защиты субъектов персональных данных.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/>
          <w:bCs/>
          <w:i/>
          <w:sz w:val="28"/>
          <w:szCs w:val="28"/>
        </w:rPr>
        <w:tab/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3.2.1. </w:t>
      </w:r>
      <w:r w:rsidRPr="006A7028">
        <w:rPr>
          <w:bCs/>
          <w:i/>
          <w:sz w:val="28"/>
          <w:szCs w:val="28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tbl>
      <w:tblPr>
        <w:tblStyle w:val="af5"/>
        <w:tblW w:w="5000" w:type="pct"/>
        <w:tblLook w:val="04A0"/>
      </w:tblPr>
      <w:tblGrid>
        <w:gridCol w:w="1727"/>
        <w:gridCol w:w="1354"/>
        <w:gridCol w:w="1354"/>
        <w:gridCol w:w="1354"/>
        <w:gridCol w:w="1354"/>
        <w:gridCol w:w="1354"/>
        <w:gridCol w:w="1356"/>
      </w:tblGrid>
      <w:tr w:rsidR="008843EB" w:rsidRPr="006A7028" w:rsidTr="00781BCD">
        <w:tc>
          <w:tcPr>
            <w:tcW w:w="877" w:type="pct"/>
            <w:vMerge w:val="restar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Полномочия в сферах деятельности</w:t>
            </w:r>
          </w:p>
        </w:tc>
        <w:tc>
          <w:tcPr>
            <w:tcW w:w="1374" w:type="pct"/>
            <w:gridSpan w:val="2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Количество действующих объектов надзора всего</w:t>
            </w:r>
          </w:p>
        </w:tc>
        <w:tc>
          <w:tcPr>
            <w:tcW w:w="1374" w:type="pct"/>
            <w:gridSpan w:val="2"/>
          </w:tcPr>
          <w:p w:rsidR="008843EB" w:rsidRPr="006A7028" w:rsidRDefault="008843EB" w:rsidP="00781BCD">
            <w:pPr>
              <w:jc w:val="center"/>
            </w:pPr>
            <w:r w:rsidRPr="006A7028">
              <w:t>Количество проверенных в отчетном периоде объектов надзора</w:t>
            </w:r>
          </w:p>
        </w:tc>
        <w:tc>
          <w:tcPr>
            <w:tcW w:w="1374" w:type="pct"/>
            <w:gridSpan w:val="2"/>
          </w:tcPr>
          <w:p w:rsidR="008843EB" w:rsidRPr="006A7028" w:rsidRDefault="008843EB" w:rsidP="00781BCD">
            <w:pPr>
              <w:jc w:val="center"/>
            </w:pPr>
            <w:r w:rsidRPr="006A7028">
              <w:t>Нагрузка на одного сотрудника</w:t>
            </w:r>
          </w:p>
        </w:tc>
      </w:tr>
      <w:tr w:rsidR="008843EB" w:rsidRPr="006A7028" w:rsidTr="00781BCD">
        <w:tc>
          <w:tcPr>
            <w:tcW w:w="877" w:type="pct"/>
            <w:vMerge/>
            <w:vAlign w:val="center"/>
          </w:tcPr>
          <w:p w:rsidR="008843EB" w:rsidRPr="006A7028" w:rsidRDefault="008843EB" w:rsidP="00781BCD">
            <w:pPr>
              <w:jc w:val="center"/>
            </w:pP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На конец отчетного периода текущего года</w:t>
            </w: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На конец отчетного периода текущего года</w:t>
            </w: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687" w:type="pct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На конец отчетного периода текущего года</w:t>
            </w:r>
          </w:p>
        </w:tc>
      </w:tr>
      <w:tr w:rsidR="008843EB" w:rsidRPr="006A7028" w:rsidTr="00781BCD">
        <w:tc>
          <w:tcPr>
            <w:tcW w:w="5000" w:type="pct"/>
            <w:gridSpan w:val="7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В СФЕРЕ ПД</w:t>
            </w:r>
          </w:p>
        </w:tc>
      </w:tr>
      <w:tr w:rsidR="008843EB" w:rsidRPr="006A7028" w:rsidTr="00781BCD">
        <w:tc>
          <w:tcPr>
            <w:tcW w:w="877" w:type="pct"/>
          </w:tcPr>
          <w:p w:rsidR="008843EB" w:rsidRPr="006A7028" w:rsidRDefault="008843EB" w:rsidP="00781BCD">
            <w:pPr>
              <w:jc w:val="both"/>
            </w:pPr>
            <w:r w:rsidRPr="006A7028">
              <w:t>Контроль и надзор</w:t>
            </w:r>
          </w:p>
        </w:tc>
        <w:tc>
          <w:tcPr>
            <w:tcW w:w="687" w:type="pct"/>
          </w:tcPr>
          <w:p w:rsidR="008843EB" w:rsidRPr="006A7028" w:rsidRDefault="008843EB" w:rsidP="00781BCD">
            <w:pPr>
              <w:pStyle w:val="aff7"/>
              <w:ind w:left="0"/>
              <w:jc w:val="center"/>
              <w:rPr>
                <w:b/>
              </w:rPr>
            </w:pPr>
            <w:r w:rsidRPr="006A7028">
              <w:t>2682</w:t>
            </w:r>
          </w:p>
        </w:tc>
        <w:tc>
          <w:tcPr>
            <w:tcW w:w="687" w:type="pct"/>
          </w:tcPr>
          <w:p w:rsidR="008843EB" w:rsidRPr="006A7028" w:rsidRDefault="008843EB" w:rsidP="00781BCD">
            <w:pPr>
              <w:pStyle w:val="aff7"/>
              <w:ind w:left="0"/>
              <w:jc w:val="center"/>
              <w:rPr>
                <w:b/>
              </w:rPr>
            </w:pPr>
            <w:r w:rsidRPr="006A7028">
              <w:t>2826</w:t>
            </w:r>
          </w:p>
        </w:tc>
        <w:tc>
          <w:tcPr>
            <w:tcW w:w="687" w:type="pct"/>
          </w:tcPr>
          <w:p w:rsidR="008843EB" w:rsidRPr="006A7028" w:rsidRDefault="008843EB" w:rsidP="00781BCD">
            <w:pPr>
              <w:jc w:val="center"/>
            </w:pPr>
            <w:r w:rsidRPr="006A7028">
              <w:t>24</w:t>
            </w:r>
          </w:p>
        </w:tc>
        <w:tc>
          <w:tcPr>
            <w:tcW w:w="687" w:type="pct"/>
          </w:tcPr>
          <w:p w:rsidR="008843EB" w:rsidRPr="006A7028" w:rsidRDefault="008843EB" w:rsidP="00781BCD">
            <w:pPr>
              <w:jc w:val="center"/>
            </w:pPr>
            <w:r w:rsidRPr="006A7028">
              <w:t>22</w:t>
            </w:r>
          </w:p>
        </w:tc>
        <w:tc>
          <w:tcPr>
            <w:tcW w:w="687" w:type="pct"/>
          </w:tcPr>
          <w:p w:rsidR="008843EB" w:rsidRPr="006A7028" w:rsidRDefault="008843EB" w:rsidP="00781BCD">
            <w:pPr>
              <w:pStyle w:val="aff7"/>
              <w:ind w:left="0"/>
              <w:jc w:val="center"/>
            </w:pPr>
            <w:r w:rsidRPr="006A7028">
              <w:t>670,5</w:t>
            </w:r>
          </w:p>
        </w:tc>
        <w:tc>
          <w:tcPr>
            <w:tcW w:w="687" w:type="pct"/>
          </w:tcPr>
          <w:p w:rsidR="008843EB" w:rsidRPr="006A7028" w:rsidRDefault="008843EB" w:rsidP="00781BCD">
            <w:pPr>
              <w:pStyle w:val="aff7"/>
              <w:ind w:left="0"/>
              <w:jc w:val="center"/>
            </w:pPr>
            <w:r w:rsidRPr="006A7028">
              <w:t>1413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1907"/>
        <w:gridCol w:w="1230"/>
        <w:gridCol w:w="1034"/>
        <w:gridCol w:w="897"/>
        <w:gridCol w:w="832"/>
        <w:gridCol w:w="881"/>
        <w:gridCol w:w="812"/>
        <w:gridCol w:w="880"/>
        <w:gridCol w:w="815"/>
      </w:tblGrid>
      <w:tr w:rsidR="008843EB" w:rsidRPr="006A7028" w:rsidTr="00781BCD">
        <w:trPr>
          <w:trHeight w:val="96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Общее кол-во запланированных проверок (в том числе ПД ГМО)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проведенных ПЛН проверок (в том числе ПД ГМО)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проведенных ВНП проверок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Общее кол-во проведенных проверок</w:t>
            </w:r>
          </w:p>
        </w:tc>
      </w:tr>
      <w:tr w:rsidR="008843EB" w:rsidRPr="006A7028" w:rsidTr="00781BCD">
        <w:trPr>
          <w:trHeight w:val="22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 xml:space="preserve">4 </w:t>
            </w:r>
            <w:proofErr w:type="spellStart"/>
            <w:r w:rsidRPr="006A7028">
              <w:rPr>
                <w:b/>
              </w:rPr>
              <w:t>кв</w:t>
            </w:r>
            <w:proofErr w:type="spellEnd"/>
            <w:r w:rsidRPr="006A7028">
              <w:rPr>
                <w:b/>
              </w:rPr>
              <w:t xml:space="preserve"> 2012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 xml:space="preserve">4 </w:t>
            </w:r>
            <w:proofErr w:type="spellStart"/>
            <w:r w:rsidRPr="006A7028">
              <w:rPr>
                <w:b/>
              </w:rPr>
              <w:t>кв</w:t>
            </w:r>
            <w:proofErr w:type="spellEnd"/>
            <w:r w:rsidRPr="006A7028">
              <w:rPr>
                <w:b/>
              </w:rPr>
              <w:t xml:space="preserve"> 2013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 xml:space="preserve">4 </w:t>
            </w:r>
            <w:proofErr w:type="spellStart"/>
            <w:r w:rsidRPr="006A7028">
              <w:rPr>
                <w:b/>
              </w:rPr>
              <w:t>кв</w:t>
            </w:r>
            <w:proofErr w:type="spellEnd"/>
            <w:r w:rsidRPr="006A7028">
              <w:rPr>
                <w:b/>
              </w:rPr>
              <w:t xml:space="preserve"> 2012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 xml:space="preserve">4 </w:t>
            </w:r>
            <w:proofErr w:type="spellStart"/>
            <w:r w:rsidRPr="006A7028">
              <w:rPr>
                <w:b/>
              </w:rPr>
              <w:t>кв</w:t>
            </w:r>
            <w:proofErr w:type="spellEnd"/>
            <w:r w:rsidRPr="006A7028">
              <w:rPr>
                <w:b/>
              </w:rPr>
              <w:t xml:space="preserve"> 2013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 xml:space="preserve">4 </w:t>
            </w:r>
            <w:proofErr w:type="spellStart"/>
            <w:r w:rsidRPr="006A7028">
              <w:rPr>
                <w:b/>
              </w:rPr>
              <w:t>кв</w:t>
            </w:r>
            <w:proofErr w:type="spellEnd"/>
            <w:r w:rsidRPr="006A7028">
              <w:rPr>
                <w:b/>
              </w:rPr>
              <w:t xml:space="preserve"> 2012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>4кв 2013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 xml:space="preserve">4 </w:t>
            </w:r>
            <w:proofErr w:type="spellStart"/>
            <w:r w:rsidRPr="006A7028">
              <w:rPr>
                <w:b/>
              </w:rPr>
              <w:t>кв</w:t>
            </w:r>
            <w:proofErr w:type="spellEnd"/>
            <w:r w:rsidRPr="006A7028">
              <w:rPr>
                <w:b/>
              </w:rPr>
              <w:t xml:space="preserve"> 2012 года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</w:rPr>
              <w:t xml:space="preserve">4 </w:t>
            </w:r>
            <w:proofErr w:type="spellStart"/>
            <w:r w:rsidRPr="006A7028">
              <w:rPr>
                <w:b/>
              </w:rPr>
              <w:t>кв</w:t>
            </w:r>
            <w:proofErr w:type="spellEnd"/>
            <w:r w:rsidRPr="006A7028">
              <w:rPr>
                <w:b/>
              </w:rPr>
              <w:t xml:space="preserve"> 2013 года</w:t>
            </w:r>
          </w:p>
        </w:tc>
      </w:tr>
      <w:tr w:rsidR="008843EB" w:rsidRPr="006A7028" w:rsidTr="00781BCD">
        <w:trPr>
          <w:trHeight w:val="323"/>
        </w:trPr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</w:pPr>
            <w:bookmarkStart w:id="0" w:name="OLE_LINK1"/>
            <w:r w:rsidRPr="006A7028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sz w:val="20"/>
                <w:szCs w:val="20"/>
              </w:rPr>
            </w:pPr>
            <w:r w:rsidRPr="006A7028">
              <w:rPr>
                <w:bCs/>
                <w:sz w:val="20"/>
                <w:szCs w:val="20"/>
              </w:rPr>
              <w:t>Государственный надзор за соблюдением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6</w:t>
            </w:r>
          </w:p>
        </w:tc>
      </w:tr>
      <w:tr w:rsidR="008843EB" w:rsidRPr="006A7028" w:rsidTr="00781BCD">
        <w:trPr>
          <w:trHeight w:val="231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Всего по ТУ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10</w:t>
            </w:r>
          </w:p>
        </w:tc>
      </w:tr>
      <w:bookmarkEnd w:id="0"/>
    </w:tbl>
    <w:p w:rsidR="008843EB" w:rsidRPr="006A7028" w:rsidRDefault="008843EB" w:rsidP="008843EB">
      <w:pPr>
        <w:pStyle w:val="aff7"/>
        <w:spacing w:before="120" w:line="360" w:lineRule="auto"/>
        <w:ind w:left="0"/>
        <w:jc w:val="right"/>
        <w:rPr>
          <w:i/>
          <w:sz w:val="28"/>
          <w:szCs w:val="28"/>
        </w:rPr>
      </w:pPr>
    </w:p>
    <w:tbl>
      <w:tblPr>
        <w:tblStyle w:val="af5"/>
        <w:tblW w:w="0" w:type="auto"/>
        <w:tblLook w:val="0000"/>
      </w:tblPr>
      <w:tblGrid>
        <w:gridCol w:w="602"/>
        <w:gridCol w:w="4753"/>
        <w:gridCol w:w="2400"/>
        <w:gridCol w:w="2098"/>
      </w:tblGrid>
      <w:tr w:rsidR="008843EB" w:rsidRPr="006A7028" w:rsidTr="00781BCD">
        <w:trPr>
          <w:trHeight w:val="720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Причина исключения или не проведения проверок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Количество исключенных или не проведенных проверок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Наименование ЮЛ,</w:t>
            </w:r>
          </w:p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 xml:space="preserve">признак </w:t>
            </w:r>
            <w:proofErr w:type="gramStart"/>
            <w:r w:rsidRPr="006A7028">
              <w:rPr>
                <w:b/>
              </w:rPr>
              <w:t>отменено</w:t>
            </w:r>
            <w:proofErr w:type="gramEnd"/>
            <w:r w:rsidRPr="006A7028">
              <w:rPr>
                <w:b/>
              </w:rPr>
              <w:t xml:space="preserve"> / не проведено</w:t>
            </w:r>
          </w:p>
          <w:p w:rsidR="008843EB" w:rsidRPr="006A7028" w:rsidRDefault="008843EB" w:rsidP="00781BCD">
            <w:pPr>
              <w:jc w:val="center"/>
              <w:rPr>
                <w:b/>
              </w:rPr>
            </w:pPr>
          </w:p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</w:p>
        </w:tc>
      </w:tr>
      <w:tr w:rsidR="008843EB" w:rsidRPr="006A7028" w:rsidTr="00781BCD">
        <w:trPr>
          <w:trHeight w:val="911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lastRenderedPageBreak/>
              <w:t>1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Прекращение деятельности, подлежащей плановой проверке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rPr>
          <w:trHeight w:val="792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2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Реорганизация юридического лица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rPr>
          <w:trHeight w:val="803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3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В связи с отсутствием юридического лица по адресу местонахождения, почтовому адресу (при этом по сведениям, полученным из ЕГРЮЛ, юридическое лицо адрес местонахождения не изменяло) и т.д.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</w:tbl>
    <w:p w:rsidR="008843EB" w:rsidRPr="006A7028" w:rsidRDefault="008843EB" w:rsidP="008843EB">
      <w:pPr>
        <w:pStyle w:val="aff7"/>
        <w:spacing w:before="120" w:line="360" w:lineRule="auto"/>
        <w:ind w:left="0"/>
        <w:jc w:val="right"/>
        <w:rPr>
          <w:i/>
          <w:sz w:val="28"/>
          <w:szCs w:val="28"/>
        </w:rPr>
      </w:pPr>
    </w:p>
    <w:tbl>
      <w:tblPr>
        <w:tblStyle w:val="af5"/>
        <w:tblW w:w="0" w:type="auto"/>
        <w:tblLook w:val="0000"/>
      </w:tblPr>
      <w:tblGrid>
        <w:gridCol w:w="550"/>
        <w:gridCol w:w="1621"/>
        <w:gridCol w:w="1155"/>
        <w:gridCol w:w="943"/>
        <w:gridCol w:w="849"/>
        <w:gridCol w:w="748"/>
        <w:gridCol w:w="912"/>
        <w:gridCol w:w="788"/>
        <w:gridCol w:w="1279"/>
        <w:gridCol w:w="1008"/>
      </w:tblGrid>
      <w:tr w:rsidR="008843EB" w:rsidRPr="006A7028" w:rsidTr="00781BCD">
        <w:trPr>
          <w:trHeight w:val="720"/>
        </w:trPr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7028">
              <w:rPr>
                <w:b/>
                <w:bCs/>
              </w:rPr>
              <w:t>п</w:t>
            </w:r>
            <w:proofErr w:type="spellEnd"/>
            <w:proofErr w:type="gramEnd"/>
            <w:r w:rsidRPr="006A7028">
              <w:rPr>
                <w:b/>
                <w:bCs/>
              </w:rPr>
              <w:t>/</w:t>
            </w:r>
            <w:proofErr w:type="spellStart"/>
            <w:r w:rsidRPr="006A70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выявленных нарушений норм законодательства в сфере ПД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bCs/>
              </w:rPr>
              <w:t>Кол-во выданных предписаний об устранении выявленных нарушений в сфере ПД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составленных протоколов об АПН в сфере ПД</w:t>
            </w:r>
          </w:p>
        </w:tc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  <w:bCs/>
              </w:rPr>
            </w:pPr>
            <w:r w:rsidRPr="006A7028">
              <w:rPr>
                <w:b/>
                <w:bCs/>
              </w:rPr>
              <w:t>Кол-во наложенных административных наказаний в виде штрафов (тыс</w:t>
            </w:r>
            <w:proofErr w:type="gramStart"/>
            <w:r w:rsidRPr="006A7028">
              <w:rPr>
                <w:b/>
                <w:bCs/>
              </w:rPr>
              <w:t>.р</w:t>
            </w:r>
            <w:proofErr w:type="gramEnd"/>
            <w:r w:rsidRPr="006A7028">
              <w:rPr>
                <w:b/>
                <w:bCs/>
              </w:rPr>
              <w:t>уб.)</w:t>
            </w:r>
          </w:p>
        </w:tc>
      </w:tr>
      <w:tr w:rsidR="008843EB" w:rsidRPr="006A7028" w:rsidTr="00781BCD">
        <w:trPr>
          <w:trHeight w:val="911"/>
        </w:trPr>
        <w:tc>
          <w:tcPr>
            <w:tcW w:w="0" w:type="auto"/>
            <w:vMerge/>
            <w:vAlign w:val="center"/>
          </w:tcPr>
          <w:p w:rsidR="008843EB" w:rsidRPr="006A7028" w:rsidRDefault="008843EB" w:rsidP="00781BC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843EB" w:rsidRPr="006A7028" w:rsidRDefault="008843EB" w:rsidP="00781BCD">
            <w:pPr>
              <w:jc w:val="center"/>
            </w:pP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>4кв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>4кв 2013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2012 года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6A7028">
              <w:rPr>
                <w:b/>
                <w:sz w:val="20"/>
                <w:szCs w:val="20"/>
              </w:rPr>
              <w:t>кв</w:t>
            </w:r>
            <w:proofErr w:type="spellEnd"/>
            <w:r w:rsidRPr="006A7028">
              <w:rPr>
                <w:b/>
                <w:sz w:val="20"/>
                <w:szCs w:val="20"/>
              </w:rPr>
              <w:t xml:space="preserve"> 2013 года</w:t>
            </w:r>
          </w:p>
        </w:tc>
      </w:tr>
      <w:tr w:rsidR="008843EB" w:rsidRPr="006A7028" w:rsidTr="00781BCD">
        <w:trPr>
          <w:trHeight w:val="792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Плановые проверки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5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rPr>
          <w:trHeight w:val="803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2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Внеплановые проверки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2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2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2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rPr>
          <w:trHeight w:val="803"/>
        </w:trPr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3</w:t>
            </w:r>
          </w:p>
        </w:tc>
        <w:tc>
          <w:tcPr>
            <w:tcW w:w="0" w:type="auto"/>
          </w:tcPr>
          <w:p w:rsidR="008843EB" w:rsidRPr="006A7028" w:rsidRDefault="008843EB" w:rsidP="00781BCD">
            <w:pPr>
              <w:jc w:val="center"/>
            </w:pPr>
            <w:r w:rsidRPr="006A7028">
              <w:t>Мероприятия СН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rPr>
          <w:trHeight w:val="803"/>
        </w:trPr>
        <w:tc>
          <w:tcPr>
            <w:tcW w:w="0" w:type="auto"/>
            <w:gridSpan w:val="2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ВСЕГО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2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3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7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3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2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</w:t>
            </w:r>
          </w:p>
        </w:tc>
        <w:tc>
          <w:tcPr>
            <w:tcW w:w="0" w:type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</w:tbl>
    <w:p w:rsidR="008843EB" w:rsidRPr="006A7028" w:rsidRDefault="008843EB" w:rsidP="008843EB">
      <w:pPr>
        <w:pStyle w:val="aff7"/>
        <w:ind w:left="0"/>
        <w:jc w:val="both"/>
        <w:rPr>
          <w:i/>
          <w:sz w:val="28"/>
          <w:szCs w:val="28"/>
        </w:rPr>
      </w:pPr>
    </w:p>
    <w:p w:rsidR="008843EB" w:rsidRPr="006A7028" w:rsidRDefault="008843EB" w:rsidP="008843EB">
      <w:pPr>
        <w:pStyle w:val="aff7"/>
        <w:spacing w:before="120" w:line="360" w:lineRule="auto"/>
        <w:ind w:left="0"/>
        <w:jc w:val="both"/>
        <w:rPr>
          <w:b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5693"/>
        <w:gridCol w:w="1739"/>
      </w:tblGrid>
      <w:tr w:rsidR="008843EB" w:rsidRPr="006A7028" w:rsidTr="00781BCD">
        <w:trPr>
          <w:trHeight w:val="20"/>
        </w:trPr>
        <w:tc>
          <w:tcPr>
            <w:tcW w:w="2065" w:type="dxa"/>
            <w:shd w:val="clear" w:color="auto" w:fill="auto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Наименование нарушителя</w:t>
            </w:r>
          </w:p>
        </w:tc>
        <w:tc>
          <w:tcPr>
            <w:tcW w:w="5693" w:type="dxa"/>
            <w:vAlign w:val="center"/>
          </w:tcPr>
          <w:p w:rsidR="008843EB" w:rsidRPr="006A7028" w:rsidRDefault="008843EB" w:rsidP="00781BCD">
            <w:pPr>
              <w:rPr>
                <w:b/>
              </w:rPr>
            </w:pPr>
            <w:r w:rsidRPr="006A7028">
              <w:rPr>
                <w:b/>
              </w:rPr>
              <w:t>Вид нарушения по классификатору</w:t>
            </w:r>
          </w:p>
        </w:tc>
        <w:tc>
          <w:tcPr>
            <w:tcW w:w="1739" w:type="dxa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Принятые меры</w:t>
            </w:r>
          </w:p>
        </w:tc>
      </w:tr>
      <w:tr w:rsidR="008843EB" w:rsidRPr="006A7028" w:rsidTr="00781BCD">
        <w:trPr>
          <w:trHeight w:val="20"/>
        </w:trPr>
        <w:tc>
          <w:tcPr>
            <w:tcW w:w="2065" w:type="dxa"/>
            <w:shd w:val="clear" w:color="auto" w:fill="auto"/>
            <w:vAlign w:val="center"/>
            <w:hideMark/>
          </w:tcPr>
          <w:p w:rsidR="008843EB" w:rsidRPr="006A7028" w:rsidRDefault="008843EB" w:rsidP="00781BCD">
            <w:pPr>
              <w:jc w:val="center"/>
            </w:pPr>
            <w:r w:rsidRPr="006A7028">
              <w:t>Территориальный орган Федеральной службы Государственной статистики по Амурской области </w:t>
            </w:r>
          </w:p>
        </w:tc>
        <w:tc>
          <w:tcPr>
            <w:tcW w:w="5693" w:type="dxa"/>
            <w:vAlign w:val="center"/>
          </w:tcPr>
          <w:p w:rsidR="008843EB" w:rsidRPr="006A7028" w:rsidRDefault="008843EB" w:rsidP="00781BCD">
            <w:pPr>
              <w:autoSpaceDE w:val="0"/>
              <w:autoSpaceDN w:val="0"/>
              <w:jc w:val="both"/>
            </w:pPr>
            <w:r w:rsidRPr="006A7028">
              <w:t xml:space="preserve">1) Несоблюдение оператором установленных требований 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целях; </w:t>
            </w:r>
          </w:p>
          <w:p w:rsidR="008843EB" w:rsidRPr="006A7028" w:rsidRDefault="008843EB" w:rsidP="00781BCD">
            <w:pPr>
              <w:autoSpaceDE w:val="0"/>
              <w:autoSpaceDN w:val="0"/>
              <w:jc w:val="both"/>
            </w:pPr>
            <w:r w:rsidRPr="006A7028">
              <w:t xml:space="preserve">2) отсутствие в поручении лицу, которому оператором поручается обработка персональных данных, обязанности соблюдения </w:t>
            </w:r>
            <w:proofErr w:type="spellStart"/>
            <w:r w:rsidRPr="006A7028">
              <w:t>конфедициальности</w:t>
            </w:r>
            <w:proofErr w:type="spellEnd"/>
            <w:r w:rsidRPr="006A7028">
              <w:t xml:space="preserve"> персональных данных и обеспечения их безопасности, а так же требований к защите обрабатываемых персональных данных;</w:t>
            </w:r>
          </w:p>
          <w:p w:rsidR="008843EB" w:rsidRPr="006A7028" w:rsidRDefault="008843EB" w:rsidP="00781BCD">
            <w:pPr>
              <w:autoSpaceDE w:val="0"/>
              <w:autoSpaceDN w:val="0"/>
              <w:jc w:val="both"/>
            </w:pPr>
            <w:r w:rsidRPr="006A7028">
              <w:t xml:space="preserve">3) непринятие оператором мер по опубликованию </w:t>
            </w:r>
            <w:r w:rsidRPr="006A7028">
              <w:lastRenderedPageBreak/>
              <w:t>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      </w:r>
          </w:p>
          <w:p w:rsidR="008843EB" w:rsidRPr="006A7028" w:rsidRDefault="008843EB" w:rsidP="00781BCD">
            <w:pPr>
              <w:autoSpaceDE w:val="0"/>
              <w:autoSpaceDN w:val="0"/>
              <w:jc w:val="both"/>
            </w:pPr>
            <w:r w:rsidRPr="006A7028">
              <w:t>4)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работников;</w:t>
            </w:r>
          </w:p>
          <w:p w:rsidR="008843EB" w:rsidRPr="006A7028" w:rsidRDefault="008843EB" w:rsidP="00781BCD">
            <w:pPr>
              <w:autoSpaceDE w:val="0"/>
              <w:autoSpaceDN w:val="0"/>
              <w:jc w:val="both"/>
            </w:pPr>
            <w:r w:rsidRPr="006A7028">
              <w:t>5) 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1739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lastRenderedPageBreak/>
              <w:t>1 предписание</w:t>
            </w:r>
          </w:p>
        </w:tc>
      </w:tr>
      <w:tr w:rsidR="008843EB" w:rsidRPr="006A7028" w:rsidTr="00781BCD">
        <w:trPr>
          <w:trHeight w:val="20"/>
        </w:trPr>
        <w:tc>
          <w:tcPr>
            <w:tcW w:w="2065" w:type="dxa"/>
            <w:shd w:val="clear" w:color="auto" w:fill="auto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lastRenderedPageBreak/>
              <w:t>Открытое акционерное общество "Восточный экспресс банк" </w:t>
            </w:r>
          </w:p>
        </w:tc>
        <w:tc>
          <w:tcPr>
            <w:tcW w:w="5693" w:type="dxa"/>
            <w:vAlign w:val="center"/>
          </w:tcPr>
          <w:p w:rsidR="008843EB" w:rsidRPr="006A7028" w:rsidRDefault="008843EB" w:rsidP="00781BCD">
            <w:pPr>
              <w:autoSpaceDE w:val="0"/>
              <w:autoSpaceDN w:val="0"/>
              <w:jc w:val="both"/>
            </w:pPr>
            <w:r w:rsidRPr="006A7028">
              <w:t>Поручение иному лицу осуществлять обработку персональных данных без согласия субъекта персональных данных</w:t>
            </w:r>
          </w:p>
        </w:tc>
        <w:tc>
          <w:tcPr>
            <w:tcW w:w="1739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 предписание</w:t>
            </w:r>
          </w:p>
        </w:tc>
      </w:tr>
      <w:tr w:rsidR="008843EB" w:rsidRPr="006A7028" w:rsidTr="00781BCD">
        <w:trPr>
          <w:trHeight w:val="20"/>
        </w:trPr>
        <w:tc>
          <w:tcPr>
            <w:tcW w:w="2065" w:type="dxa"/>
            <w:shd w:val="clear" w:color="auto" w:fill="auto"/>
            <w:vAlign w:val="center"/>
          </w:tcPr>
          <w:p w:rsidR="008843EB" w:rsidRPr="006A7028" w:rsidRDefault="008843EB" w:rsidP="00781B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7028">
              <w:t>Открытое акционерное общество "Восточный экспресс банк" </w:t>
            </w:r>
          </w:p>
        </w:tc>
        <w:tc>
          <w:tcPr>
            <w:tcW w:w="5693" w:type="dxa"/>
            <w:vAlign w:val="center"/>
          </w:tcPr>
          <w:p w:rsidR="008843EB" w:rsidRPr="006A7028" w:rsidRDefault="008843EB" w:rsidP="00781BCD">
            <w:pPr>
              <w:autoSpaceDE w:val="0"/>
              <w:autoSpaceDN w:val="0"/>
              <w:jc w:val="both"/>
            </w:pPr>
            <w:proofErr w:type="gramStart"/>
            <w:r w:rsidRPr="006A7028">
      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</w:t>
            </w:r>
            <w:proofErr w:type="spellStart"/>
            <w:r w:rsidRPr="006A7028">
              <w:t>осуществляния</w:t>
            </w:r>
            <w:proofErr w:type="spellEnd"/>
            <w:r w:rsidRPr="006A7028">
              <w:t xml:space="preserve">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6A7028">
              <w:t>, информации, необходимой для реализации его полномочий</w:t>
            </w:r>
          </w:p>
        </w:tc>
        <w:tc>
          <w:tcPr>
            <w:tcW w:w="1739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 протокол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Cs/>
          <w:i/>
          <w:sz w:val="28"/>
          <w:szCs w:val="28"/>
        </w:rPr>
        <w:tab/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>3.3.</w:t>
      </w:r>
      <w:r w:rsidRPr="006A7028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447"/>
        <w:gridCol w:w="2703"/>
        <w:gridCol w:w="2703"/>
      </w:tblGrid>
      <w:tr w:rsidR="008843EB" w:rsidRPr="006A7028" w:rsidTr="00781BCD">
        <w:tc>
          <w:tcPr>
            <w:tcW w:w="4447" w:type="dxa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2703" w:type="dxa"/>
            <w:vAlign w:val="center"/>
          </w:tcPr>
          <w:p w:rsidR="008843EB" w:rsidRPr="006A7028" w:rsidRDefault="008843EB" w:rsidP="00781BCD">
            <w:pPr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текущего года</w:t>
            </w:r>
          </w:p>
        </w:tc>
      </w:tr>
      <w:tr w:rsidR="008843EB" w:rsidRPr="006A7028" w:rsidTr="00781BCD">
        <w:tc>
          <w:tcPr>
            <w:tcW w:w="4447" w:type="dxa"/>
          </w:tcPr>
          <w:p w:rsidR="008843EB" w:rsidRPr="006A7028" w:rsidRDefault="008843EB" w:rsidP="00781BCD">
            <w:pPr>
              <w:jc w:val="both"/>
            </w:pPr>
            <w:r w:rsidRPr="006A7028">
              <w:t xml:space="preserve">Доля обращений граждан, ответы на которые даны с нарушениями требований </w:t>
            </w:r>
            <w:hyperlink r:id="rId12" w:history="1">
              <w:r w:rsidRPr="006A7028">
                <w:t>законодательства</w:t>
              </w:r>
            </w:hyperlink>
            <w:r w:rsidRPr="006A7028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  <w:tc>
          <w:tcPr>
            <w:tcW w:w="2703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c>
          <w:tcPr>
            <w:tcW w:w="4447" w:type="dxa"/>
          </w:tcPr>
          <w:p w:rsidR="008843EB" w:rsidRPr="006A7028" w:rsidRDefault="008843EB" w:rsidP="00781BCD">
            <w:pPr>
              <w:jc w:val="both"/>
            </w:pPr>
            <w:r w:rsidRPr="006A7028">
              <w:t xml:space="preserve">доля обращений граждан, ответы на которые даны с нарушениями требований </w:t>
            </w:r>
            <w:hyperlink r:id="rId13" w:history="1">
              <w:r w:rsidRPr="006A7028">
                <w:t>законодательства</w:t>
              </w:r>
            </w:hyperlink>
            <w:r w:rsidRPr="006A7028">
              <w:t xml:space="preserve"> </w:t>
            </w:r>
            <w:r w:rsidRPr="006A7028">
              <w:lastRenderedPageBreak/>
              <w:t>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ПД)</w:t>
            </w:r>
          </w:p>
        </w:tc>
        <w:tc>
          <w:tcPr>
            <w:tcW w:w="2703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lastRenderedPageBreak/>
              <w:t>0</w:t>
            </w:r>
          </w:p>
        </w:tc>
        <w:tc>
          <w:tcPr>
            <w:tcW w:w="2703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0</w:t>
            </w:r>
          </w:p>
        </w:tc>
      </w:tr>
      <w:tr w:rsidR="008843EB" w:rsidRPr="006A7028" w:rsidTr="00781BCD">
        <w:tc>
          <w:tcPr>
            <w:tcW w:w="4447" w:type="dxa"/>
          </w:tcPr>
          <w:p w:rsidR="008843EB" w:rsidRPr="006A7028" w:rsidRDefault="008843EB" w:rsidP="00781BCD">
            <w:pPr>
              <w:jc w:val="both"/>
            </w:pPr>
            <w:r w:rsidRPr="006A7028">
              <w:lastRenderedPageBreak/>
              <w:t>количество обращений граждан в сфере ПД в отчетном периоде</w:t>
            </w:r>
          </w:p>
        </w:tc>
        <w:tc>
          <w:tcPr>
            <w:tcW w:w="2703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13</w:t>
            </w:r>
          </w:p>
        </w:tc>
        <w:tc>
          <w:tcPr>
            <w:tcW w:w="2703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21</w:t>
            </w:r>
          </w:p>
        </w:tc>
      </w:tr>
      <w:tr w:rsidR="008843EB" w:rsidRPr="006A7028" w:rsidTr="00781BCD">
        <w:tc>
          <w:tcPr>
            <w:tcW w:w="4447" w:type="dxa"/>
          </w:tcPr>
          <w:p w:rsidR="008843EB" w:rsidRPr="006A7028" w:rsidRDefault="008843EB" w:rsidP="00781BCD">
            <w:pPr>
              <w:jc w:val="both"/>
            </w:pPr>
            <w:r w:rsidRPr="006A7028">
              <w:t>количество обращений граждан в сфере ПД,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деятельность в сфере ПД</w:t>
            </w:r>
          </w:p>
        </w:tc>
        <w:tc>
          <w:tcPr>
            <w:tcW w:w="2703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3,25</w:t>
            </w:r>
          </w:p>
        </w:tc>
        <w:tc>
          <w:tcPr>
            <w:tcW w:w="2703" w:type="dxa"/>
            <w:vAlign w:val="center"/>
          </w:tcPr>
          <w:p w:rsidR="008843EB" w:rsidRPr="006A7028" w:rsidRDefault="008843EB" w:rsidP="00781BCD">
            <w:pPr>
              <w:jc w:val="center"/>
            </w:pPr>
            <w:r w:rsidRPr="006A7028">
              <w:t>10,5</w:t>
            </w:r>
          </w:p>
        </w:tc>
      </w:tr>
    </w:tbl>
    <w:p w:rsidR="008843EB" w:rsidRPr="006A7028" w:rsidRDefault="008843EB" w:rsidP="008843E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Типичные вопросы – передача банками сведений в </w:t>
      </w:r>
      <w:proofErr w:type="spellStart"/>
      <w:r w:rsidRPr="006A7028">
        <w:rPr>
          <w:i/>
          <w:sz w:val="28"/>
          <w:szCs w:val="28"/>
        </w:rPr>
        <w:t>коллекторские</w:t>
      </w:r>
      <w:proofErr w:type="spellEnd"/>
      <w:r w:rsidRPr="006A7028">
        <w:rPr>
          <w:i/>
          <w:sz w:val="28"/>
          <w:szCs w:val="28"/>
        </w:rPr>
        <w:t xml:space="preserve"> агентства.</w:t>
      </w:r>
    </w:p>
    <w:p w:rsidR="00D737EF" w:rsidRPr="006A7028" w:rsidRDefault="00D737EF" w:rsidP="008843EB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6A7028">
        <w:rPr>
          <w:b/>
          <w:i/>
          <w:sz w:val="28"/>
          <w:szCs w:val="28"/>
        </w:rPr>
        <w:tab/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6A7028">
        <w:rPr>
          <w:b/>
          <w:sz w:val="28"/>
          <w:szCs w:val="28"/>
        </w:rPr>
        <w:t xml:space="preserve">4. Сведения о выполнении полномочий в сфере 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6A7028">
        <w:rPr>
          <w:b/>
          <w:sz w:val="28"/>
          <w:szCs w:val="28"/>
        </w:rPr>
        <w:t>информационных технологий.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>4.1</w:t>
      </w:r>
      <w:r w:rsidRPr="006A7028">
        <w:rPr>
          <w:b/>
          <w:i/>
          <w:sz w:val="28"/>
          <w:szCs w:val="28"/>
        </w:rPr>
        <w:tab/>
        <w:t>Надзор и контроль в сфере информационных технологий.</w:t>
      </w:r>
      <w:r w:rsidRPr="006A7028">
        <w:rPr>
          <w:b/>
          <w:i/>
          <w:sz w:val="28"/>
          <w:szCs w:val="28"/>
        </w:rPr>
        <w:tab/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/>
          <w:bCs/>
          <w:i/>
          <w:sz w:val="28"/>
          <w:szCs w:val="28"/>
        </w:rPr>
        <w:tab/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4.1.1. </w:t>
      </w:r>
      <w:r w:rsidRPr="006A7028">
        <w:rPr>
          <w:bCs/>
          <w:i/>
          <w:sz w:val="28"/>
          <w:szCs w:val="28"/>
        </w:rPr>
        <w:t>Участие  в формировании единой автоматизированной информационной системы.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объектов, в отношении которых исполняется полномочие - 0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- 0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Средняя нагрузка на сотрудника - 0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- 0. 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ab/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4.1.2. </w:t>
      </w:r>
      <w:r w:rsidRPr="006A7028">
        <w:rPr>
          <w:bCs/>
          <w:i/>
          <w:sz w:val="28"/>
          <w:szCs w:val="28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объектов, в отношении которых исполняется полномочие - 1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>- Количество сотрудников, в должностных регламентах которых установлено исполнение полномочия - 2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Средняя нагрузка на сотрудника – 0,5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- 0. 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 w:rsidRPr="006A7028">
        <w:rPr>
          <w:i/>
          <w:sz w:val="28"/>
          <w:szCs w:val="28"/>
        </w:rPr>
        <w:t xml:space="preserve">Б) </w:t>
      </w:r>
      <w:r w:rsidRPr="006A7028"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 w:rsidRPr="006A7028"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сведения о </w:t>
      </w:r>
      <w:proofErr w:type="spellStart"/>
      <w:r w:rsidRPr="006A7028">
        <w:rPr>
          <w:i/>
          <w:sz w:val="28"/>
          <w:szCs w:val="28"/>
        </w:rPr>
        <w:t>непроведенных</w:t>
      </w:r>
      <w:proofErr w:type="spellEnd"/>
      <w:r w:rsidRPr="006A7028">
        <w:rPr>
          <w:i/>
          <w:sz w:val="28"/>
          <w:szCs w:val="28"/>
        </w:rPr>
        <w:t xml:space="preserve"> плановых мероприятиях с описанием причин </w:t>
      </w:r>
      <w:proofErr w:type="spellStart"/>
      <w:r w:rsidRPr="006A7028">
        <w:rPr>
          <w:i/>
          <w:sz w:val="28"/>
          <w:szCs w:val="28"/>
        </w:rPr>
        <w:t>непроведения</w:t>
      </w:r>
      <w:proofErr w:type="spellEnd"/>
      <w:r w:rsidRPr="006A7028">
        <w:rPr>
          <w:i/>
          <w:sz w:val="28"/>
          <w:szCs w:val="28"/>
        </w:rPr>
        <w:t xml:space="preserve"> - 0;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 w:rsidRPr="006A7028"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 w:rsidRPr="006A7028"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</w:t>
      </w:r>
      <w:r w:rsidRPr="006A7028">
        <w:rPr>
          <w:bCs/>
          <w:i/>
          <w:sz w:val="28"/>
          <w:szCs w:val="28"/>
        </w:rPr>
        <w:lastRenderedPageBreak/>
        <w:t xml:space="preserve">причин принятия судом решения не в пользу Роскомнадзора, а также с указанием количества взысканных с территориального органа денежных сумм </w:t>
      </w:r>
      <w:proofErr w:type="spellStart"/>
      <w:r w:rsidRPr="006A7028">
        <w:rPr>
          <w:bCs/>
          <w:i/>
          <w:sz w:val="28"/>
          <w:szCs w:val="28"/>
        </w:rPr>
        <w:t>наосновании</w:t>
      </w:r>
      <w:proofErr w:type="spellEnd"/>
      <w:proofErr w:type="gramEnd"/>
      <w:r w:rsidRPr="006A7028">
        <w:rPr>
          <w:bCs/>
          <w:i/>
          <w:sz w:val="28"/>
          <w:szCs w:val="28"/>
        </w:rPr>
        <w:t xml:space="preserve"> судебных решений - 0;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 - 0;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>- результаты взаимодействия с органами прокуратуры, исполнительной власти, внутренних дел, общественными организациями - 0.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Cs/>
          <w:i/>
          <w:sz w:val="28"/>
          <w:szCs w:val="28"/>
        </w:rPr>
        <w:tab/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6A7028">
        <w:rPr>
          <w:b/>
          <w:i/>
          <w:sz w:val="28"/>
          <w:szCs w:val="28"/>
        </w:rPr>
        <w:t>4.2.</w:t>
      </w:r>
      <w:r w:rsidRPr="006A7028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7"/>
        <w:gridCol w:w="2703"/>
        <w:gridCol w:w="2703"/>
      </w:tblGrid>
      <w:tr w:rsidR="00F2476B" w:rsidRPr="006A7028" w:rsidTr="00781BCD">
        <w:tc>
          <w:tcPr>
            <w:tcW w:w="4447" w:type="dxa"/>
          </w:tcPr>
          <w:p w:rsidR="00F2476B" w:rsidRPr="006A7028" w:rsidRDefault="00F2476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 w:rsidRPr="006A7028">
              <w:t>Показатель (для каждой сферы деятельности)</w:t>
            </w:r>
          </w:p>
        </w:tc>
        <w:tc>
          <w:tcPr>
            <w:tcW w:w="2703" w:type="dxa"/>
            <w:vAlign w:val="center"/>
          </w:tcPr>
          <w:p w:rsidR="00F2476B" w:rsidRPr="006A7028" w:rsidRDefault="00F2476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 w:rsidRPr="006A7028">
              <w:t>На конец отчетного периода прошлого года</w:t>
            </w:r>
          </w:p>
        </w:tc>
        <w:tc>
          <w:tcPr>
            <w:tcW w:w="2703" w:type="dxa"/>
            <w:vAlign w:val="center"/>
          </w:tcPr>
          <w:p w:rsidR="00F2476B" w:rsidRPr="006A7028" w:rsidRDefault="00F2476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 w:rsidRPr="006A7028">
              <w:t>На конец отчетного периода текущего года</w:t>
            </w:r>
          </w:p>
        </w:tc>
      </w:tr>
      <w:tr w:rsidR="00F2476B" w:rsidRPr="006A7028" w:rsidTr="00781BCD">
        <w:tc>
          <w:tcPr>
            <w:tcW w:w="4447" w:type="dxa"/>
          </w:tcPr>
          <w:p w:rsidR="00F2476B" w:rsidRPr="006A7028" w:rsidRDefault="00F2476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 w:rsidRPr="006A7028">
              <w:t xml:space="preserve">Доля обращений граждан, ответы на которые даны с нарушениями требований </w:t>
            </w:r>
            <w:hyperlink r:id="rId14" w:history="1">
              <w:r w:rsidRPr="006A7028">
                <w:rPr>
                  <w:rStyle w:val="a8"/>
                  <w:color w:val="auto"/>
                </w:rPr>
                <w:t>законодательства</w:t>
              </w:r>
            </w:hyperlink>
            <w:r w:rsidRPr="006A7028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F2476B" w:rsidRPr="006A7028" w:rsidRDefault="00F2476B" w:rsidP="00781BCD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6A7028">
              <w:t>0</w:t>
            </w:r>
          </w:p>
        </w:tc>
        <w:tc>
          <w:tcPr>
            <w:tcW w:w="2703" w:type="dxa"/>
            <w:vAlign w:val="center"/>
          </w:tcPr>
          <w:p w:rsidR="00F2476B" w:rsidRPr="006A7028" w:rsidRDefault="00F2476B" w:rsidP="00781BCD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6A7028">
              <w:t>0</w:t>
            </w:r>
          </w:p>
        </w:tc>
      </w:tr>
      <w:tr w:rsidR="00F2476B" w:rsidRPr="006A7028" w:rsidTr="00781BCD">
        <w:tc>
          <w:tcPr>
            <w:tcW w:w="4447" w:type="dxa"/>
          </w:tcPr>
          <w:p w:rsidR="00F2476B" w:rsidRPr="006A7028" w:rsidRDefault="00F2476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 w:rsidRPr="006A7028">
              <w:t xml:space="preserve">доля обращений граждан, ответы на которые даны с нарушениями требований </w:t>
            </w:r>
            <w:hyperlink r:id="rId15" w:history="1">
              <w:r w:rsidRPr="006A7028">
                <w:rPr>
                  <w:rStyle w:val="a8"/>
                  <w:color w:val="auto"/>
                </w:rPr>
                <w:t>законодательства</w:t>
              </w:r>
            </w:hyperlink>
            <w:r w:rsidRPr="006A7028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F2476B" w:rsidRPr="006A7028" w:rsidRDefault="00F2476B" w:rsidP="00781BCD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6A7028">
              <w:t>0</w:t>
            </w:r>
          </w:p>
        </w:tc>
        <w:tc>
          <w:tcPr>
            <w:tcW w:w="2703" w:type="dxa"/>
            <w:vAlign w:val="center"/>
          </w:tcPr>
          <w:p w:rsidR="00F2476B" w:rsidRPr="006A7028" w:rsidRDefault="00F2476B" w:rsidP="00781BCD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6A7028">
              <w:t>0</w:t>
            </w:r>
          </w:p>
        </w:tc>
      </w:tr>
      <w:tr w:rsidR="00F2476B" w:rsidRPr="006A7028" w:rsidTr="00781BCD">
        <w:tc>
          <w:tcPr>
            <w:tcW w:w="4447" w:type="dxa"/>
          </w:tcPr>
          <w:p w:rsidR="00F2476B" w:rsidRPr="006A7028" w:rsidRDefault="00F2476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 w:rsidRPr="006A7028">
              <w:t>количество обращений граждан в сфере деятельности в отчетном периоде</w:t>
            </w:r>
          </w:p>
        </w:tc>
        <w:tc>
          <w:tcPr>
            <w:tcW w:w="2703" w:type="dxa"/>
            <w:vAlign w:val="center"/>
          </w:tcPr>
          <w:p w:rsidR="00F2476B" w:rsidRPr="006A7028" w:rsidRDefault="00F2476B" w:rsidP="00781BCD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6A7028">
              <w:t>0</w:t>
            </w:r>
          </w:p>
        </w:tc>
        <w:tc>
          <w:tcPr>
            <w:tcW w:w="2703" w:type="dxa"/>
            <w:vAlign w:val="center"/>
          </w:tcPr>
          <w:p w:rsidR="00F2476B" w:rsidRPr="006A7028" w:rsidRDefault="00F2476B" w:rsidP="00781BCD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6A7028">
              <w:t>0</w:t>
            </w:r>
          </w:p>
        </w:tc>
      </w:tr>
      <w:tr w:rsidR="00F2476B" w:rsidRPr="006A7028" w:rsidTr="00781BCD">
        <w:tc>
          <w:tcPr>
            <w:tcW w:w="4447" w:type="dxa"/>
          </w:tcPr>
          <w:p w:rsidR="00F2476B" w:rsidRPr="006A7028" w:rsidRDefault="00F2476B" w:rsidP="00781BCD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 w:rsidRPr="006A7028"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703" w:type="dxa"/>
            <w:vAlign w:val="center"/>
          </w:tcPr>
          <w:p w:rsidR="00F2476B" w:rsidRPr="006A7028" w:rsidRDefault="00F2476B" w:rsidP="00781BCD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6A7028">
              <w:t>0</w:t>
            </w:r>
          </w:p>
        </w:tc>
        <w:tc>
          <w:tcPr>
            <w:tcW w:w="2703" w:type="dxa"/>
            <w:vAlign w:val="center"/>
          </w:tcPr>
          <w:p w:rsidR="00F2476B" w:rsidRPr="006A7028" w:rsidRDefault="00F2476B" w:rsidP="00781BCD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6A7028">
              <w:t>0</w:t>
            </w:r>
          </w:p>
        </w:tc>
      </w:tr>
    </w:tbl>
    <w:p w:rsidR="00F2476B" w:rsidRPr="006A7028" w:rsidRDefault="00F2476B" w:rsidP="00F2476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/>
          <w:sz w:val="28"/>
          <w:szCs w:val="28"/>
        </w:rPr>
        <w:t>5. Сведения о выполнении полномочий в сфере обеспечения функций.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>5.1.</w:t>
      </w:r>
      <w:r w:rsidRPr="006A7028">
        <w:rPr>
          <w:bCs/>
          <w:i/>
          <w:sz w:val="28"/>
          <w:szCs w:val="28"/>
        </w:rPr>
        <w:t>Административно-хозяйственное обеспечение - организация эксплуатации и обслуживания зданий Роскомнадзора.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Деятельность не осуществляется.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>5.2.</w:t>
      </w:r>
      <w:r w:rsidRPr="006A7028">
        <w:rPr>
          <w:bCs/>
          <w:i/>
          <w:sz w:val="28"/>
          <w:szCs w:val="28"/>
        </w:rPr>
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</w:r>
      <w:proofErr w:type="spellStart"/>
      <w:r w:rsidRPr="006A7028">
        <w:rPr>
          <w:bCs/>
          <w:i/>
          <w:sz w:val="28"/>
          <w:szCs w:val="28"/>
        </w:rPr>
        <w:t>нир</w:t>
      </w:r>
      <w:proofErr w:type="spellEnd"/>
      <w:r w:rsidRPr="006A7028">
        <w:rPr>
          <w:bCs/>
          <w:i/>
          <w:sz w:val="28"/>
          <w:szCs w:val="28"/>
        </w:rPr>
        <w:t xml:space="preserve">, </w:t>
      </w:r>
      <w:proofErr w:type="spellStart"/>
      <w:r w:rsidRPr="006A7028">
        <w:rPr>
          <w:bCs/>
          <w:i/>
          <w:sz w:val="28"/>
          <w:szCs w:val="28"/>
        </w:rPr>
        <w:t>окр</w:t>
      </w:r>
      <w:proofErr w:type="spellEnd"/>
      <w:r w:rsidRPr="006A7028">
        <w:rPr>
          <w:bCs/>
          <w:i/>
          <w:sz w:val="28"/>
          <w:szCs w:val="28"/>
        </w:rPr>
        <w:t xml:space="preserve"> и технологических работ для государственных нужд и обеспечения нужд Роскомнадзора.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В 4 квартале 2013 года была проведена </w:t>
      </w:r>
      <w:r w:rsidRPr="006A7028">
        <w:rPr>
          <w:bCs/>
          <w:i/>
          <w:sz w:val="28"/>
          <w:szCs w:val="28"/>
        </w:rPr>
        <w:t>процедура размещения заказа (методом котировки) на поставку устройства ВКС. Заключен государственный контракт по результатам котировки.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 w:rsidRPr="006A7028">
        <w:rPr>
          <w:bCs/>
          <w:i/>
          <w:sz w:val="28"/>
          <w:szCs w:val="28"/>
        </w:rPr>
        <w:t>Заключены</w:t>
      </w:r>
      <w:proofErr w:type="gramEnd"/>
      <w:r w:rsidRPr="006A7028">
        <w:rPr>
          <w:bCs/>
          <w:i/>
          <w:sz w:val="28"/>
          <w:szCs w:val="28"/>
        </w:rPr>
        <w:t xml:space="preserve"> и опубликованы на сайте 4 государственных контракта с единственным поставщиком. Один  из  контрактов направлен на согласование в ФАС, согласован.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>Составлен и размещен на сайте план-график закупок на 2014 год.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>5.3.</w:t>
      </w:r>
      <w:r w:rsidRPr="006A7028">
        <w:rPr>
          <w:bCs/>
          <w:i/>
          <w:sz w:val="28"/>
          <w:szCs w:val="28"/>
        </w:rPr>
        <w:t>Защита государственной тайны - обеспечение в пределах своей компетенции защиты сведений, составляющих государственную тайну.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>За отчетный период Управлением Роскомнадзора по Амурской области: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 xml:space="preserve"> - велась переписка с ЦА Роскомнадзора, УФСБ России по Амурской области, Правительством Амурской области, Администрацией </w:t>
      </w:r>
      <w:proofErr w:type="spellStart"/>
      <w:r w:rsidRPr="006A7028">
        <w:rPr>
          <w:bCs/>
          <w:i/>
          <w:sz w:val="28"/>
          <w:szCs w:val="28"/>
        </w:rPr>
        <w:t>Мазановского</w:t>
      </w:r>
      <w:proofErr w:type="spellEnd"/>
      <w:r w:rsidRPr="006A7028">
        <w:rPr>
          <w:bCs/>
          <w:i/>
          <w:sz w:val="28"/>
          <w:szCs w:val="28"/>
        </w:rPr>
        <w:t xml:space="preserve"> района;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 xml:space="preserve">- в связи с </w:t>
      </w:r>
      <w:proofErr w:type="spellStart"/>
      <w:r w:rsidRPr="006A7028">
        <w:rPr>
          <w:bCs/>
          <w:i/>
          <w:sz w:val="28"/>
          <w:szCs w:val="28"/>
        </w:rPr>
        <w:t>оргштатными</w:t>
      </w:r>
      <w:proofErr w:type="spellEnd"/>
      <w:r w:rsidRPr="006A7028">
        <w:rPr>
          <w:bCs/>
          <w:i/>
          <w:sz w:val="28"/>
          <w:szCs w:val="28"/>
        </w:rPr>
        <w:t xml:space="preserve"> изменениями Управления утверждена и согласованна с УФСБ России по Амурской области новая «Номенклатура  должностей работников Управления Роскомнадзора по Амурской области подлежащих оформлению на допуск к государственной тайне».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 xml:space="preserve">- комиссией по проверке документов секретного делопроизводства проводились сверки наличия документов с составлением Акта: ежеквартальные, </w:t>
      </w:r>
      <w:proofErr w:type="gramStart"/>
      <w:r w:rsidRPr="006A7028">
        <w:rPr>
          <w:bCs/>
          <w:i/>
          <w:sz w:val="28"/>
          <w:szCs w:val="28"/>
        </w:rPr>
        <w:t>годовая</w:t>
      </w:r>
      <w:proofErr w:type="gramEnd"/>
      <w:r w:rsidRPr="006A7028">
        <w:rPr>
          <w:bCs/>
          <w:i/>
          <w:sz w:val="28"/>
          <w:szCs w:val="28"/>
        </w:rPr>
        <w:t xml:space="preserve"> и в связи со сменой руководства. Замечаний нет. 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>- оформлен одному сотруднику допу</w:t>
      </w:r>
      <w:proofErr w:type="gramStart"/>
      <w:r w:rsidRPr="006A7028">
        <w:rPr>
          <w:bCs/>
          <w:i/>
          <w:sz w:val="28"/>
          <w:szCs w:val="28"/>
        </w:rPr>
        <w:t>ск к св</w:t>
      </w:r>
      <w:proofErr w:type="gramEnd"/>
      <w:r w:rsidRPr="006A7028">
        <w:rPr>
          <w:bCs/>
          <w:i/>
          <w:sz w:val="28"/>
          <w:szCs w:val="28"/>
        </w:rPr>
        <w:t>едениям, составляющим государственную тайну по форме три.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 xml:space="preserve">- оформлено на двоих человек заключение об осведомленности </w:t>
      </w:r>
      <w:proofErr w:type="spellStart"/>
      <w:r w:rsidRPr="006A7028">
        <w:rPr>
          <w:bCs/>
          <w:i/>
          <w:sz w:val="28"/>
          <w:szCs w:val="28"/>
        </w:rPr>
        <w:t>сосведениям</w:t>
      </w:r>
      <w:proofErr w:type="spellEnd"/>
      <w:r w:rsidRPr="006A7028">
        <w:rPr>
          <w:bCs/>
          <w:i/>
          <w:sz w:val="28"/>
          <w:szCs w:val="28"/>
        </w:rPr>
        <w:t>, составляющим государственную тайну, в связи с получением заграничных паспортов и разрешением выезда за пределы Российской Федерации.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>- подготовка и отправка документов в ЦА Роскомнадзора по видам основной деятельности Управления (</w:t>
      </w:r>
      <w:proofErr w:type="spellStart"/>
      <w:r w:rsidRPr="006A7028">
        <w:rPr>
          <w:bCs/>
          <w:i/>
          <w:sz w:val="28"/>
          <w:szCs w:val="28"/>
        </w:rPr>
        <w:t>ОМКиПД</w:t>
      </w:r>
      <w:proofErr w:type="spellEnd"/>
      <w:r w:rsidRPr="006A7028">
        <w:rPr>
          <w:bCs/>
          <w:i/>
          <w:sz w:val="28"/>
          <w:szCs w:val="28"/>
        </w:rPr>
        <w:t>).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 xml:space="preserve">- составление годового отчета по защите государственной тайны, мобилизационной подготовке, бронированию ГПЗ в Управлении.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>- получение и отправка почты в части касающейся с грифом «Служебное», «ДСП», «С» и «СМ» через отдел ГФС России в г</w:t>
      </w:r>
      <w:proofErr w:type="gramStart"/>
      <w:r w:rsidRPr="006A7028">
        <w:rPr>
          <w:bCs/>
          <w:i/>
          <w:sz w:val="28"/>
          <w:szCs w:val="28"/>
        </w:rPr>
        <w:t>.Б</w:t>
      </w:r>
      <w:proofErr w:type="gramEnd"/>
      <w:r w:rsidRPr="006A7028">
        <w:rPr>
          <w:bCs/>
          <w:i/>
          <w:sz w:val="28"/>
          <w:szCs w:val="28"/>
        </w:rPr>
        <w:t>лаговещенске (всего 56 документов).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 xml:space="preserve">- </w:t>
      </w:r>
      <w:proofErr w:type="gramStart"/>
      <w:r w:rsidRPr="006A7028">
        <w:rPr>
          <w:bCs/>
          <w:i/>
          <w:sz w:val="28"/>
          <w:szCs w:val="28"/>
        </w:rPr>
        <w:t>в связи со сложившейся чрезвычайной ситуацией в Амурской области  связанной с паводком проведена подготовительная работа по эвакуации</w:t>
      </w:r>
      <w:proofErr w:type="gramEnd"/>
      <w:r w:rsidRPr="006A7028">
        <w:rPr>
          <w:bCs/>
          <w:i/>
          <w:sz w:val="28"/>
          <w:szCs w:val="28"/>
        </w:rPr>
        <w:t xml:space="preserve"> имущества и документации РСП.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 xml:space="preserve">В Управлении Роскомнадзора по Амурской </w:t>
      </w:r>
      <w:proofErr w:type="gramStart"/>
      <w:r w:rsidRPr="006A7028">
        <w:rPr>
          <w:bCs/>
          <w:i/>
          <w:sz w:val="28"/>
          <w:szCs w:val="28"/>
        </w:rPr>
        <w:t>области</w:t>
      </w:r>
      <w:proofErr w:type="gramEnd"/>
      <w:r w:rsidRPr="006A7028">
        <w:rPr>
          <w:bCs/>
          <w:i/>
          <w:sz w:val="28"/>
          <w:szCs w:val="28"/>
        </w:rPr>
        <w:t xml:space="preserve"> отдельно выделенной штатной должности по ведению защиты государственной тайны нет. В настоящее время вакансия должности заместителя руководителя Управления курирующего данное направление деятельности. Обязанности по защите государственной тайны возложены на одного специалиста-эксперта отдела </w:t>
      </w:r>
      <w:proofErr w:type="spellStart"/>
      <w:r w:rsidRPr="006A7028">
        <w:rPr>
          <w:bCs/>
          <w:i/>
          <w:sz w:val="28"/>
          <w:szCs w:val="28"/>
        </w:rPr>
        <w:lastRenderedPageBreak/>
        <w:t>ОФПРиК</w:t>
      </w:r>
      <w:proofErr w:type="spellEnd"/>
      <w:r w:rsidRPr="006A7028">
        <w:rPr>
          <w:bCs/>
          <w:i/>
          <w:sz w:val="28"/>
          <w:szCs w:val="28"/>
        </w:rPr>
        <w:t xml:space="preserve">, в обязанности которого входит также: мобилизационная подготовка, </w:t>
      </w:r>
      <w:proofErr w:type="spellStart"/>
      <w:r w:rsidRPr="006A7028">
        <w:rPr>
          <w:bCs/>
          <w:i/>
          <w:sz w:val="28"/>
          <w:szCs w:val="28"/>
        </w:rPr>
        <w:t>ГОиЧС</w:t>
      </w:r>
      <w:proofErr w:type="spellEnd"/>
      <w:r w:rsidRPr="006A7028">
        <w:rPr>
          <w:bCs/>
          <w:i/>
          <w:sz w:val="28"/>
          <w:szCs w:val="28"/>
        </w:rPr>
        <w:t xml:space="preserve">, пожарная безопасность, пропускной режим, безопасность дорожного движения (механик, диспетчер), охрана труда и техника безопасности, воинский учет и бронирование, а также выполнение иных поручений начальника отдела и руководства Управления. Имеется свое РСП.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bCs/>
          <w:i/>
          <w:sz w:val="28"/>
          <w:szCs w:val="28"/>
        </w:rPr>
        <w:t xml:space="preserve">Для повышения эффективности исполнения полномочий по данному направлению деятельности необходимо ввести отдельную штатную должность с конкретным прямым подчинением и выполнением сопутствующих видов деятельности, а также повышением должностного статуса.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 w:rsidRPr="006A7028">
        <w:rPr>
          <w:bCs/>
          <w:i/>
          <w:sz w:val="28"/>
          <w:szCs w:val="28"/>
        </w:rPr>
        <w:t>За отчетный период работы деятельность по защите государственной тайны в Управлении Роскомнадзора по Амурской области ведется в соответствии с  Федеральным закона РФ № 131-ФЗ от 06.10.97г. «О государственной тайне», Инструкции по обеспечению режима секретности в РФ № 3-1 от 05.01.04г. и  других нормативных актов и положений, а также согласно утвержденного плана на год.</w:t>
      </w:r>
      <w:proofErr w:type="gramEnd"/>
      <w:r w:rsidRPr="006A7028">
        <w:rPr>
          <w:bCs/>
          <w:i/>
          <w:sz w:val="28"/>
          <w:szCs w:val="28"/>
        </w:rPr>
        <w:t xml:space="preserve"> Все пункты плана выполнены в полном объеме и в установленные сроки. Нарушений и замечаний нет.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>5.4.</w:t>
      </w:r>
      <w:r w:rsidRPr="006A7028">
        <w:rPr>
          <w:bCs/>
          <w:i/>
          <w:sz w:val="28"/>
          <w:szCs w:val="28"/>
        </w:rPr>
        <w:t>Организация внедрения достижений науки, техники и положительного опыта в деятельность подразделений и территориальных органов Роскомнадзора.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Деятельность в отчетном периоде не осуществлялась.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5A397D" w:rsidRPr="006A7028" w:rsidRDefault="005A397D" w:rsidP="005A397D">
      <w:pPr>
        <w:tabs>
          <w:tab w:val="left" w:pos="1178"/>
          <w:tab w:val="left" w:pos="9053"/>
        </w:tabs>
        <w:jc w:val="both"/>
        <w:rPr>
          <w:b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>5.5.</w:t>
      </w:r>
      <w:r w:rsidRPr="006A7028">
        <w:rPr>
          <w:bCs/>
          <w:i/>
          <w:sz w:val="28"/>
          <w:szCs w:val="28"/>
        </w:rPr>
        <w:t>Осуществление организации и ведение гражданской обороны.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За отчетный период в Управлении </w:t>
      </w:r>
      <w:proofErr w:type="gramStart"/>
      <w:r w:rsidRPr="006A7028">
        <w:rPr>
          <w:i/>
          <w:sz w:val="28"/>
          <w:szCs w:val="28"/>
        </w:rPr>
        <w:t>разработаны</w:t>
      </w:r>
      <w:proofErr w:type="gramEnd"/>
      <w:r w:rsidRPr="006A7028">
        <w:rPr>
          <w:i/>
          <w:sz w:val="28"/>
          <w:szCs w:val="28"/>
        </w:rPr>
        <w:t xml:space="preserve"> и утверждены: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План основных мероприятий Управления Роскомнадзора по Амурской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2013 год, № 227-02/28 от 25.01.2013г.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Положение </w:t>
      </w:r>
      <w:proofErr w:type="gramStart"/>
      <w:r w:rsidRPr="006A7028">
        <w:rPr>
          <w:i/>
          <w:sz w:val="28"/>
          <w:szCs w:val="28"/>
        </w:rPr>
        <w:t>о</w:t>
      </w:r>
      <w:proofErr w:type="gramEnd"/>
      <w:r w:rsidRPr="006A7028">
        <w:rPr>
          <w:i/>
          <w:sz w:val="28"/>
          <w:szCs w:val="28"/>
        </w:rPr>
        <w:t xml:space="preserve"> организации и ведении ГО в Управлении Роскомнадзора по Амурской области, № 881485-02/28 от 15.08.13г.;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Положение о проведении эвакуационных мероприятий в ЧС и их обеспечении Управления Роскомнадзора по Амурской области, № 88148-02/28 от 15.08.13г.;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Положение о комиссии по повышению устойчивости функционирования объекта Управления Роскомнадзора по Амурской области, № 881488-02/28 от 15.08.13г.;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План действия по предупреждению и ликвидации ЧС природного и техногенного характера Управления Роскомнадзора по Амурской области, № 881489-02/28 от 15.08.13г.;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Положение об организации эвакуации сотрудников Управления Роскомнадзора по Амурской области, № 881490-02/28 от 15.08.13г.;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lastRenderedPageBreak/>
        <w:t>-  Приказ о создании КЧС № 15 от 09.08.13г.;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План эвакуации Управления Роскомнадзора по Амурской области, № 881504-02/28 от 16.08.13г.;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Схема оповещения сотрудников Управления Роскомнадзора по Амурской области;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Приказ о гражданской обороне Управления Роскомнадзора по Амурской области, № 22-ах от 13.08.13г.;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Подготовлены списки и определен порядок эвакуации имущества Управления Роскомнадзора по Амурской области по подразделениям;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Проведены совещания руководством и комиссиями, проведен инструктаж работников Управления Роскомнадзора по Амурской области по ЧС связанный с паводком в Амурской области;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 w:rsidRPr="006A7028">
        <w:rPr>
          <w:i/>
          <w:sz w:val="28"/>
          <w:szCs w:val="28"/>
        </w:rPr>
        <w:t>- Во время объявленного ЧС в области ежедневно велась работа с оперативными службами и штабами (областной, городской) по ГО по контролю над ситуацией  связанной с паводком.</w:t>
      </w:r>
      <w:proofErr w:type="gramEnd"/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проведена закупка имущества для нужд по безопасности и защите работников предприятия, наглядной агитации и стенда по </w:t>
      </w:r>
      <w:proofErr w:type="spellStart"/>
      <w:r w:rsidRPr="006A7028">
        <w:rPr>
          <w:i/>
          <w:sz w:val="28"/>
          <w:szCs w:val="28"/>
        </w:rPr>
        <w:t>ГОиЧС</w:t>
      </w:r>
      <w:proofErr w:type="spellEnd"/>
      <w:r w:rsidRPr="006A7028">
        <w:rPr>
          <w:i/>
          <w:sz w:val="28"/>
          <w:szCs w:val="28"/>
        </w:rPr>
        <w:t xml:space="preserve">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В Управлении Роскомнадзора по Амурской </w:t>
      </w:r>
      <w:proofErr w:type="gramStart"/>
      <w:r w:rsidRPr="006A7028">
        <w:rPr>
          <w:i/>
          <w:sz w:val="28"/>
          <w:szCs w:val="28"/>
        </w:rPr>
        <w:t>области</w:t>
      </w:r>
      <w:proofErr w:type="gramEnd"/>
      <w:r w:rsidRPr="006A7028">
        <w:rPr>
          <w:i/>
          <w:sz w:val="28"/>
          <w:szCs w:val="28"/>
        </w:rPr>
        <w:t xml:space="preserve"> отдельно выделенной штатной должности по ведению </w:t>
      </w:r>
      <w:proofErr w:type="spellStart"/>
      <w:r w:rsidRPr="006A7028">
        <w:rPr>
          <w:i/>
          <w:sz w:val="28"/>
          <w:szCs w:val="28"/>
        </w:rPr>
        <w:t>ГОиЧС</w:t>
      </w:r>
      <w:proofErr w:type="spellEnd"/>
      <w:r w:rsidRPr="006A7028">
        <w:rPr>
          <w:i/>
          <w:sz w:val="28"/>
          <w:szCs w:val="28"/>
        </w:rPr>
        <w:t xml:space="preserve"> нет. В настоящее время вакансия должности заместителя руководителя Управления курирующего данное направление деятельности. Обязанности возложены на одного специалиста-эксперта отдела </w:t>
      </w:r>
      <w:proofErr w:type="spellStart"/>
      <w:r w:rsidRPr="006A7028">
        <w:rPr>
          <w:i/>
          <w:sz w:val="28"/>
          <w:szCs w:val="28"/>
        </w:rPr>
        <w:t>ОФПРиК</w:t>
      </w:r>
      <w:proofErr w:type="spellEnd"/>
      <w:r w:rsidRPr="006A7028">
        <w:rPr>
          <w:i/>
          <w:sz w:val="28"/>
          <w:szCs w:val="28"/>
        </w:rPr>
        <w:t xml:space="preserve">, в обязанности которого входит также: мобилизационная подготовка, </w:t>
      </w:r>
      <w:proofErr w:type="spellStart"/>
      <w:r w:rsidRPr="006A7028">
        <w:rPr>
          <w:i/>
          <w:sz w:val="28"/>
          <w:szCs w:val="28"/>
        </w:rPr>
        <w:t>ГОиЧС</w:t>
      </w:r>
      <w:proofErr w:type="spellEnd"/>
      <w:r w:rsidRPr="006A7028">
        <w:rPr>
          <w:i/>
          <w:sz w:val="28"/>
          <w:szCs w:val="28"/>
        </w:rPr>
        <w:t xml:space="preserve">, пожарная безопасность, пропускной режим, безопасность дорожного движения (механик, диспетчер), охрана труда и техника безопасности, воинский учет и бронирование, а также выполнение иных поручений начальника отдела и руководства Управления.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Для повышения эффективности исполнения полномочий по данному направлению деятельности необходимо ввести отдельную штатную должность с конкретным прямым подчинением и выполнением сопутствующих видов деятельности, а также повышением должностного статуса.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За отчетный период работы деятельность по ведению гражданской обороны, предупреждения и ликвидации чрезвычайных ситуаций в Управлении Роскомнадзора по Амурской области ведется в соответствии с нормативными и правовыми актами и положениями, а также </w:t>
      </w:r>
      <w:proofErr w:type="gramStart"/>
      <w:r w:rsidRPr="006A7028">
        <w:rPr>
          <w:i/>
          <w:sz w:val="28"/>
          <w:szCs w:val="28"/>
        </w:rPr>
        <w:t>согласно</w:t>
      </w:r>
      <w:proofErr w:type="gramEnd"/>
      <w:r w:rsidRPr="006A7028">
        <w:rPr>
          <w:i/>
          <w:sz w:val="28"/>
          <w:szCs w:val="28"/>
        </w:rPr>
        <w:t xml:space="preserve"> утвержденного плана на год. Все пункты плана выполнены в полном объеме и в установленные сроки.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Нарушений и замечаний нет.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5.6. </w:t>
      </w:r>
      <w:r w:rsidRPr="006A7028">
        <w:rPr>
          <w:bCs/>
          <w:i/>
          <w:sz w:val="28"/>
          <w:szCs w:val="28"/>
        </w:rPr>
        <w:t>Работа по охране труда.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За отчетный период в Управлении Роскомнадзора по Амурской области проведено: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В соответствии с утвержденным руководителем Управления «Планом проведения занятий по обучению работников Управления Роскомнадзора по Амурской области» проведены занятия с подведением итогов проверки знаний работников по разделам: «Пожарная безопасность»,  «</w:t>
      </w:r>
      <w:proofErr w:type="spellStart"/>
      <w:r w:rsidRPr="006A7028">
        <w:rPr>
          <w:i/>
          <w:sz w:val="28"/>
          <w:szCs w:val="28"/>
        </w:rPr>
        <w:t>Электробезопасность</w:t>
      </w:r>
      <w:proofErr w:type="spellEnd"/>
      <w:r w:rsidRPr="006A7028">
        <w:rPr>
          <w:i/>
          <w:sz w:val="28"/>
          <w:szCs w:val="28"/>
        </w:rPr>
        <w:t xml:space="preserve">», «Охрана труда и техника безопасности» с отметкой </w:t>
      </w:r>
      <w:r w:rsidRPr="006A7028">
        <w:rPr>
          <w:i/>
          <w:sz w:val="28"/>
          <w:szCs w:val="28"/>
        </w:rPr>
        <w:lastRenderedPageBreak/>
        <w:t>в журнале учета инструктажей.  Инструктаж водителей провидится ежеквартально.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 - Медицинский осмотр водителей (ежедневный </w:t>
      </w:r>
      <w:proofErr w:type="spellStart"/>
      <w:r w:rsidRPr="006A7028">
        <w:rPr>
          <w:i/>
          <w:sz w:val="28"/>
          <w:szCs w:val="28"/>
        </w:rPr>
        <w:t>предрейсовый</w:t>
      </w:r>
      <w:proofErr w:type="spellEnd"/>
      <w:r w:rsidRPr="006A7028">
        <w:rPr>
          <w:i/>
          <w:sz w:val="28"/>
          <w:szCs w:val="28"/>
        </w:rPr>
        <w:t xml:space="preserve"> и </w:t>
      </w:r>
      <w:proofErr w:type="spellStart"/>
      <w:r w:rsidRPr="006A7028">
        <w:rPr>
          <w:i/>
          <w:sz w:val="28"/>
          <w:szCs w:val="28"/>
        </w:rPr>
        <w:t>послерейсовый</w:t>
      </w:r>
      <w:proofErr w:type="spellEnd"/>
      <w:r w:rsidRPr="006A7028">
        <w:rPr>
          <w:i/>
          <w:sz w:val="28"/>
          <w:szCs w:val="28"/>
        </w:rPr>
        <w:t xml:space="preserve">) в Управлении ведётся в соответствии с приказом Министерства здравоохранения и социального развития Российской Федерации от 28.09.2010 №831н «Об утверждении единого образца медицинской справки о допуске к управлению транспортными средствами».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В соответствии с Приказом Минтранса РФ № 27 от 09.03.1995г.  Положением «Об обеспечении БДД в предприятиях, учреждениях, организациях, осуществляющих перевозки пассажиров и грузов» ежемесячно проводятся сверки с ОБ ДПС ГИБДД ГУ МО МВД России «Благовещенское» по зафиксированным нарушениям ПДД с участием автомобилей и водителей Управления Роскомнадзора по Амурской области. 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Работа по соблюдению противопожарного режима в Управлении </w:t>
      </w:r>
      <w:proofErr w:type="spellStart"/>
      <w:r w:rsidRPr="006A7028">
        <w:rPr>
          <w:i/>
          <w:sz w:val="28"/>
          <w:szCs w:val="28"/>
        </w:rPr>
        <w:t>Роскомндазора</w:t>
      </w:r>
      <w:proofErr w:type="spellEnd"/>
      <w:r w:rsidRPr="006A7028">
        <w:rPr>
          <w:i/>
          <w:sz w:val="28"/>
          <w:szCs w:val="28"/>
        </w:rPr>
        <w:t xml:space="preserve"> по Амурской области ведется в соответствии с ФЗ «О пожарной безопасности» и Постановлением Правительства РФ «О противопожарном режиме» № 390 от 25.04.2012г.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Проведена работа по техническому обслуживанию огнетушителей по срокам.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Приобретены указательные знаки и иное имущество по пожарной безопасности работников Управления. 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Ежемесячно выполняется техническое обслуживание системы пожарной автоматики с занесением в журнал регистрации работ по техническому обслуживанию и планово-предупредительному ремонту системы автоматической пожарной сигнализации (АПС) и системы оповещения и управления эвакуацией людей при пожаре (СОУЭ) с соответствующими отметками.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Членами комиссии по противопожарной защите Управления, с привлечением специалиста обслуживающей организации, составлен и утвержден руководителем Управления ежеквартальный «Акт проверки работоспособности систем и сре</w:t>
      </w:r>
      <w:proofErr w:type="gramStart"/>
      <w:r w:rsidRPr="006A7028">
        <w:rPr>
          <w:i/>
          <w:sz w:val="28"/>
          <w:szCs w:val="28"/>
        </w:rPr>
        <w:t>дств пр</w:t>
      </w:r>
      <w:proofErr w:type="gramEnd"/>
      <w:r w:rsidRPr="006A7028">
        <w:rPr>
          <w:i/>
          <w:sz w:val="28"/>
          <w:szCs w:val="28"/>
        </w:rPr>
        <w:t>отивопожарной защиты Управления Роскомнадзора по Амурской области».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В предпраздничные и выходные дни проводится дополнительный инструктаж дежурной смены, составляется график ответственных дежурных, проводится осмотр служебных помещений.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Проведена закупка имущества для нужд по охране труда, технике безопасности и защите работников предприятия, наглядной агитации и стенда.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В Управлении Роскомнадзора по Амурской </w:t>
      </w:r>
      <w:proofErr w:type="gramStart"/>
      <w:r w:rsidRPr="006A7028">
        <w:rPr>
          <w:i/>
          <w:sz w:val="28"/>
          <w:szCs w:val="28"/>
        </w:rPr>
        <w:t>области</w:t>
      </w:r>
      <w:proofErr w:type="gramEnd"/>
      <w:r w:rsidRPr="006A7028">
        <w:rPr>
          <w:i/>
          <w:sz w:val="28"/>
          <w:szCs w:val="28"/>
        </w:rPr>
        <w:t xml:space="preserve"> отдельно выделенной штатной должности по охране труда и технике безопасности нет. В настоящее время вакансия должности заместителя руководителя Управления курирующего данное направление деятельности. Обязанности возложены на одного специалиста-эксперта отдела </w:t>
      </w:r>
      <w:proofErr w:type="spellStart"/>
      <w:r w:rsidRPr="006A7028">
        <w:rPr>
          <w:i/>
          <w:sz w:val="28"/>
          <w:szCs w:val="28"/>
        </w:rPr>
        <w:t>ОФПРиК</w:t>
      </w:r>
      <w:proofErr w:type="spellEnd"/>
      <w:r w:rsidRPr="006A7028">
        <w:rPr>
          <w:i/>
          <w:sz w:val="28"/>
          <w:szCs w:val="28"/>
        </w:rPr>
        <w:t xml:space="preserve">, в должностные обязанности которого входит также: ведение секретного делопроизводства (РСП), защита государственной тайны, мобилизационная подготовка, </w:t>
      </w:r>
      <w:proofErr w:type="spellStart"/>
      <w:r w:rsidRPr="006A7028">
        <w:rPr>
          <w:i/>
          <w:sz w:val="28"/>
          <w:szCs w:val="28"/>
        </w:rPr>
        <w:t>ГОиЧС</w:t>
      </w:r>
      <w:proofErr w:type="spellEnd"/>
      <w:r w:rsidRPr="006A7028">
        <w:rPr>
          <w:i/>
          <w:sz w:val="28"/>
          <w:szCs w:val="28"/>
        </w:rPr>
        <w:t xml:space="preserve">, пропускной режим, безопасность дорожного движения (механик, диспетчер), </w:t>
      </w:r>
      <w:r w:rsidRPr="006A7028">
        <w:rPr>
          <w:i/>
          <w:sz w:val="28"/>
          <w:szCs w:val="28"/>
        </w:rPr>
        <w:lastRenderedPageBreak/>
        <w:t xml:space="preserve">безопасности, воинский учет и бронирование, а также выполнение иных поручений начальника отдела и руководства Управления.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Для повышения эффективности исполнения полномочий по данному направлению деятельности необходимо ввести отдельную штатную должность с конкретным прямым подчинением и выполнением сопутствующих видов деятельности, а также повышением должностного статуса.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За отчетный период работы деятельность по ведению охраны труда и технике безопасности в Управлении Роскомнадзора по Амурской области ведется в соответствии с нормативными и правовыми актами, положениями, а также </w:t>
      </w:r>
      <w:proofErr w:type="gramStart"/>
      <w:r w:rsidRPr="006A7028">
        <w:rPr>
          <w:i/>
          <w:sz w:val="28"/>
          <w:szCs w:val="28"/>
        </w:rPr>
        <w:t>согласно</w:t>
      </w:r>
      <w:proofErr w:type="gramEnd"/>
      <w:r w:rsidRPr="006A7028">
        <w:rPr>
          <w:i/>
          <w:sz w:val="28"/>
          <w:szCs w:val="28"/>
        </w:rPr>
        <w:t xml:space="preserve"> утвержденного плана на год. Все пункты плана выполнены в полном объеме и в установленные сроки. Нарушений и замечаний нет.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Случаев производственного травматизма, фактов нарушения техники безопасности на производстве, пожарной и </w:t>
      </w:r>
      <w:proofErr w:type="spellStart"/>
      <w:r w:rsidRPr="006A7028">
        <w:rPr>
          <w:i/>
          <w:sz w:val="28"/>
          <w:szCs w:val="28"/>
        </w:rPr>
        <w:t>электробезопасности</w:t>
      </w:r>
      <w:proofErr w:type="spellEnd"/>
      <w:r w:rsidRPr="006A7028">
        <w:rPr>
          <w:i/>
          <w:sz w:val="28"/>
          <w:szCs w:val="28"/>
        </w:rPr>
        <w:t>, нарушений ПДД работниками Управления Роскомнадзора по Амурской области в 2013 году не зафиксированы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5.7. </w:t>
      </w:r>
      <w:r w:rsidRPr="006A7028">
        <w:rPr>
          <w:bCs/>
          <w:i/>
          <w:sz w:val="28"/>
          <w:szCs w:val="28"/>
        </w:rPr>
        <w:t>Документационное сопровождение кадровой работы.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Оформление приказов на командировки – количество 74 приказов, по приему-увольнению государственных гражданских служащих – 54 приказов о предоставлении отпуска – 78 приказа, а также  приказов о премировании и поощрении -34 приказа</w:t>
      </w:r>
    </w:p>
    <w:p w:rsidR="005A397D" w:rsidRPr="006A7028" w:rsidRDefault="005A397D" w:rsidP="005A397D">
      <w:pPr>
        <w:shd w:val="clear" w:color="auto" w:fill="FFFFFF"/>
        <w:ind w:firstLine="567"/>
        <w:outlineLvl w:val="0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Оформлены приказы:</w:t>
      </w:r>
    </w:p>
    <w:p w:rsidR="005A397D" w:rsidRPr="006A7028" w:rsidRDefault="005A397D" w:rsidP="005A397D">
      <w:pPr>
        <w:jc w:val="both"/>
        <w:rPr>
          <w:i/>
          <w:sz w:val="28"/>
          <w:szCs w:val="28"/>
        </w:rPr>
      </w:pPr>
      <w:proofErr w:type="gramStart"/>
      <w:r w:rsidRPr="006A7028">
        <w:rPr>
          <w:i/>
          <w:sz w:val="28"/>
          <w:szCs w:val="28"/>
        </w:rPr>
        <w:t>-Об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Управления Федеральной службы по надзору в сфере связи, информационных технологий и массовых коммуникаций по Амурской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6A7028">
        <w:rPr>
          <w:i/>
          <w:sz w:val="28"/>
          <w:szCs w:val="28"/>
        </w:rPr>
        <w:t xml:space="preserve"> (супруга) и несовершеннолетних детей.</w:t>
      </w:r>
    </w:p>
    <w:p w:rsidR="005A397D" w:rsidRPr="006A7028" w:rsidRDefault="005A397D" w:rsidP="005A397D">
      <w:pPr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О проведении организационно-штатных мероприятий связанных с изменением структуры Управления в пределах установленной численности государственных гражданских служащих и обслуживающего персонала.</w:t>
      </w:r>
    </w:p>
    <w:p w:rsidR="005A397D" w:rsidRPr="006A7028" w:rsidRDefault="005A397D" w:rsidP="005A397D">
      <w:pPr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Об утверждении структуры, штатного расписания и штатной расстановки.</w:t>
      </w:r>
    </w:p>
    <w:p w:rsidR="005A397D" w:rsidRPr="006A7028" w:rsidRDefault="005A397D" w:rsidP="005A397D">
      <w:pPr>
        <w:shd w:val="clear" w:color="auto" w:fill="FFFFFF"/>
        <w:jc w:val="both"/>
        <w:outlineLvl w:val="0"/>
        <w:rPr>
          <w:i/>
          <w:spacing w:val="-1"/>
          <w:sz w:val="28"/>
          <w:szCs w:val="28"/>
        </w:rPr>
      </w:pPr>
      <w:proofErr w:type="gramStart"/>
      <w:r w:rsidRPr="006A7028">
        <w:rPr>
          <w:i/>
          <w:sz w:val="28"/>
          <w:szCs w:val="28"/>
        </w:rPr>
        <w:t>- «</w:t>
      </w:r>
      <w:r w:rsidRPr="006A7028">
        <w:rPr>
          <w:i/>
          <w:spacing w:val="-3"/>
          <w:sz w:val="28"/>
          <w:szCs w:val="28"/>
        </w:rPr>
        <w:t xml:space="preserve">Об утверждении состава конкурсной комиссии по проведению конкурса на замещение вакантной должности государственной гражданской службы Российской Федерации и включение в кадровый резерв и Положения о проведении конкурса на замещение вакантной должности государственной гражданской службы и включение в кадровый резерв в Управления Федеральной службы по надзору в сфере связи, информационных технологий и  </w:t>
      </w:r>
      <w:r w:rsidRPr="006A7028">
        <w:rPr>
          <w:i/>
          <w:spacing w:val="-1"/>
          <w:sz w:val="28"/>
          <w:szCs w:val="28"/>
        </w:rPr>
        <w:t>массовых коммуникаций по Амурской области»;</w:t>
      </w:r>
      <w:proofErr w:type="gramEnd"/>
    </w:p>
    <w:p w:rsidR="005A397D" w:rsidRPr="006A7028" w:rsidRDefault="005A397D" w:rsidP="005A397D">
      <w:pPr>
        <w:shd w:val="clear" w:color="auto" w:fill="FFFFFF"/>
        <w:outlineLvl w:val="0"/>
        <w:rPr>
          <w:i/>
          <w:spacing w:val="-3"/>
          <w:sz w:val="28"/>
          <w:szCs w:val="28"/>
        </w:rPr>
      </w:pPr>
      <w:r w:rsidRPr="006A7028">
        <w:rPr>
          <w:i/>
          <w:spacing w:val="-3"/>
          <w:sz w:val="28"/>
          <w:szCs w:val="28"/>
        </w:rPr>
        <w:t>- «О проведении конкурса на замещение вакантной должности государственной гражданской службы»;</w:t>
      </w:r>
    </w:p>
    <w:p w:rsidR="005A397D" w:rsidRPr="006A7028" w:rsidRDefault="005A397D" w:rsidP="005A397D">
      <w:pPr>
        <w:shd w:val="clear" w:color="auto" w:fill="FFFFFF"/>
        <w:outlineLvl w:val="0"/>
        <w:rPr>
          <w:i/>
          <w:spacing w:val="-3"/>
          <w:sz w:val="28"/>
          <w:szCs w:val="28"/>
        </w:rPr>
      </w:pPr>
      <w:r w:rsidRPr="006A7028">
        <w:rPr>
          <w:i/>
          <w:spacing w:val="-3"/>
          <w:sz w:val="28"/>
          <w:szCs w:val="28"/>
        </w:rPr>
        <w:t>- «О проведении второго этапа конкурса на замещение вакантной должности государственной гражданской службы».</w:t>
      </w:r>
    </w:p>
    <w:p w:rsidR="005A397D" w:rsidRPr="006A7028" w:rsidRDefault="005A397D" w:rsidP="005A397D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6A7028">
        <w:rPr>
          <w:i/>
          <w:spacing w:val="-3"/>
          <w:sz w:val="28"/>
          <w:szCs w:val="28"/>
        </w:rPr>
        <w:lastRenderedPageBreak/>
        <w:tab/>
        <w:t xml:space="preserve">По результатам конкурса </w:t>
      </w:r>
      <w:proofErr w:type="gramStart"/>
      <w:r w:rsidRPr="006A7028">
        <w:rPr>
          <w:i/>
          <w:spacing w:val="-3"/>
          <w:sz w:val="28"/>
          <w:szCs w:val="28"/>
        </w:rPr>
        <w:t>приняты</w:t>
      </w:r>
      <w:proofErr w:type="gramEnd"/>
      <w:r w:rsidRPr="006A7028">
        <w:rPr>
          <w:i/>
          <w:spacing w:val="-3"/>
          <w:sz w:val="28"/>
          <w:szCs w:val="28"/>
        </w:rPr>
        <w:t xml:space="preserve"> на государственную гражданскую службу – 2 сотрудника. Кроме того принят государственный гражданский служащий без проведения конкурсных процедур. Сформированы личные дела сотрудников.</w:t>
      </w:r>
    </w:p>
    <w:p w:rsidR="005A397D" w:rsidRPr="006A7028" w:rsidRDefault="005A397D" w:rsidP="005A397D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6A7028">
        <w:rPr>
          <w:i/>
          <w:spacing w:val="-3"/>
          <w:sz w:val="28"/>
          <w:szCs w:val="28"/>
        </w:rPr>
        <w:t>Оформлены и размещены в ЕИС должностные регламенты принятых сотрудников.</w:t>
      </w:r>
    </w:p>
    <w:p w:rsidR="005A397D" w:rsidRPr="006A7028" w:rsidRDefault="005A397D" w:rsidP="005A397D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6A7028">
        <w:rPr>
          <w:i/>
          <w:spacing w:val="-3"/>
          <w:sz w:val="28"/>
          <w:szCs w:val="28"/>
        </w:rPr>
        <w:t>В целях объективной оценки профессиональных и деловых качеств государственных гражданских служащих управления проведена аттестация.</w:t>
      </w:r>
    </w:p>
    <w:p w:rsidR="005A397D" w:rsidRPr="006A7028" w:rsidRDefault="005A397D" w:rsidP="005A397D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6A7028">
        <w:rPr>
          <w:i/>
          <w:spacing w:val="-3"/>
          <w:sz w:val="28"/>
          <w:szCs w:val="28"/>
        </w:rPr>
        <w:t>В целях обеспечения социальных гарантий государственным гражданским служащим и обслуживающему персоналу, приказом по управлению определен перечень сотрудников, которым установлен ненормированный служебный (рабочий) день и количество дней  дополнительного оплачиваемого отпуска.</w:t>
      </w:r>
    </w:p>
    <w:p w:rsidR="005A397D" w:rsidRPr="006A7028" w:rsidRDefault="005A397D" w:rsidP="005A397D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6A7028">
        <w:rPr>
          <w:i/>
          <w:spacing w:val="-3"/>
          <w:sz w:val="28"/>
          <w:szCs w:val="28"/>
        </w:rPr>
        <w:t>На основании Представления Прокуратуры Амурской области об устранении нарушений избирательного законодательства организована и проведена служебная проверка в отношении государственного гражданского служащего.</w:t>
      </w:r>
    </w:p>
    <w:p w:rsidR="005A397D" w:rsidRPr="006A7028" w:rsidRDefault="005A397D" w:rsidP="005A397D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6A7028">
        <w:rPr>
          <w:i/>
          <w:spacing w:val="-3"/>
          <w:sz w:val="28"/>
          <w:szCs w:val="28"/>
        </w:rPr>
        <w:t>Проводилась работа по оформлению больничных листов, внесению записей в трудовую книжку, оформлению служебных удостоверений, оформлению заключений об установлении стажа работы, дающего право на получение ежемесячной надбавки за выслугу лет.</w:t>
      </w:r>
    </w:p>
    <w:p w:rsidR="005A397D" w:rsidRPr="006A7028" w:rsidRDefault="005A397D" w:rsidP="005A397D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6A7028">
        <w:rPr>
          <w:i/>
          <w:spacing w:val="-3"/>
          <w:sz w:val="28"/>
          <w:szCs w:val="28"/>
        </w:rPr>
        <w:tab/>
        <w:t>Ежедневное ведение табельного учета.</w:t>
      </w:r>
    </w:p>
    <w:p w:rsidR="005A397D" w:rsidRPr="006A7028" w:rsidRDefault="005A397D" w:rsidP="005A397D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6A7028">
        <w:rPr>
          <w:i/>
          <w:spacing w:val="-3"/>
          <w:sz w:val="28"/>
          <w:szCs w:val="28"/>
        </w:rPr>
        <w:tab/>
        <w:t xml:space="preserve">Подготовка статистической </w:t>
      </w:r>
      <w:proofErr w:type="gramStart"/>
      <w:r w:rsidRPr="006A7028">
        <w:rPr>
          <w:i/>
          <w:spacing w:val="-3"/>
          <w:sz w:val="28"/>
          <w:szCs w:val="28"/>
        </w:rPr>
        <w:t>отчетности</w:t>
      </w:r>
      <w:proofErr w:type="gramEnd"/>
      <w:r w:rsidRPr="006A7028">
        <w:rPr>
          <w:i/>
          <w:spacing w:val="-3"/>
          <w:sz w:val="28"/>
          <w:szCs w:val="28"/>
        </w:rPr>
        <w:t xml:space="preserve"> согласно установленному сроку.</w:t>
      </w:r>
    </w:p>
    <w:p w:rsidR="005A397D" w:rsidRPr="006A7028" w:rsidRDefault="005A397D" w:rsidP="005A397D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6A7028">
        <w:rPr>
          <w:i/>
          <w:spacing w:val="-3"/>
          <w:sz w:val="28"/>
          <w:szCs w:val="28"/>
        </w:rPr>
        <w:tab/>
        <w:t>Подготовка документов и ответов на запросы Центрального Аппарата Роскомнадзора и Управления Роскомнадзора по Дальневосточному федеральному округу.</w:t>
      </w:r>
    </w:p>
    <w:p w:rsidR="005A397D" w:rsidRPr="006A7028" w:rsidRDefault="005A397D" w:rsidP="005A397D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5.8. </w:t>
      </w:r>
      <w:r w:rsidRPr="006A7028">
        <w:rPr>
          <w:bCs/>
          <w:i/>
          <w:sz w:val="28"/>
          <w:szCs w:val="28"/>
        </w:rPr>
        <w:t>Организация мероприятий по борьбе с коррупцией.</w:t>
      </w:r>
    </w:p>
    <w:p w:rsidR="005A397D" w:rsidRPr="006A7028" w:rsidRDefault="005A397D" w:rsidP="005A397D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В Управлении Роскомнадзора по Амурской области последовательно реализуются мероприятия, направленные на противодействие коррупционным проявлениям.</w:t>
      </w:r>
    </w:p>
    <w:p w:rsidR="005A397D" w:rsidRPr="006A7028" w:rsidRDefault="005A397D" w:rsidP="005A397D">
      <w:pPr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         Ежегодно проводится оценка коррупционных рисков, на основе которой формируется и обновляется перечень должностей, при замещении которых государственные гражданские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Анализируются представленные сведения о доходах, об имуществе и обязательствах имущественного характера и публикуются на официальном интернет-сайте.</w:t>
      </w:r>
    </w:p>
    <w:p w:rsidR="005A397D" w:rsidRPr="006A7028" w:rsidRDefault="005A397D" w:rsidP="005A397D">
      <w:pPr>
        <w:ind w:firstLine="62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Подраздел официального сайта Управления, посвященный вопросам противодействия коррупции, приведен в соответствие с едиными требованиями к размещению и наполнению.</w:t>
      </w:r>
    </w:p>
    <w:p w:rsidR="005A397D" w:rsidRPr="006A7028" w:rsidRDefault="005A397D" w:rsidP="005A397D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6A7028">
          <w:rPr>
            <w:i/>
            <w:sz w:val="28"/>
            <w:szCs w:val="28"/>
          </w:rPr>
          <w:t>2010 г</w:t>
        </w:r>
      </w:smartTag>
      <w:r w:rsidRPr="006A7028">
        <w:rPr>
          <w:i/>
          <w:sz w:val="28"/>
          <w:szCs w:val="28"/>
        </w:rPr>
        <w:t xml:space="preserve">. № 821 «О комиссиях по соблюдению требований к служебному поведению федеральных государственных служащих и урегулированию конфликта интересов» в Управлении приняты меры по действенному функционированию комиссии по соблюдению требований к служебному </w:t>
      </w:r>
      <w:r w:rsidRPr="006A7028">
        <w:rPr>
          <w:i/>
          <w:sz w:val="28"/>
          <w:szCs w:val="28"/>
        </w:rPr>
        <w:lastRenderedPageBreak/>
        <w:t>поведению федеральных государственных служащих и урегулированию конфликта интересов.  Информация о деятельности комиссии Управления по соблюдению требований к служебному поведению федеральных государственных служащих и урегулированию конфликта интересов направляются ежеквартально.</w:t>
      </w:r>
    </w:p>
    <w:p w:rsidR="005A397D" w:rsidRPr="006A7028" w:rsidRDefault="005A397D" w:rsidP="005A397D">
      <w:pPr>
        <w:contextualSpacing/>
        <w:jc w:val="both"/>
        <w:rPr>
          <w:rFonts w:eastAsiaTheme="minorHAnsi"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         В целях п</w:t>
      </w:r>
      <w:r w:rsidRPr="006A7028">
        <w:rPr>
          <w:rFonts w:eastAsiaTheme="minorHAnsi"/>
          <w:i/>
          <w:sz w:val="28"/>
          <w:szCs w:val="28"/>
        </w:rPr>
        <w:t xml:space="preserve">редупреждения коррупционных правонарушений, соблюдения государственными служащими общих принципов служебного поведения, </w:t>
      </w:r>
      <w:proofErr w:type="spellStart"/>
      <w:r w:rsidRPr="006A7028">
        <w:rPr>
          <w:rFonts w:eastAsiaTheme="minorHAnsi"/>
          <w:i/>
          <w:sz w:val="28"/>
          <w:szCs w:val="28"/>
        </w:rPr>
        <w:t>антикоррупционных</w:t>
      </w:r>
      <w:proofErr w:type="spellEnd"/>
      <w:r w:rsidRPr="006A7028">
        <w:rPr>
          <w:rFonts w:eastAsiaTheme="minorHAnsi"/>
          <w:i/>
          <w:sz w:val="28"/>
          <w:szCs w:val="28"/>
        </w:rPr>
        <w:t xml:space="preserve"> положений федеральных законов, проведены занятия с государственными гражданскими служащими:</w:t>
      </w:r>
    </w:p>
    <w:p w:rsidR="005A397D" w:rsidRPr="006A7028" w:rsidRDefault="005A397D" w:rsidP="005A397D">
      <w:pPr>
        <w:contextualSpacing/>
        <w:jc w:val="both"/>
        <w:rPr>
          <w:rFonts w:eastAsiaTheme="minorHAnsi"/>
          <w:i/>
          <w:sz w:val="28"/>
          <w:szCs w:val="28"/>
        </w:rPr>
      </w:pPr>
      <w:r w:rsidRPr="006A7028">
        <w:rPr>
          <w:rFonts w:eastAsiaTheme="minorHAnsi"/>
          <w:i/>
          <w:sz w:val="28"/>
          <w:szCs w:val="28"/>
        </w:rPr>
        <w:t>1. Разъяснение запретов, ограничений по исполнению обязанностей, установленных законодательством Российской Федерации.</w:t>
      </w:r>
    </w:p>
    <w:p w:rsidR="005A397D" w:rsidRPr="006A7028" w:rsidRDefault="005A397D" w:rsidP="005A397D">
      <w:pPr>
        <w:contextualSpacing/>
        <w:jc w:val="both"/>
        <w:rPr>
          <w:sz w:val="28"/>
          <w:szCs w:val="28"/>
        </w:rPr>
      </w:pPr>
      <w:r w:rsidRPr="006A7028">
        <w:rPr>
          <w:rFonts w:eastAsiaTheme="minorHAnsi"/>
          <w:i/>
          <w:sz w:val="28"/>
          <w:szCs w:val="28"/>
        </w:rPr>
        <w:t xml:space="preserve">2. Установление наказания за получение и дачу </w:t>
      </w:r>
      <w:proofErr w:type="spellStart"/>
      <w:r w:rsidRPr="006A7028">
        <w:rPr>
          <w:rFonts w:eastAsiaTheme="minorHAnsi"/>
          <w:i/>
          <w:sz w:val="28"/>
          <w:szCs w:val="28"/>
        </w:rPr>
        <w:t>взятки</w:t>
      </w:r>
      <w:proofErr w:type="gramStart"/>
      <w:r w:rsidRPr="006A7028">
        <w:rPr>
          <w:rFonts w:eastAsiaTheme="minorHAnsi"/>
          <w:i/>
          <w:sz w:val="28"/>
          <w:szCs w:val="28"/>
        </w:rPr>
        <w:t>,</w:t>
      </w:r>
      <w:r w:rsidRPr="006A7028">
        <w:rPr>
          <w:i/>
          <w:sz w:val="28"/>
          <w:szCs w:val="28"/>
        </w:rPr>
        <w:t>п</w:t>
      </w:r>
      <w:proofErr w:type="gramEnd"/>
      <w:r w:rsidRPr="006A7028">
        <w:rPr>
          <w:i/>
          <w:sz w:val="28"/>
          <w:szCs w:val="28"/>
        </w:rPr>
        <w:t>осредничество</w:t>
      </w:r>
      <w:proofErr w:type="spellEnd"/>
      <w:r w:rsidRPr="006A7028">
        <w:rPr>
          <w:i/>
          <w:sz w:val="28"/>
          <w:szCs w:val="28"/>
        </w:rPr>
        <w:t xml:space="preserve"> во взяточничестве в виде штрафов, кратных сумме взятки, об увольнении в связи с утратой доверия.</w:t>
      </w:r>
    </w:p>
    <w:p w:rsidR="005A397D" w:rsidRPr="006A7028" w:rsidRDefault="005A397D" w:rsidP="005A397D">
      <w:pPr>
        <w:ind w:firstLine="62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Уведомлений представителю нанимателя от гражданских служащих о фактах обращения в целях склонения их к совершению коррупционных правонарушений  в 2013 году не поступало.</w:t>
      </w:r>
    </w:p>
    <w:p w:rsidR="005A397D" w:rsidRPr="006A7028" w:rsidRDefault="005A397D" w:rsidP="005A397D">
      <w:pPr>
        <w:ind w:firstLine="62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Информация о нарушении государственными гражданскими служащими Управления запретов и ограничений за указанный период из правоохранительных и контролирующих органов не поступала.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5.9. </w:t>
      </w:r>
      <w:r w:rsidRPr="006A7028">
        <w:rPr>
          <w:bCs/>
          <w:i/>
          <w:sz w:val="28"/>
          <w:szCs w:val="28"/>
        </w:rPr>
        <w:t>Организация профессиональной подготовки государственных служащих, их переподготовка, повышение квалификации и стажировка.</w:t>
      </w:r>
    </w:p>
    <w:p w:rsidR="005A397D" w:rsidRPr="006A7028" w:rsidRDefault="005A397D" w:rsidP="005A397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Организация подготовки, переподготовки и повышения квалификации государственных служащих Управления осуществляется в соответствии с Федеральным законом от 27.07.2004 № 79-ФЗ «О государственной гражданской службе Российской Федерации». Все гражданские служащие Управления проходят повышение квалификации не реже одного раза в три года.</w:t>
      </w:r>
    </w:p>
    <w:p w:rsidR="005A397D" w:rsidRPr="006A7028" w:rsidRDefault="005A397D" w:rsidP="005A397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Мероприятия по повышению квалификации проводятся централизованно в соответствии с Государственным контрактом от 07.03.2013 № 0173100013813000001-2 на оказание услуг по организации мероприятий в рамках  проведения семинаров для сотрудников Роскомнадзора и его территориальных органов, заключенным с Автономной некоммерческой организацией «Информационно-аналитический центр стратегии использования радиочастотного спектра». За 2013 год повысили квалификацию 14 гражданских служащих. </w:t>
      </w:r>
    </w:p>
    <w:p w:rsidR="005A397D" w:rsidRPr="006A7028" w:rsidRDefault="005A397D" w:rsidP="005A397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Кроме того прошли обучение </w:t>
      </w:r>
      <w:proofErr w:type="gramStart"/>
      <w:r w:rsidRPr="006A7028">
        <w:rPr>
          <w:i/>
          <w:sz w:val="28"/>
          <w:szCs w:val="28"/>
        </w:rPr>
        <w:t>в</w:t>
      </w:r>
      <w:proofErr w:type="gramEnd"/>
      <w:r w:rsidRPr="006A7028">
        <w:rPr>
          <w:i/>
          <w:sz w:val="28"/>
          <w:szCs w:val="28"/>
        </w:rPr>
        <w:t>:</w:t>
      </w:r>
    </w:p>
    <w:p w:rsidR="005A397D" w:rsidRPr="006A7028" w:rsidRDefault="005A397D" w:rsidP="005A397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Российской академии народного хозяйства и государственной службы при Президенте Российской Федерации, г</w:t>
      </w:r>
      <w:proofErr w:type="gramStart"/>
      <w:r w:rsidRPr="006A7028">
        <w:rPr>
          <w:i/>
          <w:sz w:val="28"/>
          <w:szCs w:val="28"/>
        </w:rPr>
        <w:t>.М</w:t>
      </w:r>
      <w:proofErr w:type="gramEnd"/>
      <w:r w:rsidRPr="006A7028">
        <w:rPr>
          <w:i/>
          <w:sz w:val="28"/>
          <w:szCs w:val="28"/>
        </w:rPr>
        <w:t>осква – 2 гражданский служащий;</w:t>
      </w:r>
    </w:p>
    <w:p w:rsidR="005A397D" w:rsidRPr="006A7028" w:rsidRDefault="005A397D" w:rsidP="005A397D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ОУ «</w:t>
      </w:r>
      <w:proofErr w:type="spellStart"/>
      <w:r w:rsidRPr="006A7028">
        <w:rPr>
          <w:i/>
          <w:sz w:val="28"/>
          <w:szCs w:val="28"/>
        </w:rPr>
        <w:t>Амурцентравто</w:t>
      </w:r>
      <w:proofErr w:type="spellEnd"/>
      <w:r w:rsidRPr="006A7028">
        <w:rPr>
          <w:i/>
          <w:sz w:val="28"/>
          <w:szCs w:val="28"/>
        </w:rPr>
        <w:t>», г</w:t>
      </w:r>
      <w:proofErr w:type="gramStart"/>
      <w:r w:rsidRPr="006A7028">
        <w:rPr>
          <w:i/>
          <w:sz w:val="28"/>
          <w:szCs w:val="28"/>
        </w:rPr>
        <w:t>.Б</w:t>
      </w:r>
      <w:proofErr w:type="gramEnd"/>
      <w:r w:rsidRPr="006A7028">
        <w:rPr>
          <w:i/>
          <w:sz w:val="28"/>
          <w:szCs w:val="28"/>
        </w:rPr>
        <w:t>лаговещенск – 1 работник;</w:t>
      </w:r>
    </w:p>
    <w:p w:rsidR="005A397D" w:rsidRPr="006A7028" w:rsidRDefault="005A397D" w:rsidP="005A397D">
      <w:pPr>
        <w:ind w:firstLine="709"/>
        <w:jc w:val="both"/>
        <w:rPr>
          <w:b/>
          <w:i/>
          <w:sz w:val="28"/>
          <w:szCs w:val="28"/>
        </w:rPr>
      </w:pPr>
      <w:r w:rsidRPr="006A7028">
        <w:rPr>
          <w:i/>
          <w:sz w:val="28"/>
          <w:szCs w:val="28"/>
        </w:rPr>
        <w:t>- Институт развития МЧС России «Академия гражданской защиты», г</w:t>
      </w:r>
      <w:proofErr w:type="gramStart"/>
      <w:r w:rsidRPr="006A7028">
        <w:rPr>
          <w:i/>
          <w:sz w:val="28"/>
          <w:szCs w:val="28"/>
        </w:rPr>
        <w:t>.Х</w:t>
      </w:r>
      <w:proofErr w:type="gramEnd"/>
      <w:r w:rsidRPr="006A7028">
        <w:rPr>
          <w:i/>
          <w:sz w:val="28"/>
          <w:szCs w:val="28"/>
        </w:rPr>
        <w:t>имки - 1 гражданский служащий.</w:t>
      </w:r>
    </w:p>
    <w:p w:rsidR="005A397D" w:rsidRPr="006A7028" w:rsidRDefault="005A397D" w:rsidP="005A397D">
      <w:pPr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</w:rPr>
        <w:t xml:space="preserve">Ведется работа в части информирования соответствующих управлений Центрального аппарата Роскомнадзора о сотрудниках, направляемых на семинары, осуществляется </w:t>
      </w:r>
      <w:proofErr w:type="gramStart"/>
      <w:r w:rsidRPr="006A7028">
        <w:rPr>
          <w:i/>
          <w:sz w:val="28"/>
        </w:rPr>
        <w:t>контроль за</w:t>
      </w:r>
      <w:proofErr w:type="gramEnd"/>
      <w:r w:rsidRPr="006A7028">
        <w:rPr>
          <w:i/>
          <w:sz w:val="28"/>
        </w:rPr>
        <w:t xml:space="preserve"> своевременной подачей заявок на </w:t>
      </w:r>
      <w:r w:rsidRPr="006A7028">
        <w:rPr>
          <w:i/>
          <w:sz w:val="28"/>
        </w:rPr>
        <w:lastRenderedPageBreak/>
        <w:t>обучающие мероприятия. Формирование планов в части обмена опытом сотрудников.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>5.10.</w:t>
      </w:r>
      <w:r w:rsidRPr="006A7028">
        <w:rPr>
          <w:i/>
          <w:sz w:val="28"/>
          <w:szCs w:val="28"/>
        </w:rPr>
        <w:tab/>
      </w:r>
      <w:r w:rsidRPr="006A7028">
        <w:rPr>
          <w:bCs/>
          <w:i/>
          <w:sz w:val="28"/>
          <w:szCs w:val="28"/>
        </w:rPr>
        <w:t>Контроль исполнения планов деятельности.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 xml:space="preserve">Ведется </w:t>
      </w:r>
      <w:proofErr w:type="gramStart"/>
      <w:r w:rsidRPr="006A7028">
        <w:rPr>
          <w:i/>
          <w:sz w:val="28"/>
        </w:rPr>
        <w:t>контроль за</w:t>
      </w:r>
      <w:proofErr w:type="gramEnd"/>
      <w:r w:rsidRPr="006A7028">
        <w:rPr>
          <w:i/>
          <w:sz w:val="28"/>
        </w:rPr>
        <w:t xml:space="preserve"> соблюдением сроков проведения плановых проверок, оформлением и размещением в ЕИС их результатов. В отчетном периоде все плановые проверки выполнены в установленные сроки.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5.11. </w:t>
      </w:r>
      <w:r w:rsidRPr="006A7028">
        <w:rPr>
          <w:bCs/>
          <w:i/>
          <w:sz w:val="28"/>
          <w:szCs w:val="28"/>
        </w:rPr>
        <w:t>Контроль исполнения поручений.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 xml:space="preserve">Осуществление ежедневного </w:t>
      </w:r>
      <w:proofErr w:type="gramStart"/>
      <w:r w:rsidRPr="006A7028">
        <w:rPr>
          <w:i/>
          <w:sz w:val="28"/>
        </w:rPr>
        <w:t>контроля за</w:t>
      </w:r>
      <w:proofErr w:type="gramEnd"/>
      <w:r w:rsidRPr="006A7028">
        <w:rPr>
          <w:i/>
          <w:sz w:val="28"/>
        </w:rPr>
        <w:t xml:space="preserve"> исполнением поручений руководителя Управления в установленные сроки, своевременным отправлением ответов на запросы.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5.12. </w:t>
      </w:r>
      <w:r w:rsidRPr="006A7028">
        <w:rPr>
          <w:bCs/>
          <w:i/>
          <w:sz w:val="28"/>
          <w:szCs w:val="28"/>
        </w:rPr>
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 xml:space="preserve">За отчетный период в Управлении </w:t>
      </w:r>
      <w:proofErr w:type="gramStart"/>
      <w:r w:rsidRPr="006A7028">
        <w:rPr>
          <w:i/>
          <w:sz w:val="28"/>
        </w:rPr>
        <w:t>разработаны</w:t>
      </w:r>
      <w:proofErr w:type="gramEnd"/>
      <w:r w:rsidRPr="006A7028">
        <w:rPr>
          <w:i/>
          <w:sz w:val="28"/>
        </w:rPr>
        <w:t xml:space="preserve"> и утверждены: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 xml:space="preserve">- План основных мероприятий Управления Роскомнадзора по Амурской области по мобилизационной подготовке. 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>- Положение о комиссии по повышению устойчивости функционирования объекта Управления Роскомнадзора по Амурской области.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>- Положение об организации эвакуации сотрудников Управления Роскомнадзора по Амурской области.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>-  - План эвакуации Управления Роскомнадзора по Амурской области, № 881504-02/28 от 16.08.13г.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>- Схема оповещения сотрудников Управления.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 xml:space="preserve">- Подготовлены списки и определен порядок эвакуации имущества Управления Роскомнадзора по Амурской области по подразделениям; 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 xml:space="preserve">- велась переписка с ЦА Роскомнадзора, УФСБ России по Амурской области, Правительством Амурской области, Администрацией </w:t>
      </w:r>
      <w:proofErr w:type="spellStart"/>
      <w:r w:rsidRPr="006A7028">
        <w:rPr>
          <w:i/>
          <w:sz w:val="28"/>
        </w:rPr>
        <w:t>Мазановского</w:t>
      </w:r>
      <w:proofErr w:type="spellEnd"/>
      <w:r w:rsidRPr="006A7028">
        <w:rPr>
          <w:i/>
          <w:sz w:val="28"/>
        </w:rPr>
        <w:t xml:space="preserve"> района;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 xml:space="preserve">- велась работа по выделению ЗПУ с Правительством Амурской области и Администрацией </w:t>
      </w:r>
      <w:proofErr w:type="spellStart"/>
      <w:r w:rsidRPr="006A7028">
        <w:rPr>
          <w:i/>
          <w:sz w:val="28"/>
        </w:rPr>
        <w:t>Мазановского</w:t>
      </w:r>
      <w:proofErr w:type="spellEnd"/>
      <w:r w:rsidRPr="006A7028">
        <w:rPr>
          <w:i/>
          <w:sz w:val="28"/>
        </w:rPr>
        <w:t xml:space="preserve"> района. 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>- годовой отчет и иные документы с литером «СМ».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 xml:space="preserve">В Управлении Роскомнадзора по Амурской </w:t>
      </w:r>
      <w:proofErr w:type="gramStart"/>
      <w:r w:rsidRPr="006A7028">
        <w:rPr>
          <w:i/>
          <w:sz w:val="28"/>
        </w:rPr>
        <w:t>области</w:t>
      </w:r>
      <w:proofErr w:type="gramEnd"/>
      <w:r w:rsidRPr="006A7028">
        <w:rPr>
          <w:i/>
          <w:sz w:val="28"/>
        </w:rPr>
        <w:t xml:space="preserve"> отдельно выделенной штатной должности по мобилизационной подготовке нет. В настоящее время вакансия должности заместителя руководителя Управления курирующего данное направление деятельности. Обязанности возложены на одного специалиста-эксперта отдела </w:t>
      </w:r>
      <w:proofErr w:type="spellStart"/>
      <w:r w:rsidRPr="006A7028">
        <w:rPr>
          <w:i/>
          <w:sz w:val="28"/>
        </w:rPr>
        <w:t>ОФПРиК</w:t>
      </w:r>
      <w:proofErr w:type="spellEnd"/>
      <w:r w:rsidRPr="006A7028">
        <w:rPr>
          <w:i/>
          <w:sz w:val="28"/>
        </w:rPr>
        <w:t xml:space="preserve">, в обязанности которого входит также: секретное делопроизводство (РСП), защита государственной тайны, </w:t>
      </w:r>
      <w:proofErr w:type="spellStart"/>
      <w:r w:rsidRPr="006A7028">
        <w:rPr>
          <w:i/>
          <w:sz w:val="28"/>
        </w:rPr>
        <w:t>ГОиЧС</w:t>
      </w:r>
      <w:proofErr w:type="spellEnd"/>
      <w:r w:rsidRPr="006A7028">
        <w:rPr>
          <w:i/>
          <w:sz w:val="28"/>
        </w:rPr>
        <w:t xml:space="preserve">, пожарная безопасность, пропускной режим, безопасность дорожного движения (механик, диспетчер), охрана труда и техника безопасности, воинский учет и бронирование, а также выполнение иных поручений начальника отдела и руководства Управления. 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 xml:space="preserve">Для повышения эффективности исполнения полномочий по данному направлению деятельности необходимо ввести отдельную штатную должность с конкретным прямым подчинением и выполнением </w:t>
      </w:r>
      <w:r w:rsidRPr="006A7028">
        <w:rPr>
          <w:i/>
          <w:sz w:val="28"/>
        </w:rPr>
        <w:lastRenderedPageBreak/>
        <w:t xml:space="preserve">сопутствующих видов деятельности, а также повышением должностного статуса. 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 xml:space="preserve">За отчетный период работы деятельность по ведению мобилизационной подготовки в Управлении Роскомнадзора по Амурской области ведется в соответствии с нормативными и правовыми актами и положениями, а также </w:t>
      </w:r>
      <w:proofErr w:type="gramStart"/>
      <w:r w:rsidRPr="006A7028">
        <w:rPr>
          <w:i/>
          <w:sz w:val="28"/>
        </w:rPr>
        <w:t>согласно</w:t>
      </w:r>
      <w:proofErr w:type="gramEnd"/>
      <w:r w:rsidRPr="006A7028">
        <w:rPr>
          <w:i/>
          <w:sz w:val="28"/>
        </w:rPr>
        <w:t xml:space="preserve"> утвержденного плана на год. Все пункты плана выполнены в полном объеме и в установленные сроки. 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 xml:space="preserve">Нарушений и замечаний нет.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5.13. </w:t>
      </w:r>
      <w:r w:rsidRPr="006A7028">
        <w:rPr>
          <w:bCs/>
          <w:i/>
          <w:sz w:val="28"/>
          <w:szCs w:val="28"/>
        </w:rPr>
        <w:t>Организация делопроизводства - организация работы по комплектованию, хранению, учету и использованию архивных документов.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 xml:space="preserve">Организация приема и регистрации входящей корреспонденции – 4460 документов, составление реестров и отправка исходящей корреспонденции – 1644 заказных писем.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</w:rPr>
        <w:t>Формирование сводной номенклатуры дел, обеспечение хранения дел и ведение архива.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5.14. </w:t>
      </w:r>
      <w:r w:rsidRPr="006A7028">
        <w:rPr>
          <w:bCs/>
          <w:i/>
          <w:sz w:val="28"/>
          <w:szCs w:val="28"/>
        </w:rPr>
        <w:t>Организация прогнозирования и планирования деятельности.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>В 3 квартале 2013 г. составлен план мероприятий на 2014 г. План проверок на 2014 г. направлен на согласование в Прокуратуру Амурской области.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5.15. </w:t>
      </w:r>
      <w:r w:rsidRPr="006A7028">
        <w:rPr>
          <w:bCs/>
          <w:i/>
          <w:sz w:val="28"/>
          <w:szCs w:val="28"/>
        </w:rPr>
        <w:t>Организация работы по организационному развитию.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 xml:space="preserve">17.09.2013 г. представители Управления приняли участие во всероссийской видеоконференции на тему «Функционирования государственной информационной системы о государственных и муниципальных платежах». </w:t>
      </w:r>
    </w:p>
    <w:p w:rsidR="005A397D" w:rsidRPr="006A7028" w:rsidRDefault="005A397D" w:rsidP="005A397D">
      <w:pPr>
        <w:ind w:firstLine="567"/>
        <w:jc w:val="both"/>
        <w:rPr>
          <w:i/>
          <w:sz w:val="28"/>
        </w:rPr>
      </w:pPr>
      <w:r w:rsidRPr="006A7028">
        <w:rPr>
          <w:i/>
          <w:sz w:val="28"/>
        </w:rPr>
        <w:t xml:space="preserve">В 3 квартале 2013 г. введена в работу Система электронного взаимодействия с органами Федерального казначейства (СУФД).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5.16. </w:t>
      </w:r>
      <w:r w:rsidRPr="006A7028">
        <w:rPr>
          <w:bCs/>
          <w:i/>
          <w:sz w:val="28"/>
          <w:szCs w:val="28"/>
        </w:rPr>
        <w:t>Организация работы по реализации мер, направленных на повышение эффективности деятельности.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Деятельность в отчетном периоде не осуществлялась.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5.17. </w:t>
      </w:r>
      <w:r w:rsidRPr="006A7028">
        <w:rPr>
          <w:bCs/>
          <w:i/>
          <w:sz w:val="28"/>
          <w:szCs w:val="28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По итогам отчетного периода было составлено 691 протокол об административном правонарушении, 95 из </w:t>
      </w:r>
      <w:proofErr w:type="gramStart"/>
      <w:r w:rsidRPr="006A7028">
        <w:rPr>
          <w:i/>
          <w:sz w:val="28"/>
          <w:szCs w:val="28"/>
        </w:rPr>
        <w:t>которых</w:t>
      </w:r>
      <w:proofErr w:type="gramEnd"/>
      <w:r w:rsidRPr="006A7028">
        <w:rPr>
          <w:i/>
          <w:sz w:val="28"/>
          <w:szCs w:val="28"/>
        </w:rPr>
        <w:t xml:space="preserve"> были направлены в суды Амурской области. По результатам рассмотрения вынесены штрафы на общую сумму 3 767 800 рублей, на момент составления отчеты взысканы  3 561 500 рублей. За истекший отчетный период не составлялись протоколы об административном правонарушении по ст.20.25 </w:t>
      </w:r>
      <w:proofErr w:type="spellStart"/>
      <w:r w:rsidRPr="006A7028">
        <w:rPr>
          <w:i/>
          <w:sz w:val="28"/>
          <w:szCs w:val="28"/>
        </w:rPr>
        <w:t>КоАП</w:t>
      </w:r>
      <w:proofErr w:type="spellEnd"/>
      <w:r w:rsidRPr="006A7028">
        <w:rPr>
          <w:i/>
          <w:sz w:val="28"/>
          <w:szCs w:val="28"/>
        </w:rPr>
        <w:t xml:space="preserve"> РФ не составлялись, также не направлялись материалы в службу судебных приставов для принудительного исполнения. В процентном соотношении 5,6% неоплаченные штрафы по причине не прошел срок добровольной оплаты, установленный ст.32.2 </w:t>
      </w:r>
      <w:proofErr w:type="spellStart"/>
      <w:r w:rsidRPr="006A7028">
        <w:rPr>
          <w:i/>
          <w:sz w:val="28"/>
          <w:szCs w:val="28"/>
        </w:rPr>
        <w:t>КоАП</w:t>
      </w:r>
      <w:proofErr w:type="spellEnd"/>
      <w:r w:rsidRPr="006A7028">
        <w:rPr>
          <w:i/>
          <w:sz w:val="28"/>
          <w:szCs w:val="28"/>
        </w:rPr>
        <w:t xml:space="preserve"> РФ (60 дней).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 w:rsidRPr="006A7028">
        <w:rPr>
          <w:i/>
          <w:sz w:val="28"/>
          <w:szCs w:val="28"/>
        </w:rPr>
        <w:lastRenderedPageBreak/>
        <w:t xml:space="preserve">17 производств в суде было прекращено по малозначительности, а также вынесению судьей устного замечания 2 из которых были области связи, 15 в области СМИ (не предоставления обязательного экземпляра ст. 12.23 </w:t>
      </w:r>
      <w:proofErr w:type="spellStart"/>
      <w:r w:rsidRPr="006A7028">
        <w:rPr>
          <w:i/>
          <w:sz w:val="28"/>
          <w:szCs w:val="28"/>
        </w:rPr>
        <w:t>КоАП</w:t>
      </w:r>
      <w:proofErr w:type="spellEnd"/>
      <w:r w:rsidRPr="006A7028">
        <w:rPr>
          <w:i/>
          <w:sz w:val="28"/>
          <w:szCs w:val="28"/>
        </w:rPr>
        <w:t xml:space="preserve"> РФ). 22 административных производства находятся на рассмотрении,   14 из которых в области СМИ, 6 –персональные данные, 2 в области связи. </w:t>
      </w:r>
      <w:proofErr w:type="gramEnd"/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Отказано в привлечении к административной ответственности по одному производству в отношении ООО «Регион-28» протокол об административном правонарушении по </w:t>
      </w:r>
      <w:proofErr w:type="gramStart"/>
      <w:r w:rsidRPr="006A7028">
        <w:rPr>
          <w:i/>
          <w:sz w:val="28"/>
          <w:szCs w:val="28"/>
        </w:rPr>
        <w:t>ч</w:t>
      </w:r>
      <w:proofErr w:type="gramEnd"/>
      <w:r w:rsidRPr="006A7028">
        <w:rPr>
          <w:i/>
          <w:sz w:val="28"/>
          <w:szCs w:val="28"/>
        </w:rPr>
        <w:t xml:space="preserve">.3 ст.14.1 </w:t>
      </w:r>
      <w:proofErr w:type="spellStart"/>
      <w:r w:rsidRPr="006A7028">
        <w:rPr>
          <w:i/>
          <w:sz w:val="28"/>
          <w:szCs w:val="28"/>
        </w:rPr>
        <w:t>КоАП</w:t>
      </w:r>
      <w:proofErr w:type="spellEnd"/>
      <w:r w:rsidRPr="006A7028">
        <w:rPr>
          <w:i/>
          <w:sz w:val="28"/>
          <w:szCs w:val="28"/>
        </w:rPr>
        <w:t xml:space="preserve"> РФ (не выполнение плана реализации СОРМ), подана апелляционная жалоба, рассмотрение назначено на 06.02.2014 года в Шестом апелляционном арбитражном суде г. Хабаровска.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 Предупреждение по итогам рассмотрения административных производств судами было вынесено в отношении  5 СМИ и 2 вещателей.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О признании предписания Управления Роскомнадзора  по Амурской области </w:t>
      </w:r>
      <w:proofErr w:type="gramStart"/>
      <w:r w:rsidRPr="006A7028">
        <w:rPr>
          <w:i/>
          <w:sz w:val="28"/>
          <w:szCs w:val="28"/>
        </w:rPr>
        <w:t>недействительным</w:t>
      </w:r>
      <w:proofErr w:type="gramEnd"/>
      <w:r w:rsidRPr="006A7028">
        <w:rPr>
          <w:i/>
          <w:sz w:val="28"/>
          <w:szCs w:val="28"/>
        </w:rPr>
        <w:t xml:space="preserve"> в Арбитражный суд обратился ОАО «Восточный экспресс банк», дело рассмотрено, заявителю отказано в удовлетворении требований.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– 1 сотрудник;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Объемы и результаты выполнения плановых мероприятий по исполнению полномочия – не ведется;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не ведется;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Средняя нагрузка на сотрудника – 1,0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меры, замечаний и нарушений - нет.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- Выводы и предложения по повышению эффективности исполнения полномочия. Для повышения эффективности следует предусмотреть взаимозаменяемость по данному направлению деятельности.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Выявленные в отчетном периоде проблемы при исполнении полномочия и предлагаемые (принятые) меры для их устранения. При составлении протоколов об административном правонарушении по результатам проведенного мероприятия, инспекторы сталкиваются с проблемой внесения в ЕИС 1, внести можно только один протокол по одной статье </w:t>
      </w:r>
      <w:proofErr w:type="spellStart"/>
      <w:r w:rsidRPr="006A7028">
        <w:rPr>
          <w:i/>
          <w:sz w:val="28"/>
          <w:szCs w:val="28"/>
        </w:rPr>
        <w:t>КоАП</w:t>
      </w:r>
      <w:proofErr w:type="spellEnd"/>
      <w:r w:rsidRPr="006A7028">
        <w:rPr>
          <w:i/>
          <w:sz w:val="28"/>
          <w:szCs w:val="28"/>
        </w:rPr>
        <w:t xml:space="preserve"> РФ, при внесении второго не осуществляется привязка к ст. </w:t>
      </w:r>
      <w:proofErr w:type="spellStart"/>
      <w:r w:rsidRPr="006A7028">
        <w:rPr>
          <w:i/>
          <w:sz w:val="28"/>
          <w:szCs w:val="28"/>
        </w:rPr>
        <w:t>КоАП</w:t>
      </w:r>
      <w:proofErr w:type="spellEnd"/>
      <w:r w:rsidRPr="006A7028">
        <w:rPr>
          <w:i/>
          <w:sz w:val="28"/>
          <w:szCs w:val="28"/>
        </w:rPr>
        <w:t xml:space="preserve"> РФ, вследствие чего при вынесении судом или органом решения о штрафе невозможно забить сумму штрафа в ЕИС, в </w:t>
      </w:r>
      <w:proofErr w:type="gramStart"/>
      <w:r w:rsidRPr="006A7028">
        <w:rPr>
          <w:i/>
          <w:sz w:val="28"/>
          <w:szCs w:val="28"/>
        </w:rPr>
        <w:t>связи</w:t>
      </w:r>
      <w:proofErr w:type="gramEnd"/>
      <w:r w:rsidRPr="006A7028">
        <w:rPr>
          <w:i/>
          <w:sz w:val="28"/>
          <w:szCs w:val="28"/>
        </w:rPr>
        <w:t xml:space="preserve"> с чем идет искаженная информация о результатах деятельности. Обращения в техническую поддержку результатов не принесли. Данные проблемы возникают в основном в области СМИ и </w:t>
      </w:r>
      <w:proofErr w:type="spellStart"/>
      <w:r w:rsidRPr="006A7028">
        <w:rPr>
          <w:i/>
          <w:sz w:val="28"/>
          <w:szCs w:val="28"/>
        </w:rPr>
        <w:t>ПоДФТ</w:t>
      </w:r>
      <w:proofErr w:type="spellEnd"/>
      <w:r w:rsidRPr="006A7028">
        <w:rPr>
          <w:i/>
          <w:sz w:val="28"/>
          <w:szCs w:val="28"/>
        </w:rPr>
        <w:t>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 w:rsidRPr="006A7028">
        <w:rPr>
          <w:i/>
          <w:sz w:val="28"/>
          <w:szCs w:val="28"/>
        </w:rPr>
        <w:t xml:space="preserve">А также осуществляет контроль за соблюдением требований законодательства проектов приказов, инструкций, положений и других актов правового характера; принимает участие в подготовке заключений по правовым вопросам, возникающих в деятельности Управления; принимает участие в подготовке заключений о юридической обоснованности </w:t>
      </w:r>
      <w:r w:rsidRPr="006A7028">
        <w:rPr>
          <w:i/>
          <w:sz w:val="28"/>
          <w:szCs w:val="28"/>
        </w:rPr>
        <w:lastRenderedPageBreak/>
        <w:t>хозяйственных договоров; принимает участие в проверках и иных мероприятиях по осуществлению государственного надзора и контроля.</w:t>
      </w:r>
      <w:proofErr w:type="gramEnd"/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5.18. </w:t>
      </w:r>
      <w:r w:rsidRPr="006A7028">
        <w:rPr>
          <w:bCs/>
          <w:i/>
          <w:sz w:val="28"/>
          <w:szCs w:val="28"/>
        </w:rPr>
        <w:t>Обеспечение информационной безопасности и защиты персональных данных в сфере деятельности Роскомнадзора.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Ежедневное резервирование  информации Управления. 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5.19. </w:t>
      </w:r>
      <w:r w:rsidRPr="006A7028">
        <w:rPr>
          <w:bCs/>
          <w:i/>
          <w:sz w:val="28"/>
          <w:szCs w:val="28"/>
        </w:rPr>
        <w:t>Обеспечение поддержки информационно-коммуникационной технологической инфраструктуры структурных подразделений Роскомнадзора.</w:t>
      </w:r>
    </w:p>
    <w:p w:rsidR="005A397D" w:rsidRPr="006A7028" w:rsidRDefault="005A397D" w:rsidP="005A39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Установка/обновление </w:t>
      </w:r>
      <w:proofErr w:type="spellStart"/>
      <w:r w:rsidRPr="006A7028">
        <w:rPr>
          <w:i/>
          <w:sz w:val="28"/>
          <w:szCs w:val="28"/>
        </w:rPr>
        <w:t>ПОна</w:t>
      </w:r>
      <w:proofErr w:type="spellEnd"/>
      <w:r w:rsidRPr="006A7028">
        <w:rPr>
          <w:i/>
          <w:sz w:val="28"/>
          <w:szCs w:val="28"/>
        </w:rPr>
        <w:t xml:space="preserve"> АРМ Управления; аппаратная поддержка функционирования; планирование/закупка оргтехники для нужд Управления; ремонт/ТО оргтехники Управления.</w:t>
      </w:r>
    </w:p>
    <w:p w:rsidR="009D7662" w:rsidRPr="006A7028" w:rsidRDefault="009D7662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922F99" w:rsidRPr="006A7028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A7028">
        <w:rPr>
          <w:i/>
          <w:sz w:val="28"/>
          <w:szCs w:val="28"/>
        </w:rPr>
        <w:t>5.20</w:t>
      </w:r>
      <w:r w:rsidR="00922F99" w:rsidRPr="006A7028">
        <w:rPr>
          <w:i/>
          <w:sz w:val="28"/>
          <w:szCs w:val="28"/>
        </w:rPr>
        <w:t xml:space="preserve">. </w:t>
      </w:r>
      <w:r w:rsidRPr="006A7028">
        <w:rPr>
          <w:bCs/>
          <w:i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  <w:r w:rsidR="00922F99" w:rsidRPr="006A7028">
        <w:rPr>
          <w:bCs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7"/>
        <w:gridCol w:w="2703"/>
        <w:gridCol w:w="2703"/>
      </w:tblGrid>
      <w:tr w:rsidR="00857037" w:rsidRPr="006A7028" w:rsidTr="00857037">
        <w:tc>
          <w:tcPr>
            <w:tcW w:w="4447" w:type="dxa"/>
            <w:shd w:val="clear" w:color="auto" w:fill="auto"/>
          </w:tcPr>
          <w:p w:rsidR="00857037" w:rsidRPr="006A7028" w:rsidRDefault="00857037" w:rsidP="00857037">
            <w:pPr>
              <w:jc w:val="center"/>
              <w:rPr>
                <w:b/>
              </w:rPr>
            </w:pPr>
            <w:r w:rsidRPr="006A7028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857037" w:rsidP="00857037">
            <w:pPr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857037" w:rsidP="00857037">
            <w:pPr>
              <w:jc w:val="center"/>
              <w:rPr>
                <w:b/>
              </w:rPr>
            </w:pPr>
            <w:r w:rsidRPr="006A7028">
              <w:rPr>
                <w:b/>
              </w:rPr>
              <w:t>На конец отчетного периода текущего года</w:t>
            </w:r>
          </w:p>
        </w:tc>
      </w:tr>
      <w:tr w:rsidR="00857037" w:rsidRPr="006A7028" w:rsidTr="00857037">
        <w:tc>
          <w:tcPr>
            <w:tcW w:w="4447" w:type="dxa"/>
            <w:shd w:val="clear" w:color="auto" w:fill="auto"/>
          </w:tcPr>
          <w:p w:rsidR="00857037" w:rsidRPr="006A7028" w:rsidRDefault="00857037" w:rsidP="00857037">
            <w:pPr>
              <w:jc w:val="both"/>
            </w:pPr>
            <w:r w:rsidRPr="006A7028">
              <w:t xml:space="preserve">Доля обращений граждан, ответы на которые даны с нарушениями требований </w:t>
            </w:r>
            <w:hyperlink r:id="rId16" w:history="1">
              <w:r w:rsidRPr="006A7028">
                <w:t>законодательства</w:t>
              </w:r>
            </w:hyperlink>
            <w:r w:rsidRPr="006A7028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857037" w:rsidP="00857037">
            <w:pPr>
              <w:jc w:val="center"/>
            </w:pPr>
            <w:r w:rsidRPr="006A7028">
              <w:t>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857037" w:rsidP="00857037">
            <w:pPr>
              <w:jc w:val="center"/>
            </w:pPr>
            <w:r w:rsidRPr="006A7028">
              <w:t>0</w:t>
            </w:r>
          </w:p>
        </w:tc>
      </w:tr>
      <w:tr w:rsidR="00857037" w:rsidRPr="006A7028" w:rsidTr="00857037">
        <w:tc>
          <w:tcPr>
            <w:tcW w:w="4447" w:type="dxa"/>
            <w:shd w:val="clear" w:color="auto" w:fill="auto"/>
          </w:tcPr>
          <w:p w:rsidR="00857037" w:rsidRPr="006A7028" w:rsidRDefault="00857037" w:rsidP="00857037">
            <w:pPr>
              <w:jc w:val="both"/>
            </w:pPr>
            <w:r w:rsidRPr="006A7028">
              <w:t xml:space="preserve">доля обращений граждан, ответы на которые даны с нарушениями требований </w:t>
            </w:r>
            <w:hyperlink r:id="rId17" w:history="1">
              <w:r w:rsidRPr="006A7028">
                <w:t>законодательства</w:t>
              </w:r>
            </w:hyperlink>
            <w:r w:rsidRPr="006A7028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857037" w:rsidP="00857037">
            <w:pPr>
              <w:jc w:val="center"/>
            </w:pPr>
            <w:r w:rsidRPr="006A7028">
              <w:t>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857037" w:rsidP="00923796">
            <w:pPr>
              <w:jc w:val="center"/>
            </w:pPr>
            <w:r w:rsidRPr="006A7028">
              <w:t>0</w:t>
            </w:r>
          </w:p>
        </w:tc>
      </w:tr>
      <w:tr w:rsidR="00857037" w:rsidRPr="006A7028" w:rsidTr="00857037">
        <w:tc>
          <w:tcPr>
            <w:tcW w:w="4447" w:type="dxa"/>
            <w:shd w:val="clear" w:color="auto" w:fill="auto"/>
          </w:tcPr>
          <w:p w:rsidR="00857037" w:rsidRPr="006A7028" w:rsidRDefault="00857037" w:rsidP="00857037">
            <w:pPr>
              <w:jc w:val="both"/>
              <w:rPr>
                <w:b/>
              </w:rPr>
            </w:pPr>
            <w:r w:rsidRPr="006A7028">
              <w:rPr>
                <w:b/>
              </w:rPr>
              <w:t>количество обращений граждан:</w:t>
            </w:r>
          </w:p>
          <w:p w:rsidR="00857037" w:rsidRPr="006A7028" w:rsidRDefault="00857037" w:rsidP="00857037">
            <w:pPr>
              <w:jc w:val="both"/>
            </w:pPr>
            <w:r w:rsidRPr="006A7028">
              <w:t>в сфере связи в отчетном периоде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BA0F75" w:rsidP="00857037">
            <w:pPr>
              <w:jc w:val="center"/>
            </w:pPr>
            <w:r w:rsidRPr="006A7028">
              <w:t>68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BA0F75" w:rsidP="00857037">
            <w:pPr>
              <w:jc w:val="center"/>
            </w:pPr>
            <w:r w:rsidRPr="006A7028">
              <w:t>118</w:t>
            </w:r>
          </w:p>
        </w:tc>
      </w:tr>
      <w:tr w:rsidR="00857037" w:rsidRPr="006A7028" w:rsidTr="00857037">
        <w:tc>
          <w:tcPr>
            <w:tcW w:w="4447" w:type="dxa"/>
            <w:shd w:val="clear" w:color="auto" w:fill="auto"/>
          </w:tcPr>
          <w:p w:rsidR="00857037" w:rsidRPr="006A7028" w:rsidRDefault="00857037" w:rsidP="00857037">
            <w:pPr>
              <w:jc w:val="both"/>
            </w:pPr>
            <w:r w:rsidRPr="006A7028">
              <w:t>в сфере массовых коммуникаций в отчетном периоде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BA0F75" w:rsidP="00857037">
            <w:pPr>
              <w:jc w:val="center"/>
            </w:pPr>
            <w:r w:rsidRPr="006A7028"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BA0F75" w:rsidP="00857037">
            <w:pPr>
              <w:jc w:val="center"/>
            </w:pPr>
            <w:r w:rsidRPr="006A7028">
              <w:t>5</w:t>
            </w:r>
          </w:p>
        </w:tc>
      </w:tr>
      <w:tr w:rsidR="00857037" w:rsidRPr="006A7028" w:rsidTr="00857037">
        <w:tc>
          <w:tcPr>
            <w:tcW w:w="4447" w:type="dxa"/>
            <w:shd w:val="clear" w:color="auto" w:fill="auto"/>
          </w:tcPr>
          <w:p w:rsidR="00857037" w:rsidRPr="006A7028" w:rsidRDefault="00857037" w:rsidP="00857037">
            <w:pPr>
              <w:jc w:val="both"/>
            </w:pPr>
            <w:r w:rsidRPr="006A7028">
              <w:t>в сфере ПД в отчетном периоде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BA0F75" w:rsidP="00857037">
            <w:pPr>
              <w:jc w:val="center"/>
            </w:pPr>
            <w:r w:rsidRPr="006A7028">
              <w:t>1</w:t>
            </w:r>
            <w:r w:rsidR="00857037" w:rsidRPr="006A7028"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BA0F75" w:rsidP="00857037">
            <w:pPr>
              <w:jc w:val="center"/>
            </w:pPr>
            <w:r w:rsidRPr="006A7028">
              <w:t>21</w:t>
            </w:r>
          </w:p>
        </w:tc>
      </w:tr>
      <w:tr w:rsidR="00857037" w:rsidRPr="006A7028" w:rsidTr="00857037">
        <w:tc>
          <w:tcPr>
            <w:tcW w:w="4447" w:type="dxa"/>
            <w:shd w:val="clear" w:color="auto" w:fill="auto"/>
          </w:tcPr>
          <w:p w:rsidR="00857037" w:rsidRPr="006A7028" w:rsidRDefault="00857037" w:rsidP="00857037">
            <w:pPr>
              <w:jc w:val="both"/>
            </w:pPr>
            <w:r w:rsidRPr="006A7028">
              <w:t>количество обращений граждан в сфере связи,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сфере:</w:t>
            </w:r>
          </w:p>
          <w:p w:rsidR="00857037" w:rsidRPr="006A7028" w:rsidRDefault="00857037" w:rsidP="00857037">
            <w:pPr>
              <w:jc w:val="both"/>
              <w:rPr>
                <w:b/>
              </w:rPr>
            </w:pPr>
            <w:r w:rsidRPr="006A7028">
              <w:rPr>
                <w:b/>
              </w:rPr>
              <w:t>связи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857037" w:rsidRPr="006A7028" w:rsidRDefault="00BA0F75" w:rsidP="00857037">
            <w:pPr>
              <w:jc w:val="center"/>
            </w:pPr>
            <w:r w:rsidRPr="006A7028">
              <w:t>8,5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857037" w:rsidRPr="006A7028" w:rsidRDefault="00BA0F75" w:rsidP="00857037">
            <w:pPr>
              <w:jc w:val="center"/>
            </w:pPr>
            <w:r w:rsidRPr="006A7028">
              <w:t>19,7</w:t>
            </w:r>
          </w:p>
        </w:tc>
      </w:tr>
      <w:tr w:rsidR="00857037" w:rsidRPr="006A7028" w:rsidTr="00857037">
        <w:tc>
          <w:tcPr>
            <w:tcW w:w="4447" w:type="dxa"/>
            <w:shd w:val="clear" w:color="auto" w:fill="auto"/>
          </w:tcPr>
          <w:p w:rsidR="00857037" w:rsidRPr="006A7028" w:rsidRDefault="00857037" w:rsidP="00857037">
            <w:pPr>
              <w:jc w:val="both"/>
              <w:rPr>
                <w:b/>
              </w:rPr>
            </w:pPr>
            <w:r w:rsidRPr="006A7028">
              <w:rPr>
                <w:b/>
              </w:rPr>
              <w:t>в сфере массовых коммуникаций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857037" w:rsidP="00857037">
            <w:pPr>
              <w:jc w:val="center"/>
            </w:pPr>
            <w:r w:rsidRPr="006A7028">
              <w:t>1,7</w:t>
            </w:r>
            <w:r w:rsidR="00BA0F75" w:rsidRPr="006A7028"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BA0F75" w:rsidP="00857037">
            <w:pPr>
              <w:jc w:val="center"/>
            </w:pPr>
            <w:r w:rsidRPr="006A7028">
              <w:t>2,5</w:t>
            </w:r>
          </w:p>
        </w:tc>
      </w:tr>
      <w:tr w:rsidR="00857037" w:rsidRPr="006A7028" w:rsidTr="00857037">
        <w:tc>
          <w:tcPr>
            <w:tcW w:w="4447" w:type="dxa"/>
            <w:shd w:val="clear" w:color="auto" w:fill="auto"/>
          </w:tcPr>
          <w:p w:rsidR="00857037" w:rsidRPr="006A7028" w:rsidRDefault="00857037" w:rsidP="00857037">
            <w:pPr>
              <w:jc w:val="both"/>
              <w:rPr>
                <w:b/>
              </w:rPr>
            </w:pPr>
            <w:r w:rsidRPr="006A7028">
              <w:rPr>
                <w:b/>
              </w:rPr>
              <w:lastRenderedPageBreak/>
              <w:t>в сфере ПД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BA0F75" w:rsidP="00857037">
            <w:pPr>
              <w:jc w:val="center"/>
            </w:pPr>
            <w:r w:rsidRPr="006A7028">
              <w:t>3,25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857037" w:rsidRPr="006A7028" w:rsidRDefault="00BA0F75" w:rsidP="00857037">
            <w:pPr>
              <w:jc w:val="center"/>
            </w:pPr>
            <w:r w:rsidRPr="006A7028">
              <w:t>10,5</w:t>
            </w:r>
          </w:p>
        </w:tc>
      </w:tr>
    </w:tbl>
    <w:p w:rsidR="00911C5C" w:rsidRPr="006A7028" w:rsidRDefault="00911C5C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E84F2A" w:rsidRPr="006A7028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6A7028">
        <w:rPr>
          <w:b/>
          <w:sz w:val="28"/>
          <w:szCs w:val="28"/>
          <w:lang w:val="en-US"/>
        </w:rPr>
        <w:t>II</w:t>
      </w:r>
      <w:r w:rsidR="00922F99" w:rsidRPr="006A7028">
        <w:rPr>
          <w:b/>
          <w:sz w:val="28"/>
          <w:szCs w:val="28"/>
        </w:rPr>
        <w:t xml:space="preserve">. </w:t>
      </w:r>
      <w:r w:rsidRPr="006A7028">
        <w:rPr>
          <w:b/>
          <w:sz w:val="28"/>
          <w:szCs w:val="28"/>
        </w:rPr>
        <w:t>Сведения о показателях эффективности деятельности</w:t>
      </w:r>
      <w:r w:rsidR="00922F99" w:rsidRPr="006A7028">
        <w:rPr>
          <w:b/>
          <w:sz w:val="28"/>
          <w:szCs w:val="28"/>
        </w:rPr>
        <w:t>.</w:t>
      </w:r>
    </w:p>
    <w:p w:rsidR="008C6874" w:rsidRPr="006A7028" w:rsidRDefault="008C6874" w:rsidP="008C687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Сведения </w:t>
      </w:r>
      <w:r w:rsidR="00490825" w:rsidRPr="006A7028">
        <w:rPr>
          <w:i/>
          <w:sz w:val="28"/>
          <w:szCs w:val="28"/>
        </w:rPr>
        <w:t xml:space="preserve">по результатам проверок </w:t>
      </w:r>
      <w:r w:rsidRPr="006A7028">
        <w:rPr>
          <w:i/>
          <w:sz w:val="28"/>
          <w:szCs w:val="28"/>
        </w:rPr>
        <w:t>приведены в таблице.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1867"/>
        <w:gridCol w:w="984"/>
        <w:gridCol w:w="842"/>
        <w:gridCol w:w="798"/>
        <w:gridCol w:w="798"/>
        <w:gridCol w:w="504"/>
        <w:gridCol w:w="504"/>
        <w:gridCol w:w="1218"/>
        <w:gridCol w:w="1191"/>
      </w:tblGrid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A349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A349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A349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A349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A349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A349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A349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Разница между текущим и предыдущим значением показателя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A349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A349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A349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A349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A349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A349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2013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A349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Процент выполнения утвержденного плана 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Общее количество завершенных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Общее количество запланированных проверок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95.24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-4.76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-4.76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 xml:space="preserve">Доля проверок, проведенных с нарушениями, по </w:t>
            </w:r>
            <w:proofErr w:type="gramStart"/>
            <w:r w:rsidRPr="006A7028">
              <w:rPr>
                <w:rFonts w:ascii="Helvetica" w:hAnsi="Helvetica" w:cs="Helvetica"/>
                <w:sz w:val="18"/>
                <w:szCs w:val="18"/>
              </w:rPr>
              <w:t>результатам</w:t>
            </w:r>
            <w:proofErr w:type="gramEnd"/>
            <w:r w:rsidRPr="006A7028">
              <w:rPr>
                <w:rFonts w:ascii="Helvetica" w:hAnsi="Helvetica" w:cs="Helvetica"/>
                <w:sz w:val="18"/>
                <w:szCs w:val="18"/>
              </w:rPr>
              <w:t xml:space="preserve">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 xml:space="preserve">Количество проверок, проведенных с нарушениями, по </w:t>
            </w:r>
            <w:proofErr w:type="gramStart"/>
            <w:r w:rsidRPr="006A7028">
              <w:rPr>
                <w:rFonts w:ascii="Helvetica" w:hAnsi="Helvetica" w:cs="Helvetica"/>
                <w:sz w:val="18"/>
                <w:szCs w:val="18"/>
              </w:rPr>
              <w:t>результатам</w:t>
            </w:r>
            <w:proofErr w:type="gramEnd"/>
            <w:r w:rsidRPr="006A7028">
              <w:rPr>
                <w:rFonts w:ascii="Helvetica" w:hAnsi="Helvetica" w:cs="Helvetica"/>
                <w:sz w:val="18"/>
                <w:szCs w:val="18"/>
              </w:rPr>
              <w:t xml:space="preserve">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0.78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0.60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-22.37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-0.17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667B0E">
            <w:pPr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667B0E">
            <w:pPr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5668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6472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Общее количество проведенных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2.454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2.487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1.33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0.033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74.07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79.38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7.16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5.31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667B0E">
            <w:pPr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667B0E">
            <w:pPr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 xml:space="preserve">Доля правонарушений, выявленных по итогам проведения </w:t>
            </w:r>
            <w:r w:rsidRPr="006A7028">
              <w:rPr>
                <w:rFonts w:ascii="Helvetica" w:hAnsi="Helvetica" w:cs="Helvetica"/>
                <w:sz w:val="18"/>
                <w:szCs w:val="18"/>
              </w:rPr>
              <w:lastRenderedPageBreak/>
              <w:t>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lastRenderedPageBreak/>
              <w:t xml:space="preserve">Количество правонарушений, выявленных по итогам проведения </w:t>
            </w:r>
            <w:r w:rsidRPr="006A7028">
              <w:rPr>
                <w:rFonts w:ascii="Helvetica" w:hAnsi="Helvetica" w:cs="Helvetica"/>
                <w:sz w:val="18"/>
                <w:szCs w:val="18"/>
              </w:rPr>
              <w:lastRenderedPageBreak/>
              <w:t>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lastRenderedPageBreak/>
              <w:t xml:space="preserve">Общее количество правонарушений, выявленных по </w:t>
            </w:r>
            <w:r w:rsidRPr="006A7028">
              <w:rPr>
                <w:rFonts w:ascii="Helvetica" w:hAnsi="Helvetica" w:cs="Helvetica"/>
                <w:sz w:val="18"/>
                <w:szCs w:val="18"/>
              </w:rPr>
              <w:lastRenderedPageBreak/>
              <w:t>итогам проверок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lastRenderedPageBreak/>
              <w:t>79.31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69.51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-12.35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-9.80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667B0E">
            <w:pPr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667B0E">
            <w:pPr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667B0E">
            <w:pPr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667B0E">
            <w:pPr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2.60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∞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2.60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38.89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50.52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29.90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11.63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71.43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69.39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-2.86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-2.04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Количество проверок,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86.67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79.41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-8.37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-7.25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 xml:space="preserve">Доля выявленных при проведении проверок правонарушений, связанных с неисполнением </w:t>
            </w:r>
            <w:r w:rsidRPr="006A7028">
              <w:rPr>
                <w:rFonts w:ascii="Helvetica" w:hAnsi="Helvetica" w:cs="Helvetica"/>
                <w:sz w:val="18"/>
                <w:szCs w:val="18"/>
              </w:rPr>
              <w:lastRenderedPageBreak/>
              <w:t>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lastRenderedPageBreak/>
              <w:t xml:space="preserve">Количество выявленных при проведении проверок правонарушений, связанных с </w:t>
            </w:r>
            <w:r w:rsidRPr="006A7028">
              <w:rPr>
                <w:rFonts w:ascii="Helvetica" w:hAnsi="Helvetica" w:cs="Helvetica"/>
                <w:sz w:val="18"/>
                <w:szCs w:val="18"/>
              </w:rPr>
              <w:lastRenderedPageBreak/>
              <w:t>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lastRenderedPageBreak/>
              <w:t xml:space="preserve">Количество правонарушений, выявленных по итогам проведения внеплановых </w:t>
            </w:r>
            <w:r w:rsidRPr="006A7028">
              <w:rPr>
                <w:rFonts w:ascii="Helvetica" w:hAnsi="Helvetica" w:cs="Helvetica"/>
                <w:sz w:val="18"/>
                <w:szCs w:val="18"/>
              </w:rPr>
              <w:lastRenderedPageBreak/>
              <w:t>проверок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lastRenderedPageBreak/>
              <w:t>1.09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5.26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384.21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4.18</w:t>
            </w:r>
          </w:p>
        </w:tc>
      </w:tr>
      <w:tr w:rsidR="005C67DD" w:rsidRPr="006A7028" w:rsidTr="005C67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  <w:r w:rsidRPr="006A7028">
              <w:rPr>
                <w:rFonts w:ascii="Helvetica" w:hAnsi="Helvetica" w:cs="Helvetica"/>
                <w:sz w:val="18"/>
                <w:szCs w:val="18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D" w:rsidRPr="006A7028" w:rsidRDefault="005C67DD" w:rsidP="005C67D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BA0F75" w:rsidRPr="006A7028" w:rsidRDefault="00BA0F75" w:rsidP="008C687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F71757" w:rsidRPr="006A7028" w:rsidRDefault="00D81885" w:rsidP="008C687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Уменьшение количества плановых проверок на 4,76</w:t>
      </w:r>
      <w:r w:rsidR="00522199" w:rsidRPr="006A7028">
        <w:rPr>
          <w:i/>
          <w:sz w:val="28"/>
          <w:szCs w:val="28"/>
        </w:rPr>
        <w:t>%</w:t>
      </w:r>
      <w:r w:rsidRPr="006A7028">
        <w:rPr>
          <w:i/>
          <w:sz w:val="28"/>
          <w:szCs w:val="28"/>
        </w:rPr>
        <w:t xml:space="preserve"> происходит </w:t>
      </w:r>
      <w:proofErr w:type="gramStart"/>
      <w:r w:rsidRPr="006A7028">
        <w:rPr>
          <w:i/>
          <w:sz w:val="28"/>
          <w:szCs w:val="28"/>
        </w:rPr>
        <w:t>в соответствии с направлением на уменьшение проведения проверок в отсутствии предпосылок к выявлению</w:t>
      </w:r>
      <w:proofErr w:type="gramEnd"/>
      <w:r w:rsidRPr="006A7028">
        <w:rPr>
          <w:i/>
          <w:sz w:val="28"/>
          <w:szCs w:val="28"/>
        </w:rPr>
        <w:t xml:space="preserve"> нарушений. Уменьшение процента выявления нарушений на 9,8% в результате плановых проверок больше чем уменьшение процента плановых проверок подтверждает верность выбранного курса.</w:t>
      </w:r>
    </w:p>
    <w:p w:rsidR="00BA0F75" w:rsidRPr="006A7028" w:rsidRDefault="00BA0F75" w:rsidP="008C687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522199" w:rsidRPr="006A7028" w:rsidRDefault="00522199" w:rsidP="008C687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274AB" w:rsidRPr="006A7028" w:rsidRDefault="004274AB" w:rsidP="00B60888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6A7028">
        <w:rPr>
          <w:i/>
          <w:color w:val="auto"/>
          <w:szCs w:val="28"/>
        </w:rPr>
        <w:t>Сведени</w:t>
      </w:r>
      <w:r w:rsidR="002F62B5" w:rsidRPr="006A7028">
        <w:rPr>
          <w:i/>
          <w:color w:val="auto"/>
          <w:szCs w:val="28"/>
        </w:rPr>
        <w:t>я</w:t>
      </w:r>
      <w:r w:rsidRPr="006A7028">
        <w:rPr>
          <w:i/>
          <w:color w:val="auto"/>
          <w:szCs w:val="28"/>
        </w:rPr>
        <w:t xml:space="preserve"> по результатам систематического наблюдения приведены в таблице.</w:t>
      </w:r>
    </w:p>
    <w:p w:rsidR="00F71757" w:rsidRPr="006A7028" w:rsidRDefault="00F71757" w:rsidP="00B60888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1997"/>
        <w:gridCol w:w="985"/>
        <w:gridCol w:w="859"/>
        <w:gridCol w:w="790"/>
        <w:gridCol w:w="790"/>
        <w:gridCol w:w="493"/>
        <w:gridCol w:w="493"/>
        <w:gridCol w:w="1210"/>
        <w:gridCol w:w="1193"/>
      </w:tblGrid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jc w:val="center"/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jc w:val="center"/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jc w:val="center"/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jc w:val="center"/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jc w:val="center"/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jc w:val="center"/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jc w:val="center"/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Разница между текущим и предыдущим значением показателя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Процент выполнения утвержденного плана 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Общее количество завершенных 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Общее количество запланированных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 xml:space="preserve">Доля проверок, проведенных с нарушениями, по </w:t>
            </w:r>
            <w:proofErr w:type="gramStart"/>
            <w:r w:rsidRPr="006A7028">
              <w:rPr>
                <w:sz w:val="18"/>
                <w:szCs w:val="18"/>
              </w:rPr>
              <w:t>результатам</w:t>
            </w:r>
            <w:proofErr w:type="gramEnd"/>
            <w:r w:rsidRPr="006A7028">
              <w:rPr>
                <w:sz w:val="18"/>
                <w:szCs w:val="18"/>
              </w:rPr>
              <w:t xml:space="preserve">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 xml:space="preserve">Количество мероприятий СН, проведенных с нарушениями, по </w:t>
            </w:r>
            <w:proofErr w:type="gramStart"/>
            <w:r w:rsidRPr="006A7028">
              <w:rPr>
                <w:sz w:val="18"/>
                <w:szCs w:val="18"/>
              </w:rPr>
              <w:t>результатам</w:t>
            </w:r>
            <w:proofErr w:type="gramEnd"/>
            <w:r w:rsidRPr="006A7028">
              <w:rPr>
                <w:sz w:val="18"/>
                <w:szCs w:val="18"/>
              </w:rPr>
              <w:t xml:space="preserve">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0.41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0.34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-16.23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-0.07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5668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6472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 xml:space="preserve">Среднее количество проверок, проведенных в отношении одного </w:t>
            </w:r>
            <w:r w:rsidRPr="006A7028">
              <w:rPr>
                <w:sz w:val="18"/>
                <w:szCs w:val="18"/>
              </w:rPr>
              <w:lastRenderedPageBreak/>
              <w:t>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lastRenderedPageBreak/>
              <w:t>Общее количество проведенных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 xml:space="preserve">Количество владельцев, в отношении </w:t>
            </w:r>
            <w:r w:rsidRPr="006A7028">
              <w:rPr>
                <w:sz w:val="18"/>
                <w:szCs w:val="18"/>
              </w:rPr>
              <w:lastRenderedPageBreak/>
              <w:t>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lastRenderedPageBreak/>
              <w:t>4.348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5.591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28.59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1.243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8.94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-25.47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-3.06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1.67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3.08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84.62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1.41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9.09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∞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9.09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82.93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50.78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27.93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30.39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51.96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10.39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81.82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87.10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6.45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5.28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 xml:space="preserve">Количество владельцев, в деятельности которых выявлены нарушения, явившиеся причиной </w:t>
            </w:r>
            <w:r w:rsidRPr="006A7028">
              <w:rPr>
                <w:sz w:val="18"/>
                <w:szCs w:val="18"/>
              </w:rPr>
              <w:lastRenderedPageBreak/>
              <w:t>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lastRenderedPageBreak/>
              <w:t xml:space="preserve">Количество владельцев, в отношении которых были проведены </w:t>
            </w:r>
            <w:r w:rsidRPr="006A7028">
              <w:rPr>
                <w:sz w:val="18"/>
                <w:szCs w:val="18"/>
              </w:rPr>
              <w:lastRenderedPageBreak/>
              <w:t>мероприятия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</w:tr>
      <w:tr w:rsidR="00F71757" w:rsidRPr="006A7028" w:rsidTr="00F7175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  <w:r w:rsidRPr="006A702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57" w:rsidRPr="006A7028" w:rsidRDefault="00F71757" w:rsidP="00F71757">
            <w:pPr>
              <w:rPr>
                <w:sz w:val="18"/>
                <w:szCs w:val="18"/>
              </w:rPr>
            </w:pPr>
          </w:p>
        </w:tc>
      </w:tr>
    </w:tbl>
    <w:p w:rsidR="00F71757" w:rsidRPr="006A7028" w:rsidRDefault="00F71757" w:rsidP="00B60888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4274AB" w:rsidRPr="006A7028" w:rsidRDefault="000120BA" w:rsidP="00B60888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6A7028">
        <w:rPr>
          <w:i/>
          <w:color w:val="auto"/>
          <w:szCs w:val="28"/>
        </w:rPr>
        <w:t>Значительн</w:t>
      </w:r>
      <w:r w:rsidR="00685E84" w:rsidRPr="006A7028">
        <w:rPr>
          <w:i/>
          <w:color w:val="auto"/>
          <w:szCs w:val="28"/>
        </w:rPr>
        <w:t>ое</w:t>
      </w:r>
      <w:r w:rsidR="00937032" w:rsidRPr="006A7028">
        <w:rPr>
          <w:i/>
          <w:color w:val="auto"/>
          <w:szCs w:val="28"/>
        </w:rPr>
        <w:t xml:space="preserve"> увеличение выявленных нарушений по результатам систематического контроля в 2013 году </w:t>
      </w:r>
      <w:r w:rsidRPr="006A7028">
        <w:rPr>
          <w:i/>
          <w:color w:val="auto"/>
          <w:szCs w:val="28"/>
        </w:rPr>
        <w:t xml:space="preserve">относительно аналогичного периода 2012 года </w:t>
      </w:r>
      <w:r w:rsidR="00937032" w:rsidRPr="006A7028">
        <w:rPr>
          <w:i/>
          <w:color w:val="auto"/>
          <w:szCs w:val="28"/>
        </w:rPr>
        <w:t>связаны</w:t>
      </w:r>
      <w:r w:rsidRPr="006A7028">
        <w:rPr>
          <w:i/>
          <w:color w:val="auto"/>
          <w:szCs w:val="28"/>
        </w:rPr>
        <w:t xml:space="preserve"> с</w:t>
      </w:r>
      <w:r w:rsidR="00937032" w:rsidRPr="006A7028">
        <w:rPr>
          <w:i/>
          <w:color w:val="auto"/>
          <w:szCs w:val="28"/>
        </w:rPr>
        <w:t xml:space="preserve"> приобретением опыта появившегося в результате проведения </w:t>
      </w:r>
      <w:r w:rsidR="00685E84" w:rsidRPr="006A7028">
        <w:rPr>
          <w:i/>
          <w:color w:val="auto"/>
          <w:szCs w:val="28"/>
        </w:rPr>
        <w:t>такого контроля в 2012 году</w:t>
      </w:r>
      <w:r w:rsidRPr="006A7028">
        <w:rPr>
          <w:i/>
          <w:color w:val="auto"/>
          <w:szCs w:val="28"/>
        </w:rPr>
        <w:t>.</w:t>
      </w:r>
    </w:p>
    <w:p w:rsidR="00685E84" w:rsidRPr="006A7028" w:rsidRDefault="00685E84" w:rsidP="00B60888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6A7028">
        <w:rPr>
          <w:i/>
          <w:color w:val="auto"/>
          <w:szCs w:val="28"/>
        </w:rPr>
        <w:t>Значительный рост обращений связан с ростом известности службы Роскомнадзора в обществе и эффективностью принимаемых мер.</w:t>
      </w:r>
    </w:p>
    <w:p w:rsidR="000120BA" w:rsidRPr="006A7028" w:rsidRDefault="000120BA" w:rsidP="000428FE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6A7028">
        <w:rPr>
          <w:i/>
          <w:color w:val="auto"/>
          <w:szCs w:val="28"/>
        </w:rPr>
        <w:t xml:space="preserve">По </w:t>
      </w:r>
      <w:r w:rsidR="00FB2601" w:rsidRPr="006A7028">
        <w:rPr>
          <w:i/>
          <w:color w:val="auto"/>
          <w:szCs w:val="28"/>
        </w:rPr>
        <w:t>результат</w:t>
      </w:r>
      <w:r w:rsidRPr="006A7028">
        <w:rPr>
          <w:i/>
          <w:color w:val="auto"/>
          <w:szCs w:val="28"/>
        </w:rPr>
        <w:t>ам</w:t>
      </w:r>
      <w:r w:rsidR="00FB2601" w:rsidRPr="006A7028">
        <w:rPr>
          <w:i/>
          <w:color w:val="auto"/>
          <w:szCs w:val="28"/>
        </w:rPr>
        <w:t xml:space="preserve"> проведенных мероприятий </w:t>
      </w:r>
      <w:r w:rsidRPr="006A7028">
        <w:rPr>
          <w:i/>
          <w:color w:val="auto"/>
          <w:szCs w:val="28"/>
        </w:rPr>
        <w:t xml:space="preserve">в полном объеме </w:t>
      </w:r>
      <w:proofErr w:type="gramStart"/>
      <w:r w:rsidR="00FB2601" w:rsidRPr="006A7028">
        <w:rPr>
          <w:i/>
          <w:color w:val="auto"/>
          <w:szCs w:val="28"/>
        </w:rPr>
        <w:t>приняты</w:t>
      </w:r>
      <w:proofErr w:type="gramEnd"/>
      <w:r w:rsidR="00FB2601" w:rsidRPr="006A7028">
        <w:rPr>
          <w:i/>
          <w:color w:val="auto"/>
          <w:szCs w:val="28"/>
        </w:rPr>
        <w:t xml:space="preserve"> мерам</w:t>
      </w:r>
      <w:r w:rsidRPr="006A7028">
        <w:rPr>
          <w:i/>
          <w:color w:val="auto"/>
          <w:szCs w:val="28"/>
        </w:rPr>
        <w:t xml:space="preserve"> в соответствии с действующим законодательством:</w:t>
      </w:r>
    </w:p>
    <w:p w:rsidR="000120BA" w:rsidRPr="006A7028" w:rsidRDefault="000120BA" w:rsidP="000428FE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6A7028">
        <w:rPr>
          <w:i/>
          <w:color w:val="auto"/>
          <w:szCs w:val="28"/>
        </w:rPr>
        <w:t>- выданы предписания;</w:t>
      </w:r>
    </w:p>
    <w:p w:rsidR="000120BA" w:rsidRPr="006A7028" w:rsidRDefault="000120BA" w:rsidP="000428FE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6A7028">
        <w:rPr>
          <w:i/>
          <w:color w:val="auto"/>
          <w:szCs w:val="28"/>
        </w:rPr>
        <w:t>- при наличии достаточных данных возбуждены дела об административных правонарушениях.</w:t>
      </w:r>
    </w:p>
    <w:p w:rsidR="00857037" w:rsidRPr="006A7028" w:rsidRDefault="00857037" w:rsidP="00A17787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514BA2" w:rsidRPr="006A7028" w:rsidRDefault="00514BA2" w:rsidP="00514BA2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6A7028">
        <w:rPr>
          <w:i/>
          <w:color w:val="auto"/>
          <w:szCs w:val="28"/>
        </w:rPr>
        <w:t>Сведения об объемах деятельности по обеспечению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1868"/>
        <w:gridCol w:w="1868"/>
        <w:gridCol w:w="1868"/>
        <w:gridCol w:w="1860"/>
      </w:tblGrid>
      <w:tr w:rsidR="00514BA2" w:rsidRPr="006A7028" w:rsidTr="00923796">
        <w:tc>
          <w:tcPr>
            <w:tcW w:w="1212" w:type="pct"/>
            <w:vMerge w:val="restart"/>
            <w:vAlign w:val="center"/>
          </w:tcPr>
          <w:p w:rsidR="00514BA2" w:rsidRPr="006A7028" w:rsidRDefault="00514BA2" w:rsidP="00923796">
            <w:pPr>
              <w:jc w:val="center"/>
            </w:pPr>
            <w:r w:rsidRPr="006A7028"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96" w:type="pct"/>
            <w:gridSpan w:val="2"/>
            <w:vAlign w:val="center"/>
          </w:tcPr>
          <w:p w:rsidR="00514BA2" w:rsidRPr="006A7028" w:rsidRDefault="00514BA2" w:rsidP="00923796">
            <w:pPr>
              <w:jc w:val="center"/>
            </w:pPr>
            <w:r w:rsidRPr="006A7028"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892" w:type="pct"/>
            <w:gridSpan w:val="2"/>
          </w:tcPr>
          <w:p w:rsidR="00514BA2" w:rsidRPr="006A7028" w:rsidRDefault="00514BA2" w:rsidP="00923796">
            <w:pPr>
              <w:jc w:val="center"/>
            </w:pPr>
            <w:r w:rsidRPr="006A7028">
              <w:t>Нагрузка на одного сотрудника</w:t>
            </w:r>
          </w:p>
        </w:tc>
      </w:tr>
      <w:tr w:rsidR="00514BA2" w:rsidRPr="006A7028" w:rsidTr="00923796">
        <w:tc>
          <w:tcPr>
            <w:tcW w:w="1212" w:type="pct"/>
            <w:vMerge/>
            <w:vAlign w:val="center"/>
          </w:tcPr>
          <w:p w:rsidR="00514BA2" w:rsidRPr="006A7028" w:rsidRDefault="00514BA2" w:rsidP="00923796">
            <w:pPr>
              <w:jc w:val="center"/>
            </w:pP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</w:pPr>
            <w:r w:rsidRPr="006A7028">
              <w:t>На конец отчетного периода текущего года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</w:pPr>
            <w:r w:rsidRPr="006A7028">
              <w:t>На конец отчетного периода прошлого года</w:t>
            </w:r>
          </w:p>
        </w:tc>
        <w:tc>
          <w:tcPr>
            <w:tcW w:w="944" w:type="pct"/>
            <w:vAlign w:val="center"/>
          </w:tcPr>
          <w:p w:rsidR="00514BA2" w:rsidRPr="006A7028" w:rsidRDefault="00514BA2" w:rsidP="00923796">
            <w:pPr>
              <w:jc w:val="center"/>
            </w:pPr>
            <w:r w:rsidRPr="006A7028">
              <w:t>На конец отчетного периода текущего года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6A7028">
              <w:rPr>
                <w:sz w:val="20"/>
                <w:szCs w:val="20"/>
              </w:rPr>
              <w:t>нир</w:t>
            </w:r>
            <w:proofErr w:type="spellEnd"/>
            <w:r w:rsidRPr="006A7028">
              <w:rPr>
                <w:sz w:val="20"/>
                <w:szCs w:val="20"/>
              </w:rPr>
              <w:t xml:space="preserve">, </w:t>
            </w:r>
            <w:proofErr w:type="spellStart"/>
            <w:r w:rsidRPr="006A7028">
              <w:rPr>
                <w:sz w:val="20"/>
                <w:szCs w:val="20"/>
              </w:rPr>
              <w:t>окр</w:t>
            </w:r>
            <w:proofErr w:type="spellEnd"/>
            <w:r w:rsidRPr="006A7028">
              <w:rPr>
                <w:sz w:val="20"/>
                <w:szCs w:val="20"/>
              </w:rPr>
              <w:t xml:space="preserve"> и технологических работ для государственных нужд и обеспечения нужд ТУ</w:t>
            </w:r>
          </w:p>
        </w:tc>
        <w:tc>
          <w:tcPr>
            <w:tcW w:w="948" w:type="pct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48" w:type="pct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48" w:type="pct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0,4</w:t>
            </w:r>
          </w:p>
        </w:tc>
        <w:tc>
          <w:tcPr>
            <w:tcW w:w="944" w:type="pct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0,2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948" w:type="pct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948" w:type="pct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948" w:type="pct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944" w:type="pct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45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 xml:space="preserve">Иные функции - организация внедрения достижений науки, </w:t>
            </w:r>
            <w:r w:rsidRPr="006A7028">
              <w:rPr>
                <w:sz w:val="20"/>
                <w:szCs w:val="20"/>
              </w:rPr>
              <w:lastRenderedPageBreak/>
              <w:t>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948" w:type="pct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lastRenderedPageBreak/>
              <w:t>0</w:t>
            </w:r>
          </w:p>
        </w:tc>
        <w:tc>
          <w:tcPr>
            <w:tcW w:w="948" w:type="pct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48" w:type="pct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44" w:type="pct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0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lastRenderedPageBreak/>
              <w:t>Иные функции - осуществление организации и ведение гражданской обороны</w:t>
            </w:r>
          </w:p>
        </w:tc>
        <w:tc>
          <w:tcPr>
            <w:tcW w:w="948" w:type="pct"/>
            <w:vAlign w:val="bottom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948" w:type="pct"/>
            <w:vAlign w:val="bottom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948" w:type="pct"/>
            <w:vAlign w:val="bottom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944" w:type="pct"/>
            <w:vAlign w:val="bottom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28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Иные функции - работа по охране труда</w:t>
            </w:r>
          </w:p>
        </w:tc>
        <w:tc>
          <w:tcPr>
            <w:tcW w:w="948" w:type="pct"/>
            <w:vAlign w:val="bottom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948" w:type="pct"/>
            <w:vAlign w:val="bottom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948" w:type="pct"/>
            <w:vAlign w:val="bottom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944" w:type="pct"/>
            <w:vAlign w:val="bottom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76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680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690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680</w:t>
            </w:r>
          </w:p>
        </w:tc>
        <w:tc>
          <w:tcPr>
            <w:tcW w:w="944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690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944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39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944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16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Контроль исполнения планов деятельности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115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944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38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Контроль исполнения поручений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4680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4460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4680</w:t>
            </w:r>
          </w:p>
        </w:tc>
        <w:tc>
          <w:tcPr>
            <w:tcW w:w="944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4460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944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34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7507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6104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7507</w:t>
            </w:r>
          </w:p>
        </w:tc>
        <w:tc>
          <w:tcPr>
            <w:tcW w:w="944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6104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Организация прогнозирования и планирования деятельности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0,33</w:t>
            </w:r>
          </w:p>
        </w:tc>
        <w:tc>
          <w:tcPr>
            <w:tcW w:w="944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0,33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Организация работы по организационному развитию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44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 xml:space="preserve">Организация работы по реализации мер, направленных на </w:t>
            </w:r>
            <w:r w:rsidRPr="006A7028">
              <w:rPr>
                <w:sz w:val="20"/>
                <w:szCs w:val="20"/>
              </w:rPr>
              <w:lastRenderedPageBreak/>
              <w:t>повышение эффективности деятельности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>0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>0</w:t>
            </w:r>
          </w:p>
        </w:tc>
        <w:tc>
          <w:tcPr>
            <w:tcW w:w="944" w:type="pct"/>
            <w:vAlign w:val="center"/>
          </w:tcPr>
          <w:p w:rsidR="00514BA2" w:rsidRPr="006A7028" w:rsidRDefault="00514BA2" w:rsidP="00923796">
            <w:pPr>
              <w:jc w:val="center"/>
              <w:rPr>
                <w:sz w:val="28"/>
                <w:szCs w:val="28"/>
              </w:rPr>
            </w:pPr>
            <w:r w:rsidRPr="006A7028">
              <w:rPr>
                <w:sz w:val="28"/>
                <w:szCs w:val="28"/>
              </w:rPr>
              <w:t>0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lastRenderedPageBreak/>
              <w:t>Правовое обеспечение - организация законодательной поддержки и судебной работы в установленной сфере в целях обеспечения нужд ТУ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589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680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589</w:t>
            </w:r>
          </w:p>
        </w:tc>
        <w:tc>
          <w:tcPr>
            <w:tcW w:w="944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680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249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247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249</w:t>
            </w:r>
          </w:p>
        </w:tc>
        <w:tc>
          <w:tcPr>
            <w:tcW w:w="944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247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ТУ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249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247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249</w:t>
            </w:r>
          </w:p>
        </w:tc>
        <w:tc>
          <w:tcPr>
            <w:tcW w:w="944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247</w:t>
            </w:r>
          </w:p>
        </w:tc>
      </w:tr>
      <w:tr w:rsidR="00514BA2" w:rsidRPr="006A7028" w:rsidTr="00923796">
        <w:tc>
          <w:tcPr>
            <w:tcW w:w="1212" w:type="pct"/>
          </w:tcPr>
          <w:p w:rsidR="00514BA2" w:rsidRPr="006A7028" w:rsidRDefault="00514BA2" w:rsidP="00923796">
            <w:pPr>
              <w:jc w:val="both"/>
              <w:rPr>
                <w:sz w:val="20"/>
                <w:szCs w:val="20"/>
              </w:rPr>
            </w:pPr>
            <w:r w:rsidRPr="006A7028">
              <w:rPr>
                <w:sz w:val="20"/>
                <w:szCs w:val="20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161</w:t>
            </w:r>
          </w:p>
        </w:tc>
        <w:tc>
          <w:tcPr>
            <w:tcW w:w="948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944" w:type="pct"/>
            <w:vAlign w:val="center"/>
          </w:tcPr>
          <w:p w:rsidR="00514BA2" w:rsidRPr="006A7028" w:rsidRDefault="00514BA2" w:rsidP="00923796">
            <w:pPr>
              <w:jc w:val="center"/>
              <w:rPr>
                <w:i/>
                <w:sz w:val="28"/>
                <w:szCs w:val="28"/>
              </w:rPr>
            </w:pPr>
            <w:r w:rsidRPr="006A7028">
              <w:rPr>
                <w:i/>
                <w:sz w:val="28"/>
                <w:szCs w:val="28"/>
              </w:rPr>
              <w:t>12</w:t>
            </w:r>
          </w:p>
        </w:tc>
      </w:tr>
    </w:tbl>
    <w:p w:rsidR="00514BA2" w:rsidRPr="006A7028" w:rsidRDefault="00514BA2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6A7028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/>
          <w:sz w:val="28"/>
          <w:szCs w:val="28"/>
        </w:rPr>
        <w:tab/>
      </w:r>
      <w:r w:rsidRPr="006A7028">
        <w:rPr>
          <w:b/>
          <w:bCs/>
          <w:sz w:val="28"/>
          <w:szCs w:val="28"/>
        </w:rPr>
        <w:tab/>
      </w:r>
    </w:p>
    <w:p w:rsidR="00A749D6" w:rsidRPr="006A7028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6A7028">
        <w:rPr>
          <w:b/>
          <w:sz w:val="28"/>
          <w:szCs w:val="28"/>
          <w:lang w:val="en-US"/>
        </w:rPr>
        <w:t>III</w:t>
      </w:r>
      <w:r w:rsidR="00922F99" w:rsidRPr="006A7028">
        <w:rPr>
          <w:b/>
          <w:sz w:val="28"/>
          <w:szCs w:val="28"/>
        </w:rPr>
        <w:t xml:space="preserve">. </w:t>
      </w:r>
      <w:r w:rsidRPr="006A7028">
        <w:rPr>
          <w:b/>
          <w:sz w:val="28"/>
          <w:szCs w:val="28"/>
        </w:rPr>
        <w:t>Выводы по результатам деятельности за квартал и предложения по ее совершенствованию</w:t>
      </w:r>
      <w:r w:rsidR="00922F99" w:rsidRPr="006A7028">
        <w:rPr>
          <w:b/>
          <w:sz w:val="28"/>
          <w:szCs w:val="28"/>
        </w:rPr>
        <w:t>.</w:t>
      </w:r>
    </w:p>
    <w:p w:rsidR="00E84F2A" w:rsidRPr="006A7028" w:rsidRDefault="00A749D6" w:rsidP="009F6F37">
      <w:pPr>
        <w:ind w:firstLine="709"/>
        <w:jc w:val="both"/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По итогам 2013 года Управление Роскомнадзора по </w:t>
      </w:r>
      <w:r w:rsidR="006C5108" w:rsidRPr="006A7028">
        <w:rPr>
          <w:i/>
          <w:sz w:val="28"/>
          <w:szCs w:val="28"/>
        </w:rPr>
        <w:t>Амурской</w:t>
      </w:r>
      <w:r w:rsidRPr="006A7028">
        <w:rPr>
          <w:i/>
          <w:sz w:val="28"/>
          <w:szCs w:val="28"/>
        </w:rPr>
        <w:t xml:space="preserve"> области исполнило План деятельности в полном объеме.</w:t>
      </w:r>
    </w:p>
    <w:p w:rsidR="00A749D6" w:rsidRPr="006A7028" w:rsidRDefault="00A749D6" w:rsidP="009F6F37">
      <w:pPr>
        <w:ind w:firstLine="709"/>
        <w:jc w:val="both"/>
        <w:rPr>
          <w:i/>
          <w:sz w:val="28"/>
          <w:szCs w:val="28"/>
        </w:rPr>
      </w:pPr>
      <w:proofErr w:type="gramStart"/>
      <w:r w:rsidRPr="006A7028">
        <w:rPr>
          <w:i/>
          <w:sz w:val="28"/>
          <w:szCs w:val="28"/>
        </w:rPr>
        <w:t xml:space="preserve">Полномочия, определенные Положением об Управлении Федеральной службы по надзору в сфере связи, информационных технологий и массовых коммуникаций по </w:t>
      </w:r>
      <w:r w:rsidR="006C5108" w:rsidRPr="006A7028">
        <w:rPr>
          <w:i/>
          <w:sz w:val="28"/>
          <w:szCs w:val="28"/>
        </w:rPr>
        <w:t>Амурской</w:t>
      </w:r>
      <w:r w:rsidRPr="006A7028">
        <w:rPr>
          <w:i/>
          <w:sz w:val="28"/>
          <w:szCs w:val="28"/>
        </w:rPr>
        <w:t xml:space="preserve"> области, утвержденным приказом руководителя Федеральной службы по надзору в сфере связи, информационных технологий и массовых коммуникаций об утверждении положения </w:t>
      </w:r>
      <w:r w:rsidR="006C5108" w:rsidRPr="006A7028">
        <w:rPr>
          <w:i/>
          <w:iCs/>
          <w:sz w:val="28"/>
          <w:szCs w:val="28"/>
        </w:rPr>
        <w:t>от 26 декабря 2012г. № 1375</w:t>
      </w:r>
      <w:r w:rsidRPr="006A7028">
        <w:rPr>
          <w:i/>
          <w:sz w:val="28"/>
          <w:szCs w:val="28"/>
        </w:rPr>
        <w:t>, реализованы в полном объем.</w:t>
      </w:r>
      <w:proofErr w:type="gramEnd"/>
    </w:p>
    <w:p w:rsidR="007E2A2B" w:rsidRPr="006A7028" w:rsidRDefault="007E2A2B" w:rsidP="007E2A2B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6A7028">
        <w:rPr>
          <w:i/>
          <w:color w:val="auto"/>
          <w:szCs w:val="28"/>
        </w:rPr>
        <w:t xml:space="preserve">Происходит значительный рост нагрузки на инспекторов из-за роста функциональных обязанностей службы, а так же  при исполнении ими обязанностей по контролю выполнения лицензионных условий, требований при использовании радиочастотного спектра и при рассмотрении обращений граждан в силу увеличения объемов существующего функционала. </w:t>
      </w:r>
    </w:p>
    <w:p w:rsidR="007E2A2B" w:rsidRPr="006A7028" w:rsidRDefault="007E2A2B" w:rsidP="007E2A2B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6A7028">
        <w:rPr>
          <w:i/>
          <w:color w:val="auto"/>
          <w:szCs w:val="28"/>
        </w:rPr>
        <w:t xml:space="preserve">Некоторое облегчение приносит курс, взятый на уменьшение плановых проверок, которые часто не были подкреплены необходимостью пресечения </w:t>
      </w:r>
      <w:r w:rsidRPr="006A7028">
        <w:rPr>
          <w:i/>
          <w:color w:val="auto"/>
          <w:szCs w:val="28"/>
        </w:rPr>
        <w:lastRenderedPageBreak/>
        <w:t>каких-либо нарушений, не являлись следствием обнаружения каких-либо нарушений и в результате часто оказывались безрезультатными в плане выявления нарушений.</w:t>
      </w:r>
    </w:p>
    <w:p w:rsidR="007E2A2B" w:rsidRPr="006A7028" w:rsidRDefault="007E2A2B" w:rsidP="007E2A2B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6A7028">
        <w:rPr>
          <w:i/>
          <w:color w:val="auto"/>
          <w:szCs w:val="28"/>
        </w:rPr>
        <w:t>Так же положительно на уменьшении нагрузки сказывается передача измерительных функций систематического наблюдения в предприятия радиочастотной службы.</w:t>
      </w:r>
    </w:p>
    <w:p w:rsidR="006701C1" w:rsidRPr="006A7028" w:rsidRDefault="006701C1" w:rsidP="00B60888">
      <w:pPr>
        <w:rPr>
          <w:sz w:val="28"/>
          <w:szCs w:val="28"/>
        </w:rPr>
      </w:pPr>
    </w:p>
    <w:p w:rsidR="00D21424" w:rsidRPr="006A7028" w:rsidRDefault="00D21424" w:rsidP="00B60888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6A7028">
        <w:rPr>
          <w:rFonts w:ascii="Times New Roman" w:hAnsi="Times New Roman"/>
          <w:i/>
          <w:sz w:val="28"/>
          <w:szCs w:val="28"/>
        </w:rPr>
        <w:t>Проект отчета подготовили:</w:t>
      </w:r>
    </w:p>
    <w:p w:rsidR="00836045" w:rsidRPr="006A7028" w:rsidRDefault="00836045" w:rsidP="00836045">
      <w:pPr>
        <w:pStyle w:val="af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36045" w:rsidRPr="006A7028" w:rsidRDefault="00836045" w:rsidP="00836045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6A7028">
        <w:rPr>
          <w:rFonts w:ascii="Times New Roman" w:hAnsi="Times New Roman"/>
          <w:i/>
          <w:sz w:val="28"/>
          <w:szCs w:val="28"/>
        </w:rPr>
        <w:t>Ответственные исполнители:</w:t>
      </w:r>
    </w:p>
    <w:p w:rsidR="00836045" w:rsidRPr="006A7028" w:rsidRDefault="00836045" w:rsidP="00836045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836045" w:rsidRPr="006A7028" w:rsidRDefault="0080000D" w:rsidP="00836045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6A7028">
        <w:rPr>
          <w:rFonts w:ascii="Times New Roman" w:hAnsi="Times New Roman"/>
          <w:i/>
          <w:sz w:val="28"/>
          <w:szCs w:val="28"/>
        </w:rPr>
        <w:t>И.</w:t>
      </w:r>
      <w:r w:rsidR="00123A4D" w:rsidRPr="006A7028">
        <w:rPr>
          <w:rFonts w:ascii="Times New Roman" w:hAnsi="Times New Roman"/>
          <w:i/>
          <w:sz w:val="28"/>
          <w:szCs w:val="28"/>
        </w:rPr>
        <w:t>о</w:t>
      </w:r>
      <w:r w:rsidR="00836045" w:rsidRPr="006A7028">
        <w:rPr>
          <w:rFonts w:ascii="Times New Roman" w:hAnsi="Times New Roman"/>
          <w:i/>
          <w:sz w:val="28"/>
          <w:szCs w:val="28"/>
        </w:rPr>
        <w:t xml:space="preserve">. </w:t>
      </w:r>
      <w:r w:rsidR="00123A4D" w:rsidRPr="006A7028">
        <w:rPr>
          <w:rFonts w:ascii="Times New Roman" w:hAnsi="Times New Roman"/>
          <w:i/>
          <w:sz w:val="28"/>
          <w:szCs w:val="28"/>
        </w:rPr>
        <w:t>р</w:t>
      </w:r>
      <w:r w:rsidR="00836045" w:rsidRPr="006A7028">
        <w:rPr>
          <w:rFonts w:ascii="Times New Roman" w:hAnsi="Times New Roman"/>
          <w:i/>
          <w:sz w:val="28"/>
          <w:szCs w:val="28"/>
        </w:rPr>
        <w:t xml:space="preserve">уководителя     </w:t>
      </w:r>
      <w:r w:rsidR="00123A4D" w:rsidRPr="006A7028">
        <w:rPr>
          <w:rFonts w:ascii="Times New Roman" w:hAnsi="Times New Roman"/>
          <w:i/>
          <w:sz w:val="28"/>
          <w:szCs w:val="28"/>
        </w:rPr>
        <w:tab/>
      </w:r>
      <w:r w:rsidR="00123A4D" w:rsidRPr="006A7028">
        <w:rPr>
          <w:rFonts w:ascii="Times New Roman" w:hAnsi="Times New Roman"/>
          <w:i/>
          <w:sz w:val="28"/>
          <w:szCs w:val="28"/>
        </w:rPr>
        <w:tab/>
      </w:r>
      <w:r w:rsidR="00123A4D" w:rsidRPr="006A7028">
        <w:rPr>
          <w:rFonts w:ascii="Times New Roman" w:hAnsi="Times New Roman"/>
          <w:i/>
          <w:sz w:val="28"/>
          <w:szCs w:val="28"/>
        </w:rPr>
        <w:tab/>
      </w:r>
      <w:r w:rsidR="00123A4D" w:rsidRPr="006A7028">
        <w:rPr>
          <w:rFonts w:ascii="Times New Roman" w:hAnsi="Times New Roman"/>
          <w:i/>
          <w:sz w:val="28"/>
          <w:szCs w:val="28"/>
        </w:rPr>
        <w:tab/>
      </w:r>
      <w:r w:rsidRPr="006A7028">
        <w:rPr>
          <w:i/>
          <w:sz w:val="28"/>
          <w:szCs w:val="28"/>
        </w:rPr>
        <w:t>Батурин Д.С.</w:t>
      </w:r>
    </w:p>
    <w:p w:rsidR="00D21424" w:rsidRPr="006A7028" w:rsidRDefault="00D21424" w:rsidP="00B60888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D21424" w:rsidRPr="006A7028" w:rsidRDefault="00D21424" w:rsidP="00B60888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6A7028">
        <w:rPr>
          <w:rFonts w:ascii="Times New Roman" w:hAnsi="Times New Roman"/>
          <w:i/>
          <w:sz w:val="28"/>
          <w:szCs w:val="28"/>
        </w:rPr>
        <w:t>Исполнители:</w:t>
      </w:r>
    </w:p>
    <w:p w:rsidR="00D21424" w:rsidRPr="006A7028" w:rsidRDefault="00D21424" w:rsidP="00B60888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D21424" w:rsidRPr="006A7028" w:rsidRDefault="00D21424" w:rsidP="00B60888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6A7028">
        <w:rPr>
          <w:rFonts w:ascii="Times New Roman" w:hAnsi="Times New Roman"/>
          <w:i/>
          <w:sz w:val="28"/>
          <w:szCs w:val="28"/>
        </w:rPr>
        <w:t>В сфере кадрового и финансового обеспечения деятельности:</w:t>
      </w:r>
    </w:p>
    <w:p w:rsidR="00D21424" w:rsidRPr="006A7028" w:rsidRDefault="00D21424" w:rsidP="00B60888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D21424" w:rsidRPr="006A7028" w:rsidRDefault="00D21424" w:rsidP="00B60888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6A7028">
        <w:rPr>
          <w:rFonts w:ascii="Times New Roman" w:hAnsi="Times New Roman"/>
          <w:i/>
          <w:sz w:val="28"/>
          <w:szCs w:val="28"/>
        </w:rPr>
        <w:t xml:space="preserve">Начальник </w:t>
      </w:r>
      <w:r w:rsidR="00564A02" w:rsidRPr="006A7028">
        <w:rPr>
          <w:rFonts w:ascii="Times New Roman" w:hAnsi="Times New Roman"/>
          <w:i/>
          <w:sz w:val="28"/>
          <w:szCs w:val="28"/>
        </w:rPr>
        <w:t>отдела</w:t>
      </w:r>
      <w:r w:rsidRPr="006A7028">
        <w:rPr>
          <w:rFonts w:ascii="Times New Roman" w:hAnsi="Times New Roman"/>
          <w:i/>
          <w:sz w:val="28"/>
          <w:szCs w:val="28"/>
        </w:rPr>
        <w:tab/>
      </w:r>
      <w:r w:rsidRPr="006A7028">
        <w:rPr>
          <w:rFonts w:ascii="Times New Roman" w:hAnsi="Times New Roman"/>
          <w:i/>
          <w:sz w:val="28"/>
          <w:szCs w:val="28"/>
        </w:rPr>
        <w:tab/>
      </w:r>
      <w:r w:rsidRPr="006A7028">
        <w:rPr>
          <w:rFonts w:ascii="Times New Roman" w:hAnsi="Times New Roman"/>
          <w:i/>
          <w:sz w:val="28"/>
          <w:szCs w:val="28"/>
        </w:rPr>
        <w:tab/>
      </w:r>
      <w:r w:rsidRPr="006A7028">
        <w:rPr>
          <w:rFonts w:ascii="Times New Roman" w:hAnsi="Times New Roman"/>
          <w:i/>
          <w:sz w:val="28"/>
          <w:szCs w:val="28"/>
        </w:rPr>
        <w:tab/>
      </w:r>
      <w:r w:rsidR="00123A4D" w:rsidRPr="006A7028">
        <w:rPr>
          <w:rFonts w:ascii="Times New Roman" w:hAnsi="Times New Roman"/>
          <w:i/>
          <w:sz w:val="28"/>
          <w:szCs w:val="28"/>
        </w:rPr>
        <w:tab/>
      </w:r>
      <w:r w:rsidR="00123A4D" w:rsidRPr="006A7028">
        <w:rPr>
          <w:rFonts w:ascii="Times New Roman" w:hAnsi="Times New Roman"/>
          <w:i/>
          <w:sz w:val="28"/>
          <w:szCs w:val="28"/>
        </w:rPr>
        <w:tab/>
      </w:r>
      <w:r w:rsidR="00123A4D" w:rsidRPr="006A7028">
        <w:rPr>
          <w:rFonts w:ascii="Times New Roman" w:hAnsi="Times New Roman"/>
          <w:i/>
          <w:sz w:val="28"/>
          <w:szCs w:val="28"/>
        </w:rPr>
        <w:tab/>
      </w:r>
      <w:proofErr w:type="spellStart"/>
      <w:r w:rsidR="006C5108" w:rsidRPr="006A7028">
        <w:rPr>
          <w:rFonts w:ascii="Times New Roman" w:hAnsi="Times New Roman"/>
          <w:i/>
          <w:sz w:val="28"/>
          <w:szCs w:val="28"/>
        </w:rPr>
        <w:t>Шинкевич</w:t>
      </w:r>
      <w:proofErr w:type="spellEnd"/>
      <w:r w:rsidR="006C5108" w:rsidRPr="006A7028">
        <w:rPr>
          <w:rFonts w:ascii="Times New Roman" w:hAnsi="Times New Roman"/>
          <w:i/>
          <w:sz w:val="28"/>
          <w:szCs w:val="28"/>
        </w:rPr>
        <w:t xml:space="preserve"> Л.С.</w:t>
      </w:r>
    </w:p>
    <w:p w:rsidR="00D21424" w:rsidRPr="006A7028" w:rsidRDefault="00D21424" w:rsidP="00B60888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D21424" w:rsidRPr="006A7028" w:rsidRDefault="00D21424" w:rsidP="00B60888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6A7028">
        <w:rPr>
          <w:rFonts w:ascii="Times New Roman" w:hAnsi="Times New Roman"/>
          <w:i/>
          <w:sz w:val="28"/>
          <w:szCs w:val="28"/>
        </w:rPr>
        <w:t>В сфере информационных технологий, массовых коммуникаций и защиты прав субъектов персональных данных:</w:t>
      </w:r>
    </w:p>
    <w:p w:rsidR="00D21424" w:rsidRPr="006A7028" w:rsidRDefault="00D21424" w:rsidP="00B60888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D21424" w:rsidRPr="006A7028" w:rsidRDefault="00D21424" w:rsidP="00B60888">
      <w:pPr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Начальник </w:t>
      </w:r>
      <w:r w:rsidR="00564A02" w:rsidRPr="006A7028">
        <w:rPr>
          <w:i/>
          <w:sz w:val="28"/>
          <w:szCs w:val="28"/>
        </w:rPr>
        <w:t>отдела</w:t>
      </w:r>
      <w:r w:rsidR="006C5108" w:rsidRPr="006A7028">
        <w:rPr>
          <w:i/>
          <w:sz w:val="28"/>
          <w:szCs w:val="28"/>
        </w:rPr>
        <w:tab/>
      </w:r>
      <w:r w:rsidR="006C5108" w:rsidRPr="006A7028">
        <w:rPr>
          <w:i/>
          <w:sz w:val="28"/>
          <w:szCs w:val="28"/>
        </w:rPr>
        <w:tab/>
      </w:r>
      <w:r w:rsidR="006C5108" w:rsidRPr="006A7028">
        <w:rPr>
          <w:i/>
          <w:sz w:val="28"/>
          <w:szCs w:val="28"/>
        </w:rPr>
        <w:tab/>
      </w:r>
      <w:r w:rsidR="006C5108" w:rsidRPr="006A7028">
        <w:rPr>
          <w:i/>
          <w:sz w:val="28"/>
          <w:szCs w:val="28"/>
        </w:rPr>
        <w:tab/>
      </w:r>
      <w:r w:rsidR="00123A4D" w:rsidRPr="006A7028">
        <w:rPr>
          <w:i/>
          <w:sz w:val="28"/>
          <w:szCs w:val="28"/>
        </w:rPr>
        <w:tab/>
      </w:r>
      <w:r w:rsidR="00123A4D" w:rsidRPr="006A7028">
        <w:rPr>
          <w:i/>
          <w:sz w:val="28"/>
          <w:szCs w:val="28"/>
        </w:rPr>
        <w:tab/>
      </w:r>
      <w:r w:rsidR="00123A4D" w:rsidRPr="006A7028">
        <w:rPr>
          <w:i/>
          <w:sz w:val="28"/>
          <w:szCs w:val="28"/>
        </w:rPr>
        <w:tab/>
      </w:r>
      <w:proofErr w:type="spellStart"/>
      <w:r w:rsidR="006C5108" w:rsidRPr="006A7028">
        <w:rPr>
          <w:i/>
          <w:sz w:val="28"/>
          <w:szCs w:val="28"/>
        </w:rPr>
        <w:t>Полица</w:t>
      </w:r>
      <w:proofErr w:type="spellEnd"/>
      <w:r w:rsidR="006C5108" w:rsidRPr="006A7028">
        <w:rPr>
          <w:i/>
          <w:sz w:val="28"/>
          <w:szCs w:val="28"/>
        </w:rPr>
        <w:t xml:space="preserve"> И.С.</w:t>
      </w:r>
    </w:p>
    <w:p w:rsidR="00D21424" w:rsidRPr="006A7028" w:rsidRDefault="00D21424" w:rsidP="00B60888">
      <w:pPr>
        <w:rPr>
          <w:i/>
          <w:sz w:val="28"/>
          <w:szCs w:val="28"/>
        </w:rPr>
      </w:pPr>
    </w:p>
    <w:p w:rsidR="00D21424" w:rsidRPr="006A7028" w:rsidRDefault="00D21424" w:rsidP="00B60888">
      <w:pPr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>В сфере связи:</w:t>
      </w:r>
    </w:p>
    <w:p w:rsidR="00D21424" w:rsidRPr="006A7028" w:rsidRDefault="00D21424" w:rsidP="00B60888">
      <w:pPr>
        <w:rPr>
          <w:i/>
          <w:sz w:val="28"/>
          <w:szCs w:val="28"/>
        </w:rPr>
      </w:pPr>
    </w:p>
    <w:p w:rsidR="00EC20C8" w:rsidRPr="006A7028" w:rsidRDefault="00D21424" w:rsidP="00B60888">
      <w:pPr>
        <w:rPr>
          <w:i/>
          <w:sz w:val="28"/>
          <w:szCs w:val="28"/>
        </w:rPr>
      </w:pPr>
      <w:r w:rsidRPr="006A7028">
        <w:rPr>
          <w:i/>
          <w:sz w:val="28"/>
          <w:szCs w:val="28"/>
        </w:rPr>
        <w:t xml:space="preserve">Начальник </w:t>
      </w:r>
      <w:r w:rsidR="00564A02" w:rsidRPr="006A7028">
        <w:rPr>
          <w:i/>
          <w:sz w:val="28"/>
          <w:szCs w:val="28"/>
        </w:rPr>
        <w:t>отдела</w:t>
      </w:r>
      <w:r w:rsidRPr="006A7028">
        <w:rPr>
          <w:i/>
          <w:sz w:val="28"/>
          <w:szCs w:val="28"/>
        </w:rPr>
        <w:tab/>
      </w:r>
      <w:r w:rsidR="006C5108" w:rsidRPr="006A7028">
        <w:rPr>
          <w:i/>
          <w:sz w:val="28"/>
          <w:szCs w:val="28"/>
        </w:rPr>
        <w:tab/>
      </w:r>
      <w:r w:rsidR="006C5108" w:rsidRPr="006A7028">
        <w:rPr>
          <w:i/>
          <w:sz w:val="28"/>
          <w:szCs w:val="28"/>
        </w:rPr>
        <w:tab/>
      </w:r>
      <w:r w:rsidR="006C5108" w:rsidRPr="006A7028">
        <w:rPr>
          <w:i/>
          <w:sz w:val="28"/>
          <w:szCs w:val="28"/>
        </w:rPr>
        <w:tab/>
      </w:r>
      <w:r w:rsidR="00123A4D" w:rsidRPr="006A7028">
        <w:rPr>
          <w:i/>
          <w:sz w:val="28"/>
          <w:szCs w:val="28"/>
        </w:rPr>
        <w:tab/>
      </w:r>
      <w:r w:rsidR="00123A4D" w:rsidRPr="006A7028">
        <w:rPr>
          <w:i/>
          <w:sz w:val="28"/>
          <w:szCs w:val="28"/>
        </w:rPr>
        <w:tab/>
      </w:r>
      <w:r w:rsidR="00123A4D" w:rsidRPr="006A7028">
        <w:rPr>
          <w:i/>
          <w:sz w:val="28"/>
          <w:szCs w:val="28"/>
        </w:rPr>
        <w:tab/>
      </w:r>
      <w:bookmarkStart w:id="1" w:name="_GoBack"/>
      <w:bookmarkEnd w:id="1"/>
      <w:proofErr w:type="spellStart"/>
      <w:r w:rsidR="006C5108" w:rsidRPr="006A7028">
        <w:rPr>
          <w:i/>
          <w:sz w:val="28"/>
          <w:szCs w:val="28"/>
        </w:rPr>
        <w:t>Колинченко</w:t>
      </w:r>
      <w:proofErr w:type="spellEnd"/>
      <w:r w:rsidR="006C5108" w:rsidRPr="006A7028">
        <w:rPr>
          <w:i/>
          <w:sz w:val="28"/>
          <w:szCs w:val="28"/>
        </w:rPr>
        <w:t xml:space="preserve"> В.В.</w:t>
      </w:r>
    </w:p>
    <w:p w:rsidR="00EC20C8" w:rsidRPr="006A7028" w:rsidRDefault="00EC20C8" w:rsidP="00B60888">
      <w:pPr>
        <w:rPr>
          <w:sz w:val="28"/>
          <w:szCs w:val="28"/>
        </w:rPr>
      </w:pPr>
    </w:p>
    <w:p w:rsidR="00E642E8" w:rsidRPr="006A7028" w:rsidRDefault="00D21424" w:rsidP="006C5108">
      <w:r w:rsidRPr="006A7028">
        <w:rPr>
          <w:sz w:val="28"/>
          <w:szCs w:val="28"/>
        </w:rPr>
        <w:tab/>
      </w:r>
      <w:r w:rsidRPr="006A7028">
        <w:tab/>
      </w:r>
      <w:r w:rsidRPr="006A7028">
        <w:tab/>
      </w:r>
      <w:r w:rsidRPr="006A7028">
        <w:tab/>
      </w:r>
      <w:r w:rsidRPr="006A7028">
        <w:tab/>
      </w:r>
    </w:p>
    <w:p w:rsidR="008F7D56" w:rsidRPr="006A7028" w:rsidRDefault="008F7D56" w:rsidP="003C5786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sectPr w:rsidR="008F7D56" w:rsidRPr="006A7028" w:rsidSect="00F5537F">
      <w:headerReference w:type="even" r:id="rId18"/>
      <w:headerReference w:type="default" r:id="rId19"/>
      <w:pgSz w:w="11906" w:h="16838" w:code="9"/>
      <w:pgMar w:top="851" w:right="851" w:bottom="567" w:left="1418" w:header="539" w:footer="1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F75" w:rsidRDefault="00BA0F75">
      <w:r>
        <w:separator/>
      </w:r>
    </w:p>
  </w:endnote>
  <w:endnote w:type="continuationSeparator" w:id="1">
    <w:p w:rsidR="00BA0F75" w:rsidRDefault="00BA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F75" w:rsidRDefault="00BA0F75">
      <w:r>
        <w:separator/>
      </w:r>
    </w:p>
  </w:footnote>
  <w:footnote w:type="continuationSeparator" w:id="1">
    <w:p w:rsidR="00BA0F75" w:rsidRDefault="00BA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75" w:rsidRDefault="00BA0F75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0F75" w:rsidRDefault="00BA0F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75" w:rsidRDefault="00BA0F75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7028">
      <w:rPr>
        <w:rStyle w:val="a7"/>
        <w:noProof/>
      </w:rPr>
      <w:t>2</w:t>
    </w:r>
    <w:r>
      <w:rPr>
        <w:rStyle w:val="a7"/>
      </w:rPr>
      <w:fldChar w:fldCharType="end"/>
    </w:r>
  </w:p>
  <w:p w:rsidR="00BA0F75" w:rsidRDefault="00BA0F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95F"/>
    <w:multiLevelType w:val="multilevel"/>
    <w:tmpl w:val="241CA034"/>
    <w:lvl w:ilvl="0">
      <w:start w:val="2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C37D2C"/>
    <w:multiLevelType w:val="hybridMultilevel"/>
    <w:tmpl w:val="8BC22D02"/>
    <w:lvl w:ilvl="0" w:tplc="0FD0F76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0B467F"/>
    <w:multiLevelType w:val="multilevel"/>
    <w:tmpl w:val="67CEC2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">
    <w:nsid w:val="0C86185F"/>
    <w:multiLevelType w:val="hybridMultilevel"/>
    <w:tmpl w:val="6F5691C0"/>
    <w:lvl w:ilvl="0" w:tplc="D7101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2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8C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4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28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82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0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2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AC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E32C8A"/>
    <w:multiLevelType w:val="hybridMultilevel"/>
    <w:tmpl w:val="AB16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D4315"/>
    <w:multiLevelType w:val="hybridMultilevel"/>
    <w:tmpl w:val="68C26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0F165AE"/>
    <w:multiLevelType w:val="multilevel"/>
    <w:tmpl w:val="14DC9B52"/>
    <w:lvl w:ilvl="0">
      <w:start w:val="13"/>
      <w:numFmt w:val="decimal"/>
      <w:lvlText w:val="%1."/>
      <w:lvlJc w:val="left"/>
      <w:pPr>
        <w:tabs>
          <w:tab w:val="num" w:pos="668"/>
        </w:tabs>
        <w:ind w:left="668" w:hanging="668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 w:val="0"/>
      </w:rPr>
    </w:lvl>
  </w:abstractNum>
  <w:abstractNum w:abstractNumId="7">
    <w:nsid w:val="232D3AAD"/>
    <w:multiLevelType w:val="hybridMultilevel"/>
    <w:tmpl w:val="786C36A0"/>
    <w:lvl w:ilvl="0" w:tplc="9A02CD7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553064"/>
    <w:multiLevelType w:val="multilevel"/>
    <w:tmpl w:val="5EF6939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2AA37A37"/>
    <w:multiLevelType w:val="hybridMultilevel"/>
    <w:tmpl w:val="089A4AF8"/>
    <w:lvl w:ilvl="0" w:tplc="806E81A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2AA654E9"/>
    <w:multiLevelType w:val="hybridMultilevel"/>
    <w:tmpl w:val="55C83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FD31A9"/>
    <w:multiLevelType w:val="hybridMultilevel"/>
    <w:tmpl w:val="51ACC2CC"/>
    <w:lvl w:ilvl="0" w:tplc="51302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CD7A0D"/>
    <w:multiLevelType w:val="hybridMultilevel"/>
    <w:tmpl w:val="41D2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F44F2"/>
    <w:multiLevelType w:val="hybridMultilevel"/>
    <w:tmpl w:val="C4D2206C"/>
    <w:lvl w:ilvl="0" w:tplc="CA523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35425"/>
    <w:multiLevelType w:val="multilevel"/>
    <w:tmpl w:val="6A24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4"/>
        </w:tabs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2"/>
        </w:tabs>
        <w:ind w:left="3912" w:hanging="2160"/>
      </w:pPr>
      <w:rPr>
        <w:rFonts w:hint="default"/>
      </w:rPr>
    </w:lvl>
  </w:abstractNum>
  <w:abstractNum w:abstractNumId="16">
    <w:nsid w:val="3D6B01BD"/>
    <w:multiLevelType w:val="hybridMultilevel"/>
    <w:tmpl w:val="4A8EA2AA"/>
    <w:lvl w:ilvl="0" w:tplc="3734294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823C42"/>
    <w:multiLevelType w:val="hybridMultilevel"/>
    <w:tmpl w:val="D0501F80"/>
    <w:lvl w:ilvl="0" w:tplc="DC764424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962CD1"/>
    <w:multiLevelType w:val="hybridMultilevel"/>
    <w:tmpl w:val="30383852"/>
    <w:lvl w:ilvl="0" w:tplc="53707B2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8E648D"/>
    <w:multiLevelType w:val="hybridMultilevel"/>
    <w:tmpl w:val="A57862FE"/>
    <w:lvl w:ilvl="0" w:tplc="53707B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27CD9"/>
    <w:multiLevelType w:val="hybridMultilevel"/>
    <w:tmpl w:val="F9908A9E"/>
    <w:lvl w:ilvl="0" w:tplc="76284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F175D85"/>
    <w:multiLevelType w:val="multilevel"/>
    <w:tmpl w:val="44AA7E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92"/>
        </w:tabs>
        <w:ind w:left="5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74"/>
        </w:tabs>
        <w:ind w:left="5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2160"/>
      </w:pPr>
      <w:rPr>
        <w:rFonts w:hint="default"/>
      </w:rPr>
    </w:lvl>
  </w:abstractNum>
  <w:abstractNum w:abstractNumId="22">
    <w:nsid w:val="51A62344"/>
    <w:multiLevelType w:val="hybridMultilevel"/>
    <w:tmpl w:val="609A8FF0"/>
    <w:lvl w:ilvl="0" w:tplc="53707B2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5FE3394"/>
    <w:multiLevelType w:val="multilevel"/>
    <w:tmpl w:val="2774F1FC"/>
    <w:lvl w:ilvl="0">
      <w:start w:val="1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4">
    <w:nsid w:val="58F86832"/>
    <w:multiLevelType w:val="hybridMultilevel"/>
    <w:tmpl w:val="5ECC55FC"/>
    <w:lvl w:ilvl="0" w:tplc="E4BE0D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24C5355"/>
    <w:multiLevelType w:val="hybridMultilevel"/>
    <w:tmpl w:val="DEDAF0C4"/>
    <w:lvl w:ilvl="0" w:tplc="DDE08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5D7198"/>
    <w:multiLevelType w:val="multilevel"/>
    <w:tmpl w:val="CC72C092"/>
    <w:lvl w:ilvl="0">
      <w:start w:val="13"/>
      <w:numFmt w:val="decimal"/>
      <w:lvlText w:val="%1."/>
      <w:lvlJc w:val="left"/>
      <w:pPr>
        <w:tabs>
          <w:tab w:val="num" w:pos="668"/>
        </w:tabs>
        <w:ind w:left="668" w:hanging="668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 w:val="0"/>
      </w:rPr>
    </w:lvl>
  </w:abstractNum>
  <w:abstractNum w:abstractNumId="27">
    <w:nsid w:val="657D308A"/>
    <w:multiLevelType w:val="multilevel"/>
    <w:tmpl w:val="AE0A21B8"/>
    <w:lvl w:ilvl="0">
      <w:start w:val="1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8">
    <w:nsid w:val="68A07D70"/>
    <w:multiLevelType w:val="multilevel"/>
    <w:tmpl w:val="478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29">
    <w:nsid w:val="69C503F9"/>
    <w:multiLevelType w:val="hybridMultilevel"/>
    <w:tmpl w:val="900CBE74"/>
    <w:lvl w:ilvl="0" w:tplc="F37470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EAAC90">
      <w:numFmt w:val="none"/>
      <w:lvlText w:val=""/>
      <w:lvlJc w:val="left"/>
      <w:pPr>
        <w:tabs>
          <w:tab w:val="num" w:pos="360"/>
        </w:tabs>
      </w:pPr>
    </w:lvl>
    <w:lvl w:ilvl="2" w:tplc="90163276">
      <w:numFmt w:val="none"/>
      <w:lvlText w:val=""/>
      <w:lvlJc w:val="left"/>
      <w:pPr>
        <w:tabs>
          <w:tab w:val="num" w:pos="360"/>
        </w:tabs>
      </w:pPr>
    </w:lvl>
    <w:lvl w:ilvl="3" w:tplc="39DE4C2E">
      <w:numFmt w:val="none"/>
      <w:lvlText w:val=""/>
      <w:lvlJc w:val="left"/>
      <w:pPr>
        <w:tabs>
          <w:tab w:val="num" w:pos="360"/>
        </w:tabs>
      </w:pPr>
    </w:lvl>
    <w:lvl w:ilvl="4" w:tplc="DFB252CA">
      <w:numFmt w:val="none"/>
      <w:lvlText w:val=""/>
      <w:lvlJc w:val="left"/>
      <w:pPr>
        <w:tabs>
          <w:tab w:val="num" w:pos="360"/>
        </w:tabs>
      </w:pPr>
    </w:lvl>
    <w:lvl w:ilvl="5" w:tplc="81122FB8">
      <w:numFmt w:val="none"/>
      <w:lvlText w:val=""/>
      <w:lvlJc w:val="left"/>
      <w:pPr>
        <w:tabs>
          <w:tab w:val="num" w:pos="360"/>
        </w:tabs>
      </w:pPr>
    </w:lvl>
    <w:lvl w:ilvl="6" w:tplc="06EE1E66">
      <w:numFmt w:val="none"/>
      <w:lvlText w:val=""/>
      <w:lvlJc w:val="left"/>
      <w:pPr>
        <w:tabs>
          <w:tab w:val="num" w:pos="360"/>
        </w:tabs>
      </w:pPr>
    </w:lvl>
    <w:lvl w:ilvl="7" w:tplc="B8089018">
      <w:numFmt w:val="none"/>
      <w:lvlText w:val=""/>
      <w:lvlJc w:val="left"/>
      <w:pPr>
        <w:tabs>
          <w:tab w:val="num" w:pos="360"/>
        </w:tabs>
      </w:pPr>
    </w:lvl>
    <w:lvl w:ilvl="8" w:tplc="9000F4A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D0F1978"/>
    <w:multiLevelType w:val="hybridMultilevel"/>
    <w:tmpl w:val="0A5C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D57C21"/>
    <w:multiLevelType w:val="multilevel"/>
    <w:tmpl w:val="CCB02B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6D77306"/>
    <w:multiLevelType w:val="hybridMultilevel"/>
    <w:tmpl w:val="7244FC18"/>
    <w:lvl w:ilvl="0" w:tplc="CDC225A4">
      <w:start w:val="1"/>
      <w:numFmt w:val="decimal"/>
      <w:lvlText w:val="%1)"/>
      <w:lvlJc w:val="left"/>
      <w:pPr>
        <w:tabs>
          <w:tab w:val="num" w:pos="1722"/>
        </w:tabs>
        <w:ind w:left="1722" w:hanging="10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D921882"/>
    <w:multiLevelType w:val="multilevel"/>
    <w:tmpl w:val="CBE481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4">
    <w:nsid w:val="7EF6780A"/>
    <w:multiLevelType w:val="hybridMultilevel"/>
    <w:tmpl w:val="E330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8"/>
  </w:num>
  <w:num w:numId="4">
    <w:abstractNumId w:val="31"/>
  </w:num>
  <w:num w:numId="5">
    <w:abstractNumId w:val="28"/>
  </w:num>
  <w:num w:numId="6">
    <w:abstractNumId w:val="30"/>
  </w:num>
  <w:num w:numId="7">
    <w:abstractNumId w:val="12"/>
  </w:num>
  <w:num w:numId="8">
    <w:abstractNumId w:val="33"/>
  </w:num>
  <w:num w:numId="9">
    <w:abstractNumId w:val="2"/>
  </w:num>
  <w:num w:numId="10">
    <w:abstractNumId w:val="21"/>
  </w:num>
  <w:num w:numId="11">
    <w:abstractNumId w:val="23"/>
  </w:num>
  <w:num w:numId="12">
    <w:abstractNumId w:val="11"/>
  </w:num>
  <w:num w:numId="13">
    <w:abstractNumId w:val="27"/>
  </w:num>
  <w:num w:numId="14">
    <w:abstractNumId w:val="32"/>
  </w:num>
  <w:num w:numId="15">
    <w:abstractNumId w:val="26"/>
  </w:num>
  <w:num w:numId="16">
    <w:abstractNumId w:val="6"/>
  </w:num>
  <w:num w:numId="17">
    <w:abstractNumId w:val="15"/>
  </w:num>
  <w:num w:numId="18">
    <w:abstractNumId w:val="34"/>
  </w:num>
  <w:num w:numId="19">
    <w:abstractNumId w:val="0"/>
  </w:num>
  <w:num w:numId="20">
    <w:abstractNumId w:val="14"/>
  </w:num>
  <w:num w:numId="21">
    <w:abstractNumId w:val="13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6"/>
  </w:num>
  <w:num w:numId="28">
    <w:abstractNumId w:val="24"/>
  </w:num>
  <w:num w:numId="29">
    <w:abstractNumId w:val="3"/>
  </w:num>
  <w:num w:numId="30">
    <w:abstractNumId w:val="10"/>
  </w:num>
  <w:num w:numId="31">
    <w:abstractNumId w:val="4"/>
  </w:num>
  <w:num w:numId="32">
    <w:abstractNumId w:val="25"/>
  </w:num>
  <w:num w:numId="33">
    <w:abstractNumId w:val="7"/>
  </w:num>
  <w:num w:numId="34">
    <w:abstractNumId w:val="17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033"/>
    <w:rsid w:val="00000610"/>
    <w:rsid w:val="00001506"/>
    <w:rsid w:val="000015FF"/>
    <w:rsid w:val="000028F0"/>
    <w:rsid w:val="00003DF4"/>
    <w:rsid w:val="000040AB"/>
    <w:rsid w:val="00005459"/>
    <w:rsid w:val="00006098"/>
    <w:rsid w:val="00006471"/>
    <w:rsid w:val="00006810"/>
    <w:rsid w:val="000069B5"/>
    <w:rsid w:val="000076FC"/>
    <w:rsid w:val="00007868"/>
    <w:rsid w:val="00007C19"/>
    <w:rsid w:val="00007CC5"/>
    <w:rsid w:val="00007CD2"/>
    <w:rsid w:val="00010130"/>
    <w:rsid w:val="000102F9"/>
    <w:rsid w:val="000104C1"/>
    <w:rsid w:val="0001057A"/>
    <w:rsid w:val="000107CD"/>
    <w:rsid w:val="00010E04"/>
    <w:rsid w:val="00011075"/>
    <w:rsid w:val="0001150C"/>
    <w:rsid w:val="000119EA"/>
    <w:rsid w:val="00011C2A"/>
    <w:rsid w:val="00011F03"/>
    <w:rsid w:val="000120BA"/>
    <w:rsid w:val="00012191"/>
    <w:rsid w:val="0001250F"/>
    <w:rsid w:val="0001301E"/>
    <w:rsid w:val="0001309B"/>
    <w:rsid w:val="0001389E"/>
    <w:rsid w:val="00013CA4"/>
    <w:rsid w:val="00014AE3"/>
    <w:rsid w:val="00015BF0"/>
    <w:rsid w:val="00015CB5"/>
    <w:rsid w:val="00015CCE"/>
    <w:rsid w:val="00015EFF"/>
    <w:rsid w:val="00016F93"/>
    <w:rsid w:val="00017AAE"/>
    <w:rsid w:val="00017C37"/>
    <w:rsid w:val="000201C3"/>
    <w:rsid w:val="0002051C"/>
    <w:rsid w:val="0002105B"/>
    <w:rsid w:val="00021335"/>
    <w:rsid w:val="00021356"/>
    <w:rsid w:val="000217A2"/>
    <w:rsid w:val="00021F4F"/>
    <w:rsid w:val="00022205"/>
    <w:rsid w:val="00022268"/>
    <w:rsid w:val="000225D7"/>
    <w:rsid w:val="00023675"/>
    <w:rsid w:val="00023949"/>
    <w:rsid w:val="00024A38"/>
    <w:rsid w:val="00024CB3"/>
    <w:rsid w:val="000253AB"/>
    <w:rsid w:val="00025963"/>
    <w:rsid w:val="00025B51"/>
    <w:rsid w:val="00025BA8"/>
    <w:rsid w:val="00025C32"/>
    <w:rsid w:val="00025E5E"/>
    <w:rsid w:val="00026590"/>
    <w:rsid w:val="00026870"/>
    <w:rsid w:val="00026B9E"/>
    <w:rsid w:val="00027022"/>
    <w:rsid w:val="000272B8"/>
    <w:rsid w:val="00027C9C"/>
    <w:rsid w:val="00027EEE"/>
    <w:rsid w:val="00027F62"/>
    <w:rsid w:val="000304B9"/>
    <w:rsid w:val="00030D92"/>
    <w:rsid w:val="00031742"/>
    <w:rsid w:val="00031A54"/>
    <w:rsid w:val="00031BE4"/>
    <w:rsid w:val="00031C94"/>
    <w:rsid w:val="00031F7B"/>
    <w:rsid w:val="00032281"/>
    <w:rsid w:val="00032735"/>
    <w:rsid w:val="00032B75"/>
    <w:rsid w:val="00032FA4"/>
    <w:rsid w:val="000330DC"/>
    <w:rsid w:val="00033616"/>
    <w:rsid w:val="00033697"/>
    <w:rsid w:val="000341B1"/>
    <w:rsid w:val="000343BC"/>
    <w:rsid w:val="00034E61"/>
    <w:rsid w:val="0003529F"/>
    <w:rsid w:val="0003583B"/>
    <w:rsid w:val="00035DAD"/>
    <w:rsid w:val="00035ECE"/>
    <w:rsid w:val="000360B3"/>
    <w:rsid w:val="00036512"/>
    <w:rsid w:val="0003662B"/>
    <w:rsid w:val="00036990"/>
    <w:rsid w:val="000372D9"/>
    <w:rsid w:val="00037453"/>
    <w:rsid w:val="0003786C"/>
    <w:rsid w:val="00037986"/>
    <w:rsid w:val="0003799B"/>
    <w:rsid w:val="00040506"/>
    <w:rsid w:val="00040849"/>
    <w:rsid w:val="0004088A"/>
    <w:rsid w:val="0004162B"/>
    <w:rsid w:val="00041D6D"/>
    <w:rsid w:val="000428D3"/>
    <w:rsid w:val="000428E2"/>
    <w:rsid w:val="000428FE"/>
    <w:rsid w:val="000430BF"/>
    <w:rsid w:val="000431FA"/>
    <w:rsid w:val="0004399E"/>
    <w:rsid w:val="00043A55"/>
    <w:rsid w:val="00043AB3"/>
    <w:rsid w:val="000448CF"/>
    <w:rsid w:val="000457FE"/>
    <w:rsid w:val="00045E91"/>
    <w:rsid w:val="000460BF"/>
    <w:rsid w:val="0004632C"/>
    <w:rsid w:val="0004673D"/>
    <w:rsid w:val="000467B8"/>
    <w:rsid w:val="0004709E"/>
    <w:rsid w:val="000470C5"/>
    <w:rsid w:val="000470E1"/>
    <w:rsid w:val="0004721F"/>
    <w:rsid w:val="0004743C"/>
    <w:rsid w:val="000503EB"/>
    <w:rsid w:val="000506A6"/>
    <w:rsid w:val="00051E8A"/>
    <w:rsid w:val="0005200A"/>
    <w:rsid w:val="0005292E"/>
    <w:rsid w:val="000529FA"/>
    <w:rsid w:val="00052CE0"/>
    <w:rsid w:val="00052DA1"/>
    <w:rsid w:val="00052E77"/>
    <w:rsid w:val="00052F70"/>
    <w:rsid w:val="00053686"/>
    <w:rsid w:val="00053A6D"/>
    <w:rsid w:val="00053CDC"/>
    <w:rsid w:val="000540B4"/>
    <w:rsid w:val="00054BFF"/>
    <w:rsid w:val="00054FB1"/>
    <w:rsid w:val="00055083"/>
    <w:rsid w:val="000558EF"/>
    <w:rsid w:val="00055BDB"/>
    <w:rsid w:val="0005666F"/>
    <w:rsid w:val="0005683A"/>
    <w:rsid w:val="000568A8"/>
    <w:rsid w:val="0005699B"/>
    <w:rsid w:val="00056C48"/>
    <w:rsid w:val="00056C51"/>
    <w:rsid w:val="00057009"/>
    <w:rsid w:val="00057AC4"/>
    <w:rsid w:val="00057C2E"/>
    <w:rsid w:val="000602D1"/>
    <w:rsid w:val="00060E84"/>
    <w:rsid w:val="00061362"/>
    <w:rsid w:val="000618E8"/>
    <w:rsid w:val="00061DE3"/>
    <w:rsid w:val="00062D8D"/>
    <w:rsid w:val="00062E92"/>
    <w:rsid w:val="000639AA"/>
    <w:rsid w:val="00063C3D"/>
    <w:rsid w:val="00064C14"/>
    <w:rsid w:val="00065E18"/>
    <w:rsid w:val="000663BA"/>
    <w:rsid w:val="00066C20"/>
    <w:rsid w:val="000673F9"/>
    <w:rsid w:val="0006750A"/>
    <w:rsid w:val="00067F1F"/>
    <w:rsid w:val="00071413"/>
    <w:rsid w:val="00071550"/>
    <w:rsid w:val="00071B01"/>
    <w:rsid w:val="000721DB"/>
    <w:rsid w:val="000725FD"/>
    <w:rsid w:val="0007437D"/>
    <w:rsid w:val="0007469E"/>
    <w:rsid w:val="00074871"/>
    <w:rsid w:val="00074EFB"/>
    <w:rsid w:val="00074FF0"/>
    <w:rsid w:val="000758C8"/>
    <w:rsid w:val="00075CDE"/>
    <w:rsid w:val="000761F2"/>
    <w:rsid w:val="000765A8"/>
    <w:rsid w:val="00076B24"/>
    <w:rsid w:val="00076B29"/>
    <w:rsid w:val="0007700B"/>
    <w:rsid w:val="000777D2"/>
    <w:rsid w:val="000804C8"/>
    <w:rsid w:val="000810FC"/>
    <w:rsid w:val="00081264"/>
    <w:rsid w:val="0008147E"/>
    <w:rsid w:val="0008148A"/>
    <w:rsid w:val="00081B90"/>
    <w:rsid w:val="00081E16"/>
    <w:rsid w:val="000822FB"/>
    <w:rsid w:val="00082949"/>
    <w:rsid w:val="00082E9E"/>
    <w:rsid w:val="00082F5E"/>
    <w:rsid w:val="00083074"/>
    <w:rsid w:val="00083AEA"/>
    <w:rsid w:val="00083BFB"/>
    <w:rsid w:val="00084443"/>
    <w:rsid w:val="00084880"/>
    <w:rsid w:val="00084C00"/>
    <w:rsid w:val="00084E64"/>
    <w:rsid w:val="000854FA"/>
    <w:rsid w:val="0008565B"/>
    <w:rsid w:val="0008584F"/>
    <w:rsid w:val="00085C35"/>
    <w:rsid w:val="000865A1"/>
    <w:rsid w:val="000866F1"/>
    <w:rsid w:val="000867D7"/>
    <w:rsid w:val="00086A9F"/>
    <w:rsid w:val="00087188"/>
    <w:rsid w:val="0008725B"/>
    <w:rsid w:val="000875B7"/>
    <w:rsid w:val="000902D0"/>
    <w:rsid w:val="0009094C"/>
    <w:rsid w:val="00091372"/>
    <w:rsid w:val="000913BC"/>
    <w:rsid w:val="00091C79"/>
    <w:rsid w:val="0009247B"/>
    <w:rsid w:val="00092592"/>
    <w:rsid w:val="00093023"/>
    <w:rsid w:val="000932C7"/>
    <w:rsid w:val="00093843"/>
    <w:rsid w:val="0009391F"/>
    <w:rsid w:val="00094442"/>
    <w:rsid w:val="0009457B"/>
    <w:rsid w:val="0009490F"/>
    <w:rsid w:val="00094CFB"/>
    <w:rsid w:val="00094E04"/>
    <w:rsid w:val="00095C7E"/>
    <w:rsid w:val="00096196"/>
    <w:rsid w:val="00096781"/>
    <w:rsid w:val="000977D3"/>
    <w:rsid w:val="00097945"/>
    <w:rsid w:val="000979D2"/>
    <w:rsid w:val="00097C2D"/>
    <w:rsid w:val="00097D2A"/>
    <w:rsid w:val="00097D53"/>
    <w:rsid w:val="000A0769"/>
    <w:rsid w:val="000A0E9F"/>
    <w:rsid w:val="000A181C"/>
    <w:rsid w:val="000A1C93"/>
    <w:rsid w:val="000A1CA5"/>
    <w:rsid w:val="000A1CA6"/>
    <w:rsid w:val="000A22A2"/>
    <w:rsid w:val="000A2363"/>
    <w:rsid w:val="000A243E"/>
    <w:rsid w:val="000A2A2A"/>
    <w:rsid w:val="000A2C27"/>
    <w:rsid w:val="000A2D87"/>
    <w:rsid w:val="000A31B7"/>
    <w:rsid w:val="000A35B8"/>
    <w:rsid w:val="000A36E7"/>
    <w:rsid w:val="000A40BA"/>
    <w:rsid w:val="000A4367"/>
    <w:rsid w:val="000A4762"/>
    <w:rsid w:val="000A4840"/>
    <w:rsid w:val="000A4B53"/>
    <w:rsid w:val="000A59C2"/>
    <w:rsid w:val="000A6EEF"/>
    <w:rsid w:val="000A7466"/>
    <w:rsid w:val="000A74CC"/>
    <w:rsid w:val="000A7EAF"/>
    <w:rsid w:val="000B00A3"/>
    <w:rsid w:val="000B1AC3"/>
    <w:rsid w:val="000B1E8D"/>
    <w:rsid w:val="000B212B"/>
    <w:rsid w:val="000B23C5"/>
    <w:rsid w:val="000B2E9D"/>
    <w:rsid w:val="000B36C0"/>
    <w:rsid w:val="000B4526"/>
    <w:rsid w:val="000B4BA9"/>
    <w:rsid w:val="000B520E"/>
    <w:rsid w:val="000B55BE"/>
    <w:rsid w:val="000B5ECD"/>
    <w:rsid w:val="000B6254"/>
    <w:rsid w:val="000B654B"/>
    <w:rsid w:val="000B6638"/>
    <w:rsid w:val="000B66F8"/>
    <w:rsid w:val="000B69EA"/>
    <w:rsid w:val="000B6A10"/>
    <w:rsid w:val="000B7887"/>
    <w:rsid w:val="000B7C13"/>
    <w:rsid w:val="000B7CAD"/>
    <w:rsid w:val="000C0130"/>
    <w:rsid w:val="000C01BB"/>
    <w:rsid w:val="000C0440"/>
    <w:rsid w:val="000C1113"/>
    <w:rsid w:val="000C1261"/>
    <w:rsid w:val="000C169D"/>
    <w:rsid w:val="000C1D4A"/>
    <w:rsid w:val="000C1F71"/>
    <w:rsid w:val="000C208E"/>
    <w:rsid w:val="000C2773"/>
    <w:rsid w:val="000C28E6"/>
    <w:rsid w:val="000C2E28"/>
    <w:rsid w:val="000C31A3"/>
    <w:rsid w:val="000C3494"/>
    <w:rsid w:val="000C4775"/>
    <w:rsid w:val="000C4888"/>
    <w:rsid w:val="000C4AE3"/>
    <w:rsid w:val="000C5595"/>
    <w:rsid w:val="000C5B6F"/>
    <w:rsid w:val="000C5BF8"/>
    <w:rsid w:val="000C5D28"/>
    <w:rsid w:val="000C62D7"/>
    <w:rsid w:val="000C68B2"/>
    <w:rsid w:val="000C6AA5"/>
    <w:rsid w:val="000C71D6"/>
    <w:rsid w:val="000C796F"/>
    <w:rsid w:val="000D02C5"/>
    <w:rsid w:val="000D060E"/>
    <w:rsid w:val="000D07F6"/>
    <w:rsid w:val="000D0AD9"/>
    <w:rsid w:val="000D102B"/>
    <w:rsid w:val="000D138D"/>
    <w:rsid w:val="000D1C8C"/>
    <w:rsid w:val="000D23D8"/>
    <w:rsid w:val="000D2B2A"/>
    <w:rsid w:val="000D2F90"/>
    <w:rsid w:val="000D3DDF"/>
    <w:rsid w:val="000D4BA6"/>
    <w:rsid w:val="000D6F0F"/>
    <w:rsid w:val="000D75CC"/>
    <w:rsid w:val="000D7ECC"/>
    <w:rsid w:val="000E0AEB"/>
    <w:rsid w:val="000E0B1E"/>
    <w:rsid w:val="000E0E8D"/>
    <w:rsid w:val="000E10C0"/>
    <w:rsid w:val="000E1309"/>
    <w:rsid w:val="000E158F"/>
    <w:rsid w:val="000E163B"/>
    <w:rsid w:val="000E1B4C"/>
    <w:rsid w:val="000E1BFF"/>
    <w:rsid w:val="000E24F5"/>
    <w:rsid w:val="000E26BB"/>
    <w:rsid w:val="000E2AF6"/>
    <w:rsid w:val="000E3892"/>
    <w:rsid w:val="000E4496"/>
    <w:rsid w:val="000E44C5"/>
    <w:rsid w:val="000E451A"/>
    <w:rsid w:val="000E54B6"/>
    <w:rsid w:val="000E6109"/>
    <w:rsid w:val="000E6146"/>
    <w:rsid w:val="000E6F90"/>
    <w:rsid w:val="000E71ED"/>
    <w:rsid w:val="000F001A"/>
    <w:rsid w:val="000F06C6"/>
    <w:rsid w:val="000F0B05"/>
    <w:rsid w:val="000F0F01"/>
    <w:rsid w:val="000F18EE"/>
    <w:rsid w:val="000F20A6"/>
    <w:rsid w:val="000F22A9"/>
    <w:rsid w:val="000F22C9"/>
    <w:rsid w:val="000F2532"/>
    <w:rsid w:val="000F27C5"/>
    <w:rsid w:val="000F2A5F"/>
    <w:rsid w:val="000F34F5"/>
    <w:rsid w:val="000F39C9"/>
    <w:rsid w:val="000F3ECD"/>
    <w:rsid w:val="000F49A3"/>
    <w:rsid w:val="000F4F8F"/>
    <w:rsid w:val="000F503E"/>
    <w:rsid w:val="000F52DC"/>
    <w:rsid w:val="000F67A2"/>
    <w:rsid w:val="000F67E2"/>
    <w:rsid w:val="000F6A7F"/>
    <w:rsid w:val="000F6AE2"/>
    <w:rsid w:val="000F7230"/>
    <w:rsid w:val="000F72E6"/>
    <w:rsid w:val="000F76A0"/>
    <w:rsid w:val="000F78E4"/>
    <w:rsid w:val="000F7940"/>
    <w:rsid w:val="000F7C79"/>
    <w:rsid w:val="00100844"/>
    <w:rsid w:val="001008A2"/>
    <w:rsid w:val="001009A6"/>
    <w:rsid w:val="00100A54"/>
    <w:rsid w:val="00100A97"/>
    <w:rsid w:val="00100BDE"/>
    <w:rsid w:val="00100E43"/>
    <w:rsid w:val="00101056"/>
    <w:rsid w:val="001011F1"/>
    <w:rsid w:val="0010143D"/>
    <w:rsid w:val="001016BF"/>
    <w:rsid w:val="001017A1"/>
    <w:rsid w:val="0010208C"/>
    <w:rsid w:val="001020A1"/>
    <w:rsid w:val="001023B4"/>
    <w:rsid w:val="00102ED9"/>
    <w:rsid w:val="0010300A"/>
    <w:rsid w:val="00103027"/>
    <w:rsid w:val="001030EA"/>
    <w:rsid w:val="0010399B"/>
    <w:rsid w:val="00103A86"/>
    <w:rsid w:val="00103EC4"/>
    <w:rsid w:val="00104FB8"/>
    <w:rsid w:val="00105A1C"/>
    <w:rsid w:val="00106587"/>
    <w:rsid w:val="00106940"/>
    <w:rsid w:val="00107034"/>
    <w:rsid w:val="0010709F"/>
    <w:rsid w:val="001074E3"/>
    <w:rsid w:val="001078A6"/>
    <w:rsid w:val="00107E0D"/>
    <w:rsid w:val="00110476"/>
    <w:rsid w:val="00110A6B"/>
    <w:rsid w:val="00111BAE"/>
    <w:rsid w:val="0011215C"/>
    <w:rsid w:val="00112450"/>
    <w:rsid w:val="00112D83"/>
    <w:rsid w:val="00112EA4"/>
    <w:rsid w:val="00113859"/>
    <w:rsid w:val="001139AC"/>
    <w:rsid w:val="00113A91"/>
    <w:rsid w:val="00113ACB"/>
    <w:rsid w:val="00113F16"/>
    <w:rsid w:val="001141FC"/>
    <w:rsid w:val="00114A49"/>
    <w:rsid w:val="00114CB3"/>
    <w:rsid w:val="0011554E"/>
    <w:rsid w:val="00115AA6"/>
    <w:rsid w:val="001163C2"/>
    <w:rsid w:val="001164DC"/>
    <w:rsid w:val="00117086"/>
    <w:rsid w:val="00117438"/>
    <w:rsid w:val="00117483"/>
    <w:rsid w:val="00120255"/>
    <w:rsid w:val="0012126B"/>
    <w:rsid w:val="00121434"/>
    <w:rsid w:val="001214E0"/>
    <w:rsid w:val="00121533"/>
    <w:rsid w:val="00121C88"/>
    <w:rsid w:val="00122623"/>
    <w:rsid w:val="00122806"/>
    <w:rsid w:val="00122B20"/>
    <w:rsid w:val="00123176"/>
    <w:rsid w:val="0012357A"/>
    <w:rsid w:val="00123A4D"/>
    <w:rsid w:val="00124746"/>
    <w:rsid w:val="00124B85"/>
    <w:rsid w:val="00125043"/>
    <w:rsid w:val="00125EAC"/>
    <w:rsid w:val="00126457"/>
    <w:rsid w:val="001265D3"/>
    <w:rsid w:val="00126C31"/>
    <w:rsid w:val="00126DF4"/>
    <w:rsid w:val="0012736E"/>
    <w:rsid w:val="00127722"/>
    <w:rsid w:val="00127B98"/>
    <w:rsid w:val="00127C93"/>
    <w:rsid w:val="00127DEB"/>
    <w:rsid w:val="00130111"/>
    <w:rsid w:val="0013040D"/>
    <w:rsid w:val="00130BF0"/>
    <w:rsid w:val="001317C4"/>
    <w:rsid w:val="0013200D"/>
    <w:rsid w:val="00132320"/>
    <w:rsid w:val="00133400"/>
    <w:rsid w:val="00133623"/>
    <w:rsid w:val="001336B3"/>
    <w:rsid w:val="00133949"/>
    <w:rsid w:val="00133CC6"/>
    <w:rsid w:val="00134129"/>
    <w:rsid w:val="00134375"/>
    <w:rsid w:val="00134F3F"/>
    <w:rsid w:val="00134FB8"/>
    <w:rsid w:val="001354D7"/>
    <w:rsid w:val="00135CAF"/>
    <w:rsid w:val="00135D88"/>
    <w:rsid w:val="00136134"/>
    <w:rsid w:val="00136207"/>
    <w:rsid w:val="0013720C"/>
    <w:rsid w:val="001374D9"/>
    <w:rsid w:val="001375EC"/>
    <w:rsid w:val="00137AD2"/>
    <w:rsid w:val="00137B9E"/>
    <w:rsid w:val="001402FA"/>
    <w:rsid w:val="00141C6C"/>
    <w:rsid w:val="001420DD"/>
    <w:rsid w:val="00142294"/>
    <w:rsid w:val="00142572"/>
    <w:rsid w:val="0014294B"/>
    <w:rsid w:val="00142D5B"/>
    <w:rsid w:val="00143EC3"/>
    <w:rsid w:val="00143F4C"/>
    <w:rsid w:val="001440E3"/>
    <w:rsid w:val="00144954"/>
    <w:rsid w:val="0014528B"/>
    <w:rsid w:val="00145E0D"/>
    <w:rsid w:val="00146010"/>
    <w:rsid w:val="0014601B"/>
    <w:rsid w:val="00146A0F"/>
    <w:rsid w:val="00150692"/>
    <w:rsid w:val="00150B6B"/>
    <w:rsid w:val="00150CD2"/>
    <w:rsid w:val="00150E73"/>
    <w:rsid w:val="001518F9"/>
    <w:rsid w:val="00151BFF"/>
    <w:rsid w:val="001524E1"/>
    <w:rsid w:val="00152663"/>
    <w:rsid w:val="00152CBA"/>
    <w:rsid w:val="00152D6E"/>
    <w:rsid w:val="00152EC5"/>
    <w:rsid w:val="00153498"/>
    <w:rsid w:val="00153B58"/>
    <w:rsid w:val="00153E2A"/>
    <w:rsid w:val="00153FA9"/>
    <w:rsid w:val="00154210"/>
    <w:rsid w:val="001543D8"/>
    <w:rsid w:val="001545DF"/>
    <w:rsid w:val="0015463D"/>
    <w:rsid w:val="00154803"/>
    <w:rsid w:val="00154974"/>
    <w:rsid w:val="00155870"/>
    <w:rsid w:val="001567C3"/>
    <w:rsid w:val="00156E33"/>
    <w:rsid w:val="00157BB6"/>
    <w:rsid w:val="00157DC6"/>
    <w:rsid w:val="00157F3D"/>
    <w:rsid w:val="00160552"/>
    <w:rsid w:val="00160A1E"/>
    <w:rsid w:val="00160A6B"/>
    <w:rsid w:val="00160BD1"/>
    <w:rsid w:val="00160E1E"/>
    <w:rsid w:val="0016198A"/>
    <w:rsid w:val="00161F84"/>
    <w:rsid w:val="00161FAB"/>
    <w:rsid w:val="001622DC"/>
    <w:rsid w:val="00162D8B"/>
    <w:rsid w:val="00162DAF"/>
    <w:rsid w:val="00162E63"/>
    <w:rsid w:val="00164149"/>
    <w:rsid w:val="001644B9"/>
    <w:rsid w:val="00164576"/>
    <w:rsid w:val="001648FF"/>
    <w:rsid w:val="00165307"/>
    <w:rsid w:val="0016570D"/>
    <w:rsid w:val="00165DC8"/>
    <w:rsid w:val="00166A52"/>
    <w:rsid w:val="001671AD"/>
    <w:rsid w:val="0016755E"/>
    <w:rsid w:val="001675AD"/>
    <w:rsid w:val="001677FC"/>
    <w:rsid w:val="0016790F"/>
    <w:rsid w:val="00167DBC"/>
    <w:rsid w:val="00170309"/>
    <w:rsid w:val="00170538"/>
    <w:rsid w:val="001709E9"/>
    <w:rsid w:val="00170ED3"/>
    <w:rsid w:val="001711BA"/>
    <w:rsid w:val="001711D1"/>
    <w:rsid w:val="00171328"/>
    <w:rsid w:val="001719A0"/>
    <w:rsid w:val="00171B0A"/>
    <w:rsid w:val="00171D80"/>
    <w:rsid w:val="00172117"/>
    <w:rsid w:val="00172119"/>
    <w:rsid w:val="00172921"/>
    <w:rsid w:val="0017312E"/>
    <w:rsid w:val="00173985"/>
    <w:rsid w:val="00174313"/>
    <w:rsid w:val="0017446C"/>
    <w:rsid w:val="001745A4"/>
    <w:rsid w:val="001748A5"/>
    <w:rsid w:val="00175089"/>
    <w:rsid w:val="00175730"/>
    <w:rsid w:val="0017577B"/>
    <w:rsid w:val="00175B71"/>
    <w:rsid w:val="00175EA1"/>
    <w:rsid w:val="00176451"/>
    <w:rsid w:val="001767AF"/>
    <w:rsid w:val="00176812"/>
    <w:rsid w:val="001771C3"/>
    <w:rsid w:val="0017768D"/>
    <w:rsid w:val="00177CF9"/>
    <w:rsid w:val="00177CFB"/>
    <w:rsid w:val="00177D99"/>
    <w:rsid w:val="00177ED1"/>
    <w:rsid w:val="00180100"/>
    <w:rsid w:val="0018037E"/>
    <w:rsid w:val="0018061D"/>
    <w:rsid w:val="0018061E"/>
    <w:rsid w:val="00180AFD"/>
    <w:rsid w:val="00181745"/>
    <w:rsid w:val="001817F6"/>
    <w:rsid w:val="00181F24"/>
    <w:rsid w:val="0018278A"/>
    <w:rsid w:val="001828FE"/>
    <w:rsid w:val="00183859"/>
    <w:rsid w:val="00183CE9"/>
    <w:rsid w:val="00183F64"/>
    <w:rsid w:val="001842B3"/>
    <w:rsid w:val="001843EA"/>
    <w:rsid w:val="001846F6"/>
    <w:rsid w:val="00184C1B"/>
    <w:rsid w:val="00184C38"/>
    <w:rsid w:val="00184CB5"/>
    <w:rsid w:val="00185122"/>
    <w:rsid w:val="00185345"/>
    <w:rsid w:val="0018572A"/>
    <w:rsid w:val="00185C3F"/>
    <w:rsid w:val="001860AC"/>
    <w:rsid w:val="00186F38"/>
    <w:rsid w:val="00186FD2"/>
    <w:rsid w:val="0018701B"/>
    <w:rsid w:val="001870D0"/>
    <w:rsid w:val="00187110"/>
    <w:rsid w:val="00187DC7"/>
    <w:rsid w:val="00190030"/>
    <w:rsid w:val="001901BA"/>
    <w:rsid w:val="00190400"/>
    <w:rsid w:val="0019053F"/>
    <w:rsid w:val="00190F26"/>
    <w:rsid w:val="00191902"/>
    <w:rsid w:val="00192673"/>
    <w:rsid w:val="001929ED"/>
    <w:rsid w:val="00192E5F"/>
    <w:rsid w:val="0019313C"/>
    <w:rsid w:val="00193913"/>
    <w:rsid w:val="00193CD0"/>
    <w:rsid w:val="00194015"/>
    <w:rsid w:val="00194D03"/>
    <w:rsid w:val="001952CC"/>
    <w:rsid w:val="001953D5"/>
    <w:rsid w:val="00195412"/>
    <w:rsid w:val="00195F9E"/>
    <w:rsid w:val="00196146"/>
    <w:rsid w:val="0019622F"/>
    <w:rsid w:val="00196338"/>
    <w:rsid w:val="00196A11"/>
    <w:rsid w:val="00196FC9"/>
    <w:rsid w:val="00197073"/>
    <w:rsid w:val="001972F5"/>
    <w:rsid w:val="00197DE4"/>
    <w:rsid w:val="001A01AF"/>
    <w:rsid w:val="001A0486"/>
    <w:rsid w:val="001A0719"/>
    <w:rsid w:val="001A077D"/>
    <w:rsid w:val="001A09BB"/>
    <w:rsid w:val="001A1245"/>
    <w:rsid w:val="001A125E"/>
    <w:rsid w:val="001A19EC"/>
    <w:rsid w:val="001A3086"/>
    <w:rsid w:val="001A4455"/>
    <w:rsid w:val="001A459E"/>
    <w:rsid w:val="001A4A9F"/>
    <w:rsid w:val="001A4BAB"/>
    <w:rsid w:val="001A4C1C"/>
    <w:rsid w:val="001A5BCB"/>
    <w:rsid w:val="001A6691"/>
    <w:rsid w:val="001A6CB5"/>
    <w:rsid w:val="001A7298"/>
    <w:rsid w:val="001A785D"/>
    <w:rsid w:val="001A796D"/>
    <w:rsid w:val="001A7CF7"/>
    <w:rsid w:val="001B0475"/>
    <w:rsid w:val="001B138A"/>
    <w:rsid w:val="001B19AB"/>
    <w:rsid w:val="001B1EDA"/>
    <w:rsid w:val="001B217A"/>
    <w:rsid w:val="001B24F1"/>
    <w:rsid w:val="001B2D53"/>
    <w:rsid w:val="001B2F77"/>
    <w:rsid w:val="001B3342"/>
    <w:rsid w:val="001B370E"/>
    <w:rsid w:val="001B385F"/>
    <w:rsid w:val="001B38A1"/>
    <w:rsid w:val="001B3E64"/>
    <w:rsid w:val="001B4686"/>
    <w:rsid w:val="001B490C"/>
    <w:rsid w:val="001B495F"/>
    <w:rsid w:val="001B4AFF"/>
    <w:rsid w:val="001B4C2C"/>
    <w:rsid w:val="001B514F"/>
    <w:rsid w:val="001B53E9"/>
    <w:rsid w:val="001B57E0"/>
    <w:rsid w:val="001B5842"/>
    <w:rsid w:val="001B6836"/>
    <w:rsid w:val="001B6BB2"/>
    <w:rsid w:val="001B6CFD"/>
    <w:rsid w:val="001B7431"/>
    <w:rsid w:val="001B74C8"/>
    <w:rsid w:val="001B7836"/>
    <w:rsid w:val="001C0947"/>
    <w:rsid w:val="001C0D85"/>
    <w:rsid w:val="001C105D"/>
    <w:rsid w:val="001C19A6"/>
    <w:rsid w:val="001C225F"/>
    <w:rsid w:val="001C22FB"/>
    <w:rsid w:val="001C3AF9"/>
    <w:rsid w:val="001C4224"/>
    <w:rsid w:val="001C45CA"/>
    <w:rsid w:val="001C4615"/>
    <w:rsid w:val="001C47F2"/>
    <w:rsid w:val="001C4857"/>
    <w:rsid w:val="001C4AEC"/>
    <w:rsid w:val="001C50BF"/>
    <w:rsid w:val="001C50D6"/>
    <w:rsid w:val="001C51DF"/>
    <w:rsid w:val="001C571E"/>
    <w:rsid w:val="001C5766"/>
    <w:rsid w:val="001C5D6E"/>
    <w:rsid w:val="001C6568"/>
    <w:rsid w:val="001C70A7"/>
    <w:rsid w:val="001C7686"/>
    <w:rsid w:val="001C7A27"/>
    <w:rsid w:val="001C7A77"/>
    <w:rsid w:val="001D011E"/>
    <w:rsid w:val="001D013B"/>
    <w:rsid w:val="001D0362"/>
    <w:rsid w:val="001D0998"/>
    <w:rsid w:val="001D0C51"/>
    <w:rsid w:val="001D17BE"/>
    <w:rsid w:val="001D1832"/>
    <w:rsid w:val="001D24FF"/>
    <w:rsid w:val="001D2660"/>
    <w:rsid w:val="001D2B62"/>
    <w:rsid w:val="001D2BDE"/>
    <w:rsid w:val="001D2F5F"/>
    <w:rsid w:val="001D3149"/>
    <w:rsid w:val="001D38D9"/>
    <w:rsid w:val="001D3E3A"/>
    <w:rsid w:val="001D43FA"/>
    <w:rsid w:val="001D4F5A"/>
    <w:rsid w:val="001D5094"/>
    <w:rsid w:val="001D5785"/>
    <w:rsid w:val="001D5ACB"/>
    <w:rsid w:val="001D68FC"/>
    <w:rsid w:val="001D7289"/>
    <w:rsid w:val="001D72CF"/>
    <w:rsid w:val="001D7C47"/>
    <w:rsid w:val="001D7F2E"/>
    <w:rsid w:val="001E04AC"/>
    <w:rsid w:val="001E0977"/>
    <w:rsid w:val="001E0E27"/>
    <w:rsid w:val="001E1322"/>
    <w:rsid w:val="001E14BC"/>
    <w:rsid w:val="001E18DC"/>
    <w:rsid w:val="001E1B70"/>
    <w:rsid w:val="001E24E8"/>
    <w:rsid w:val="001E3694"/>
    <w:rsid w:val="001E3F4A"/>
    <w:rsid w:val="001E4364"/>
    <w:rsid w:val="001E44B2"/>
    <w:rsid w:val="001E45D4"/>
    <w:rsid w:val="001E47CA"/>
    <w:rsid w:val="001E4B06"/>
    <w:rsid w:val="001E4B3B"/>
    <w:rsid w:val="001E4C65"/>
    <w:rsid w:val="001E4D81"/>
    <w:rsid w:val="001E5423"/>
    <w:rsid w:val="001E5447"/>
    <w:rsid w:val="001E58AF"/>
    <w:rsid w:val="001E5DCB"/>
    <w:rsid w:val="001E5FE5"/>
    <w:rsid w:val="001E6338"/>
    <w:rsid w:val="001E6483"/>
    <w:rsid w:val="001E6511"/>
    <w:rsid w:val="001E69ED"/>
    <w:rsid w:val="001E6C53"/>
    <w:rsid w:val="001E6E92"/>
    <w:rsid w:val="001E7849"/>
    <w:rsid w:val="001F0609"/>
    <w:rsid w:val="001F08D6"/>
    <w:rsid w:val="001F0BAA"/>
    <w:rsid w:val="001F138E"/>
    <w:rsid w:val="001F216C"/>
    <w:rsid w:val="001F2486"/>
    <w:rsid w:val="001F24FA"/>
    <w:rsid w:val="001F2614"/>
    <w:rsid w:val="001F2625"/>
    <w:rsid w:val="001F2EB4"/>
    <w:rsid w:val="001F37F5"/>
    <w:rsid w:val="001F3BCD"/>
    <w:rsid w:val="001F441F"/>
    <w:rsid w:val="001F56FF"/>
    <w:rsid w:val="001F5AE5"/>
    <w:rsid w:val="001F636A"/>
    <w:rsid w:val="001F7148"/>
    <w:rsid w:val="001F7FD5"/>
    <w:rsid w:val="0020022D"/>
    <w:rsid w:val="0020023D"/>
    <w:rsid w:val="00200293"/>
    <w:rsid w:val="0020048E"/>
    <w:rsid w:val="002010F2"/>
    <w:rsid w:val="002011D7"/>
    <w:rsid w:val="00202E61"/>
    <w:rsid w:val="00203302"/>
    <w:rsid w:val="002033E4"/>
    <w:rsid w:val="002033F8"/>
    <w:rsid w:val="00203597"/>
    <w:rsid w:val="002038BC"/>
    <w:rsid w:val="00203ADF"/>
    <w:rsid w:val="00203DFF"/>
    <w:rsid w:val="002040C9"/>
    <w:rsid w:val="00204EDB"/>
    <w:rsid w:val="00205535"/>
    <w:rsid w:val="0020561E"/>
    <w:rsid w:val="002058D0"/>
    <w:rsid w:val="00205D2E"/>
    <w:rsid w:val="002060DE"/>
    <w:rsid w:val="002068A1"/>
    <w:rsid w:val="00206AAE"/>
    <w:rsid w:val="00206D78"/>
    <w:rsid w:val="00206D8F"/>
    <w:rsid w:val="00207683"/>
    <w:rsid w:val="002076B9"/>
    <w:rsid w:val="00207788"/>
    <w:rsid w:val="002079BD"/>
    <w:rsid w:val="00207C86"/>
    <w:rsid w:val="00210013"/>
    <w:rsid w:val="00210BB3"/>
    <w:rsid w:val="00211612"/>
    <w:rsid w:val="00213868"/>
    <w:rsid w:val="002138C3"/>
    <w:rsid w:val="00213EDC"/>
    <w:rsid w:val="00214175"/>
    <w:rsid w:val="0021455C"/>
    <w:rsid w:val="00214785"/>
    <w:rsid w:val="00214C0C"/>
    <w:rsid w:val="00215201"/>
    <w:rsid w:val="0021567A"/>
    <w:rsid w:val="00215C46"/>
    <w:rsid w:val="00215EE8"/>
    <w:rsid w:val="00215F7E"/>
    <w:rsid w:val="00216614"/>
    <w:rsid w:val="002166B7"/>
    <w:rsid w:val="00216B0C"/>
    <w:rsid w:val="00217502"/>
    <w:rsid w:val="002179A7"/>
    <w:rsid w:val="00217E83"/>
    <w:rsid w:val="00220954"/>
    <w:rsid w:val="00220A55"/>
    <w:rsid w:val="00220C37"/>
    <w:rsid w:val="00221754"/>
    <w:rsid w:val="002221E8"/>
    <w:rsid w:val="002222DE"/>
    <w:rsid w:val="0022276F"/>
    <w:rsid w:val="00222835"/>
    <w:rsid w:val="0022353C"/>
    <w:rsid w:val="00223D8A"/>
    <w:rsid w:val="002241D9"/>
    <w:rsid w:val="00224A77"/>
    <w:rsid w:val="00225041"/>
    <w:rsid w:val="0022530E"/>
    <w:rsid w:val="00225560"/>
    <w:rsid w:val="0022694D"/>
    <w:rsid w:val="00226E84"/>
    <w:rsid w:val="00226EF2"/>
    <w:rsid w:val="00227600"/>
    <w:rsid w:val="002304C3"/>
    <w:rsid w:val="00230A1F"/>
    <w:rsid w:val="00230CC0"/>
    <w:rsid w:val="0023135D"/>
    <w:rsid w:val="00231405"/>
    <w:rsid w:val="002315F9"/>
    <w:rsid w:val="00231909"/>
    <w:rsid w:val="00231D9B"/>
    <w:rsid w:val="002324D3"/>
    <w:rsid w:val="00232729"/>
    <w:rsid w:val="0023298E"/>
    <w:rsid w:val="00232B6F"/>
    <w:rsid w:val="00232CBF"/>
    <w:rsid w:val="0023304F"/>
    <w:rsid w:val="00233537"/>
    <w:rsid w:val="00233E71"/>
    <w:rsid w:val="0023406A"/>
    <w:rsid w:val="0023549D"/>
    <w:rsid w:val="00235831"/>
    <w:rsid w:val="00236499"/>
    <w:rsid w:val="002365EA"/>
    <w:rsid w:val="00237071"/>
    <w:rsid w:val="002374A9"/>
    <w:rsid w:val="0023761D"/>
    <w:rsid w:val="002401D8"/>
    <w:rsid w:val="00240F5E"/>
    <w:rsid w:val="0024125C"/>
    <w:rsid w:val="00241A6F"/>
    <w:rsid w:val="00241C59"/>
    <w:rsid w:val="00241D48"/>
    <w:rsid w:val="00241ECE"/>
    <w:rsid w:val="00241F52"/>
    <w:rsid w:val="002427B1"/>
    <w:rsid w:val="002427B2"/>
    <w:rsid w:val="002427F2"/>
    <w:rsid w:val="00242D3D"/>
    <w:rsid w:val="002433DD"/>
    <w:rsid w:val="00243E00"/>
    <w:rsid w:val="0024401D"/>
    <w:rsid w:val="00244122"/>
    <w:rsid w:val="002443CC"/>
    <w:rsid w:val="0024456E"/>
    <w:rsid w:val="002451C5"/>
    <w:rsid w:val="00245364"/>
    <w:rsid w:val="0024551B"/>
    <w:rsid w:val="002458EF"/>
    <w:rsid w:val="00245A14"/>
    <w:rsid w:val="00246841"/>
    <w:rsid w:val="00247082"/>
    <w:rsid w:val="002470F8"/>
    <w:rsid w:val="00247176"/>
    <w:rsid w:val="0024799A"/>
    <w:rsid w:val="0025052A"/>
    <w:rsid w:val="00250624"/>
    <w:rsid w:val="00251567"/>
    <w:rsid w:val="00251B01"/>
    <w:rsid w:val="00251E14"/>
    <w:rsid w:val="00252035"/>
    <w:rsid w:val="00252058"/>
    <w:rsid w:val="00252287"/>
    <w:rsid w:val="002524D3"/>
    <w:rsid w:val="00252794"/>
    <w:rsid w:val="002528A2"/>
    <w:rsid w:val="00252E4D"/>
    <w:rsid w:val="00252ED6"/>
    <w:rsid w:val="002531C6"/>
    <w:rsid w:val="002541FF"/>
    <w:rsid w:val="002547BE"/>
    <w:rsid w:val="00254F90"/>
    <w:rsid w:val="0025565B"/>
    <w:rsid w:val="00255DC1"/>
    <w:rsid w:val="00257667"/>
    <w:rsid w:val="00257A5B"/>
    <w:rsid w:val="00257A67"/>
    <w:rsid w:val="00257B5C"/>
    <w:rsid w:val="00257D64"/>
    <w:rsid w:val="0026103C"/>
    <w:rsid w:val="00261A50"/>
    <w:rsid w:val="00261B69"/>
    <w:rsid w:val="002622EE"/>
    <w:rsid w:val="0026230D"/>
    <w:rsid w:val="002625E2"/>
    <w:rsid w:val="00262C74"/>
    <w:rsid w:val="00263071"/>
    <w:rsid w:val="002632A0"/>
    <w:rsid w:val="00263B9C"/>
    <w:rsid w:val="00263D9A"/>
    <w:rsid w:val="00263E38"/>
    <w:rsid w:val="0026435A"/>
    <w:rsid w:val="00264657"/>
    <w:rsid w:val="00264A58"/>
    <w:rsid w:val="00264A93"/>
    <w:rsid w:val="00264BC4"/>
    <w:rsid w:val="00264C5B"/>
    <w:rsid w:val="00264E5C"/>
    <w:rsid w:val="00265197"/>
    <w:rsid w:val="002655B5"/>
    <w:rsid w:val="002656BF"/>
    <w:rsid w:val="00266205"/>
    <w:rsid w:val="0026622A"/>
    <w:rsid w:val="002665FC"/>
    <w:rsid w:val="002666BA"/>
    <w:rsid w:val="00266ABC"/>
    <w:rsid w:val="00266F24"/>
    <w:rsid w:val="00266F73"/>
    <w:rsid w:val="00267229"/>
    <w:rsid w:val="00267717"/>
    <w:rsid w:val="00270165"/>
    <w:rsid w:val="002703D3"/>
    <w:rsid w:val="00270637"/>
    <w:rsid w:val="002707FC"/>
    <w:rsid w:val="002708F5"/>
    <w:rsid w:val="00270CF0"/>
    <w:rsid w:val="00270FDF"/>
    <w:rsid w:val="00271032"/>
    <w:rsid w:val="00271143"/>
    <w:rsid w:val="002711BC"/>
    <w:rsid w:val="002714C7"/>
    <w:rsid w:val="00271D3E"/>
    <w:rsid w:val="00272D64"/>
    <w:rsid w:val="00272DF0"/>
    <w:rsid w:val="00272F0D"/>
    <w:rsid w:val="0027312E"/>
    <w:rsid w:val="00273228"/>
    <w:rsid w:val="00273262"/>
    <w:rsid w:val="0027393E"/>
    <w:rsid w:val="002739F4"/>
    <w:rsid w:val="00273B67"/>
    <w:rsid w:val="002745AE"/>
    <w:rsid w:val="00274AF1"/>
    <w:rsid w:val="00274E16"/>
    <w:rsid w:val="00274E86"/>
    <w:rsid w:val="00274FE1"/>
    <w:rsid w:val="00275052"/>
    <w:rsid w:val="002750B4"/>
    <w:rsid w:val="002754BD"/>
    <w:rsid w:val="002756E1"/>
    <w:rsid w:val="002759AD"/>
    <w:rsid w:val="00275A11"/>
    <w:rsid w:val="002764A0"/>
    <w:rsid w:val="00276688"/>
    <w:rsid w:val="0027678A"/>
    <w:rsid w:val="002769CB"/>
    <w:rsid w:val="00276AEB"/>
    <w:rsid w:val="002771C2"/>
    <w:rsid w:val="00277284"/>
    <w:rsid w:val="0027749A"/>
    <w:rsid w:val="00277597"/>
    <w:rsid w:val="002775B4"/>
    <w:rsid w:val="0027770E"/>
    <w:rsid w:val="00277C90"/>
    <w:rsid w:val="002802D7"/>
    <w:rsid w:val="00280454"/>
    <w:rsid w:val="00280D33"/>
    <w:rsid w:val="00281509"/>
    <w:rsid w:val="00281646"/>
    <w:rsid w:val="00281AE7"/>
    <w:rsid w:val="00281C40"/>
    <w:rsid w:val="00281EFD"/>
    <w:rsid w:val="00282233"/>
    <w:rsid w:val="00282406"/>
    <w:rsid w:val="002829B5"/>
    <w:rsid w:val="00282A5E"/>
    <w:rsid w:val="00283291"/>
    <w:rsid w:val="00283797"/>
    <w:rsid w:val="00283834"/>
    <w:rsid w:val="00283EF1"/>
    <w:rsid w:val="00284EAD"/>
    <w:rsid w:val="0028574C"/>
    <w:rsid w:val="00285A12"/>
    <w:rsid w:val="00285B5C"/>
    <w:rsid w:val="00286EFA"/>
    <w:rsid w:val="00286F63"/>
    <w:rsid w:val="00287087"/>
    <w:rsid w:val="00287363"/>
    <w:rsid w:val="00290342"/>
    <w:rsid w:val="0029060B"/>
    <w:rsid w:val="00290A26"/>
    <w:rsid w:val="00290C1F"/>
    <w:rsid w:val="00290C3C"/>
    <w:rsid w:val="00290E79"/>
    <w:rsid w:val="00290EDA"/>
    <w:rsid w:val="0029157F"/>
    <w:rsid w:val="00292065"/>
    <w:rsid w:val="002926CF"/>
    <w:rsid w:val="00292CDC"/>
    <w:rsid w:val="002937B0"/>
    <w:rsid w:val="002938AF"/>
    <w:rsid w:val="00293BE4"/>
    <w:rsid w:val="00295429"/>
    <w:rsid w:val="0029591D"/>
    <w:rsid w:val="00296057"/>
    <w:rsid w:val="00296246"/>
    <w:rsid w:val="00296559"/>
    <w:rsid w:val="002972DF"/>
    <w:rsid w:val="00297357"/>
    <w:rsid w:val="00297C5D"/>
    <w:rsid w:val="00297ECB"/>
    <w:rsid w:val="002A0790"/>
    <w:rsid w:val="002A207E"/>
    <w:rsid w:val="002A2D19"/>
    <w:rsid w:val="002A2E5A"/>
    <w:rsid w:val="002A3746"/>
    <w:rsid w:val="002A4074"/>
    <w:rsid w:val="002A494B"/>
    <w:rsid w:val="002A4A16"/>
    <w:rsid w:val="002A4A36"/>
    <w:rsid w:val="002A4C24"/>
    <w:rsid w:val="002A4D37"/>
    <w:rsid w:val="002A53AF"/>
    <w:rsid w:val="002A5475"/>
    <w:rsid w:val="002A5C78"/>
    <w:rsid w:val="002A61BE"/>
    <w:rsid w:val="002A6C51"/>
    <w:rsid w:val="002A7227"/>
    <w:rsid w:val="002A76F3"/>
    <w:rsid w:val="002B04F6"/>
    <w:rsid w:val="002B06C9"/>
    <w:rsid w:val="002B0849"/>
    <w:rsid w:val="002B0B80"/>
    <w:rsid w:val="002B2272"/>
    <w:rsid w:val="002B22E7"/>
    <w:rsid w:val="002B2BB6"/>
    <w:rsid w:val="002B2C56"/>
    <w:rsid w:val="002B2D8E"/>
    <w:rsid w:val="002B3736"/>
    <w:rsid w:val="002B3E3E"/>
    <w:rsid w:val="002B4EFF"/>
    <w:rsid w:val="002B5B25"/>
    <w:rsid w:val="002B6757"/>
    <w:rsid w:val="002B6B5F"/>
    <w:rsid w:val="002B76C5"/>
    <w:rsid w:val="002B7AF9"/>
    <w:rsid w:val="002C04BA"/>
    <w:rsid w:val="002C083B"/>
    <w:rsid w:val="002C0C9E"/>
    <w:rsid w:val="002C0D65"/>
    <w:rsid w:val="002C1590"/>
    <w:rsid w:val="002C16EE"/>
    <w:rsid w:val="002C18D7"/>
    <w:rsid w:val="002C1F76"/>
    <w:rsid w:val="002C2637"/>
    <w:rsid w:val="002C291D"/>
    <w:rsid w:val="002C3457"/>
    <w:rsid w:val="002C359F"/>
    <w:rsid w:val="002C3C93"/>
    <w:rsid w:val="002C437B"/>
    <w:rsid w:val="002C4BE3"/>
    <w:rsid w:val="002C500F"/>
    <w:rsid w:val="002C56EA"/>
    <w:rsid w:val="002C682A"/>
    <w:rsid w:val="002C6CCD"/>
    <w:rsid w:val="002C7230"/>
    <w:rsid w:val="002C7789"/>
    <w:rsid w:val="002C77D8"/>
    <w:rsid w:val="002D1288"/>
    <w:rsid w:val="002D135E"/>
    <w:rsid w:val="002D154F"/>
    <w:rsid w:val="002D1893"/>
    <w:rsid w:val="002D2109"/>
    <w:rsid w:val="002D2157"/>
    <w:rsid w:val="002D2DB8"/>
    <w:rsid w:val="002D3660"/>
    <w:rsid w:val="002D398F"/>
    <w:rsid w:val="002D3C40"/>
    <w:rsid w:val="002D3E4C"/>
    <w:rsid w:val="002D3FDB"/>
    <w:rsid w:val="002D479F"/>
    <w:rsid w:val="002D4F89"/>
    <w:rsid w:val="002D5644"/>
    <w:rsid w:val="002D5720"/>
    <w:rsid w:val="002D591C"/>
    <w:rsid w:val="002D5A3D"/>
    <w:rsid w:val="002D5FC9"/>
    <w:rsid w:val="002D612A"/>
    <w:rsid w:val="002D6157"/>
    <w:rsid w:val="002D67DF"/>
    <w:rsid w:val="002D69C7"/>
    <w:rsid w:val="002D69D6"/>
    <w:rsid w:val="002D6AE0"/>
    <w:rsid w:val="002D6BF9"/>
    <w:rsid w:val="002D6FED"/>
    <w:rsid w:val="002D7632"/>
    <w:rsid w:val="002D7B69"/>
    <w:rsid w:val="002E0649"/>
    <w:rsid w:val="002E07C0"/>
    <w:rsid w:val="002E08DB"/>
    <w:rsid w:val="002E0B35"/>
    <w:rsid w:val="002E0BE2"/>
    <w:rsid w:val="002E0E93"/>
    <w:rsid w:val="002E12E0"/>
    <w:rsid w:val="002E1386"/>
    <w:rsid w:val="002E188F"/>
    <w:rsid w:val="002E2F86"/>
    <w:rsid w:val="002E3706"/>
    <w:rsid w:val="002E3CE8"/>
    <w:rsid w:val="002E3E25"/>
    <w:rsid w:val="002E429A"/>
    <w:rsid w:val="002E453A"/>
    <w:rsid w:val="002E46C7"/>
    <w:rsid w:val="002E6687"/>
    <w:rsid w:val="002E6D23"/>
    <w:rsid w:val="002E6D4B"/>
    <w:rsid w:val="002E75B3"/>
    <w:rsid w:val="002E78EE"/>
    <w:rsid w:val="002F0409"/>
    <w:rsid w:val="002F07C8"/>
    <w:rsid w:val="002F0812"/>
    <w:rsid w:val="002F0C2C"/>
    <w:rsid w:val="002F0D10"/>
    <w:rsid w:val="002F0E64"/>
    <w:rsid w:val="002F0F68"/>
    <w:rsid w:val="002F17A5"/>
    <w:rsid w:val="002F24A2"/>
    <w:rsid w:val="002F287B"/>
    <w:rsid w:val="002F2887"/>
    <w:rsid w:val="002F2A9D"/>
    <w:rsid w:val="002F3051"/>
    <w:rsid w:val="002F31A0"/>
    <w:rsid w:val="002F35A0"/>
    <w:rsid w:val="002F42FD"/>
    <w:rsid w:val="002F4394"/>
    <w:rsid w:val="002F453C"/>
    <w:rsid w:val="002F4757"/>
    <w:rsid w:val="002F48BD"/>
    <w:rsid w:val="002F4A64"/>
    <w:rsid w:val="002F4AC3"/>
    <w:rsid w:val="002F5770"/>
    <w:rsid w:val="002F62B5"/>
    <w:rsid w:val="002F6EC8"/>
    <w:rsid w:val="002F6EEA"/>
    <w:rsid w:val="002F7926"/>
    <w:rsid w:val="002F7A72"/>
    <w:rsid w:val="00300217"/>
    <w:rsid w:val="0030022C"/>
    <w:rsid w:val="00300685"/>
    <w:rsid w:val="00300F10"/>
    <w:rsid w:val="00300F67"/>
    <w:rsid w:val="00300FF8"/>
    <w:rsid w:val="003014C3"/>
    <w:rsid w:val="00301D1C"/>
    <w:rsid w:val="00301E78"/>
    <w:rsid w:val="003021BD"/>
    <w:rsid w:val="00302297"/>
    <w:rsid w:val="003028A0"/>
    <w:rsid w:val="00302C22"/>
    <w:rsid w:val="003031C9"/>
    <w:rsid w:val="00303262"/>
    <w:rsid w:val="003036D9"/>
    <w:rsid w:val="00303835"/>
    <w:rsid w:val="0030478C"/>
    <w:rsid w:val="00304DC2"/>
    <w:rsid w:val="00305193"/>
    <w:rsid w:val="00305218"/>
    <w:rsid w:val="00305B9F"/>
    <w:rsid w:val="00305C4F"/>
    <w:rsid w:val="00306023"/>
    <w:rsid w:val="00306663"/>
    <w:rsid w:val="00306709"/>
    <w:rsid w:val="00306988"/>
    <w:rsid w:val="00307251"/>
    <w:rsid w:val="0031010B"/>
    <w:rsid w:val="00310E8B"/>
    <w:rsid w:val="0031138C"/>
    <w:rsid w:val="003117AB"/>
    <w:rsid w:val="003118C8"/>
    <w:rsid w:val="0031200D"/>
    <w:rsid w:val="0031207E"/>
    <w:rsid w:val="0031264F"/>
    <w:rsid w:val="003126B1"/>
    <w:rsid w:val="00312EED"/>
    <w:rsid w:val="0031331B"/>
    <w:rsid w:val="00314105"/>
    <w:rsid w:val="00314123"/>
    <w:rsid w:val="003147FC"/>
    <w:rsid w:val="00315300"/>
    <w:rsid w:val="0031562A"/>
    <w:rsid w:val="0031628A"/>
    <w:rsid w:val="00316636"/>
    <w:rsid w:val="0031680E"/>
    <w:rsid w:val="003168DB"/>
    <w:rsid w:val="0031693B"/>
    <w:rsid w:val="00317F7D"/>
    <w:rsid w:val="003203E8"/>
    <w:rsid w:val="00320AB7"/>
    <w:rsid w:val="00320AF8"/>
    <w:rsid w:val="003211D2"/>
    <w:rsid w:val="00321B4F"/>
    <w:rsid w:val="00322E50"/>
    <w:rsid w:val="003232CF"/>
    <w:rsid w:val="003233E2"/>
    <w:rsid w:val="00323B2C"/>
    <w:rsid w:val="003240F3"/>
    <w:rsid w:val="0032420F"/>
    <w:rsid w:val="0032425C"/>
    <w:rsid w:val="003242D1"/>
    <w:rsid w:val="00324336"/>
    <w:rsid w:val="00325200"/>
    <w:rsid w:val="0032547E"/>
    <w:rsid w:val="0032567C"/>
    <w:rsid w:val="00326B1D"/>
    <w:rsid w:val="00326B3E"/>
    <w:rsid w:val="00327623"/>
    <w:rsid w:val="00327AE3"/>
    <w:rsid w:val="00327CBF"/>
    <w:rsid w:val="00330CB4"/>
    <w:rsid w:val="00330E29"/>
    <w:rsid w:val="00330F9A"/>
    <w:rsid w:val="00331766"/>
    <w:rsid w:val="00331B70"/>
    <w:rsid w:val="00331BE4"/>
    <w:rsid w:val="003325FD"/>
    <w:rsid w:val="003327A5"/>
    <w:rsid w:val="00332956"/>
    <w:rsid w:val="00332AD3"/>
    <w:rsid w:val="00332C77"/>
    <w:rsid w:val="00332DC6"/>
    <w:rsid w:val="00334544"/>
    <w:rsid w:val="00334D7D"/>
    <w:rsid w:val="00334DBA"/>
    <w:rsid w:val="00335326"/>
    <w:rsid w:val="00335B31"/>
    <w:rsid w:val="00336725"/>
    <w:rsid w:val="003367A0"/>
    <w:rsid w:val="00336A9F"/>
    <w:rsid w:val="00336AFF"/>
    <w:rsid w:val="00336C23"/>
    <w:rsid w:val="003378BD"/>
    <w:rsid w:val="00340214"/>
    <w:rsid w:val="00340524"/>
    <w:rsid w:val="00341F78"/>
    <w:rsid w:val="00342739"/>
    <w:rsid w:val="00342EE6"/>
    <w:rsid w:val="00343273"/>
    <w:rsid w:val="00343834"/>
    <w:rsid w:val="003438D8"/>
    <w:rsid w:val="00343E50"/>
    <w:rsid w:val="003440B6"/>
    <w:rsid w:val="00344620"/>
    <w:rsid w:val="003446FA"/>
    <w:rsid w:val="0034470F"/>
    <w:rsid w:val="00344B5B"/>
    <w:rsid w:val="00345172"/>
    <w:rsid w:val="003455FC"/>
    <w:rsid w:val="003456DB"/>
    <w:rsid w:val="0034586D"/>
    <w:rsid w:val="003459FF"/>
    <w:rsid w:val="0034629D"/>
    <w:rsid w:val="00346D8D"/>
    <w:rsid w:val="00346E78"/>
    <w:rsid w:val="003471E3"/>
    <w:rsid w:val="00347656"/>
    <w:rsid w:val="0035000B"/>
    <w:rsid w:val="00350160"/>
    <w:rsid w:val="00350F47"/>
    <w:rsid w:val="003517CB"/>
    <w:rsid w:val="00351E37"/>
    <w:rsid w:val="00351FD6"/>
    <w:rsid w:val="0035278C"/>
    <w:rsid w:val="00353FD0"/>
    <w:rsid w:val="0035416F"/>
    <w:rsid w:val="003546A9"/>
    <w:rsid w:val="003548E9"/>
    <w:rsid w:val="0035498C"/>
    <w:rsid w:val="00354C68"/>
    <w:rsid w:val="0035587B"/>
    <w:rsid w:val="003559F5"/>
    <w:rsid w:val="00355AC1"/>
    <w:rsid w:val="003567F6"/>
    <w:rsid w:val="00356D9C"/>
    <w:rsid w:val="003571CE"/>
    <w:rsid w:val="0035748D"/>
    <w:rsid w:val="0035751E"/>
    <w:rsid w:val="00357985"/>
    <w:rsid w:val="00357CB4"/>
    <w:rsid w:val="00357E28"/>
    <w:rsid w:val="00357F0F"/>
    <w:rsid w:val="003600B3"/>
    <w:rsid w:val="00360637"/>
    <w:rsid w:val="00360685"/>
    <w:rsid w:val="00360A07"/>
    <w:rsid w:val="00360C0F"/>
    <w:rsid w:val="00360E4D"/>
    <w:rsid w:val="00360F49"/>
    <w:rsid w:val="00361463"/>
    <w:rsid w:val="00363886"/>
    <w:rsid w:val="0036430C"/>
    <w:rsid w:val="0036490E"/>
    <w:rsid w:val="00364E3B"/>
    <w:rsid w:val="00364E41"/>
    <w:rsid w:val="00364FE9"/>
    <w:rsid w:val="00365142"/>
    <w:rsid w:val="00365354"/>
    <w:rsid w:val="003662C9"/>
    <w:rsid w:val="00366663"/>
    <w:rsid w:val="0036676C"/>
    <w:rsid w:val="00366A9A"/>
    <w:rsid w:val="00367377"/>
    <w:rsid w:val="00367994"/>
    <w:rsid w:val="003702FF"/>
    <w:rsid w:val="00370946"/>
    <w:rsid w:val="00371029"/>
    <w:rsid w:val="00371537"/>
    <w:rsid w:val="0037157F"/>
    <w:rsid w:val="00371916"/>
    <w:rsid w:val="00371A08"/>
    <w:rsid w:val="00371B1C"/>
    <w:rsid w:val="00371D4C"/>
    <w:rsid w:val="00371F23"/>
    <w:rsid w:val="00371FCE"/>
    <w:rsid w:val="00372492"/>
    <w:rsid w:val="00372712"/>
    <w:rsid w:val="00372CB6"/>
    <w:rsid w:val="00372F38"/>
    <w:rsid w:val="00372F85"/>
    <w:rsid w:val="003731BE"/>
    <w:rsid w:val="00373379"/>
    <w:rsid w:val="0037358F"/>
    <w:rsid w:val="00373733"/>
    <w:rsid w:val="003737EE"/>
    <w:rsid w:val="00373DB4"/>
    <w:rsid w:val="00373E39"/>
    <w:rsid w:val="00373EF0"/>
    <w:rsid w:val="00374E2D"/>
    <w:rsid w:val="003752D3"/>
    <w:rsid w:val="003753B6"/>
    <w:rsid w:val="0037540C"/>
    <w:rsid w:val="00375636"/>
    <w:rsid w:val="00375AD4"/>
    <w:rsid w:val="00375BC1"/>
    <w:rsid w:val="00375D3F"/>
    <w:rsid w:val="00375FCC"/>
    <w:rsid w:val="00376209"/>
    <w:rsid w:val="003763FE"/>
    <w:rsid w:val="00376CD1"/>
    <w:rsid w:val="00376E5C"/>
    <w:rsid w:val="00377198"/>
    <w:rsid w:val="0037734F"/>
    <w:rsid w:val="0037766C"/>
    <w:rsid w:val="00377C6A"/>
    <w:rsid w:val="00380431"/>
    <w:rsid w:val="00380827"/>
    <w:rsid w:val="00380C14"/>
    <w:rsid w:val="003810CD"/>
    <w:rsid w:val="003811F0"/>
    <w:rsid w:val="0038122C"/>
    <w:rsid w:val="003818D3"/>
    <w:rsid w:val="00381933"/>
    <w:rsid w:val="00381A50"/>
    <w:rsid w:val="00381F2D"/>
    <w:rsid w:val="0038219A"/>
    <w:rsid w:val="003827D0"/>
    <w:rsid w:val="0038308A"/>
    <w:rsid w:val="00383179"/>
    <w:rsid w:val="00383EDE"/>
    <w:rsid w:val="003841F1"/>
    <w:rsid w:val="003842E1"/>
    <w:rsid w:val="00384570"/>
    <w:rsid w:val="00384B8F"/>
    <w:rsid w:val="00384C2C"/>
    <w:rsid w:val="00385B5D"/>
    <w:rsid w:val="00385B74"/>
    <w:rsid w:val="00385B9F"/>
    <w:rsid w:val="00385F0F"/>
    <w:rsid w:val="00386107"/>
    <w:rsid w:val="00386421"/>
    <w:rsid w:val="0038679B"/>
    <w:rsid w:val="00386DCF"/>
    <w:rsid w:val="00386DEF"/>
    <w:rsid w:val="003871CE"/>
    <w:rsid w:val="003900E9"/>
    <w:rsid w:val="0039019A"/>
    <w:rsid w:val="003905E2"/>
    <w:rsid w:val="00390925"/>
    <w:rsid w:val="00391260"/>
    <w:rsid w:val="0039160F"/>
    <w:rsid w:val="00391A00"/>
    <w:rsid w:val="00391A2C"/>
    <w:rsid w:val="00391AB7"/>
    <w:rsid w:val="00391E9F"/>
    <w:rsid w:val="003924FF"/>
    <w:rsid w:val="00392572"/>
    <w:rsid w:val="00392AE6"/>
    <w:rsid w:val="00392BE2"/>
    <w:rsid w:val="00392CEE"/>
    <w:rsid w:val="00393658"/>
    <w:rsid w:val="00393AA1"/>
    <w:rsid w:val="00393AFA"/>
    <w:rsid w:val="00393C3E"/>
    <w:rsid w:val="0039465E"/>
    <w:rsid w:val="00394EB2"/>
    <w:rsid w:val="003964E9"/>
    <w:rsid w:val="003970E2"/>
    <w:rsid w:val="003974B2"/>
    <w:rsid w:val="0039789C"/>
    <w:rsid w:val="00397C4F"/>
    <w:rsid w:val="00397F1F"/>
    <w:rsid w:val="003A016C"/>
    <w:rsid w:val="003A0304"/>
    <w:rsid w:val="003A0814"/>
    <w:rsid w:val="003A0867"/>
    <w:rsid w:val="003A0D0E"/>
    <w:rsid w:val="003A1344"/>
    <w:rsid w:val="003A1907"/>
    <w:rsid w:val="003A1FFC"/>
    <w:rsid w:val="003A282F"/>
    <w:rsid w:val="003A2958"/>
    <w:rsid w:val="003A2A24"/>
    <w:rsid w:val="003A3391"/>
    <w:rsid w:val="003A3511"/>
    <w:rsid w:val="003A4685"/>
    <w:rsid w:val="003A47C2"/>
    <w:rsid w:val="003A4E9A"/>
    <w:rsid w:val="003A4EF5"/>
    <w:rsid w:val="003A4F7F"/>
    <w:rsid w:val="003A523A"/>
    <w:rsid w:val="003A591D"/>
    <w:rsid w:val="003A62AE"/>
    <w:rsid w:val="003A62FF"/>
    <w:rsid w:val="003A6393"/>
    <w:rsid w:val="003A6508"/>
    <w:rsid w:val="003A704B"/>
    <w:rsid w:val="003A7120"/>
    <w:rsid w:val="003A7494"/>
    <w:rsid w:val="003A7954"/>
    <w:rsid w:val="003A7B4F"/>
    <w:rsid w:val="003A7C88"/>
    <w:rsid w:val="003A7D90"/>
    <w:rsid w:val="003A7EE0"/>
    <w:rsid w:val="003B0044"/>
    <w:rsid w:val="003B0240"/>
    <w:rsid w:val="003B08E3"/>
    <w:rsid w:val="003B0B49"/>
    <w:rsid w:val="003B0B98"/>
    <w:rsid w:val="003B0C30"/>
    <w:rsid w:val="003B11DE"/>
    <w:rsid w:val="003B14F4"/>
    <w:rsid w:val="003B1543"/>
    <w:rsid w:val="003B19A8"/>
    <w:rsid w:val="003B1CA7"/>
    <w:rsid w:val="003B1F14"/>
    <w:rsid w:val="003B25C0"/>
    <w:rsid w:val="003B29DD"/>
    <w:rsid w:val="003B2EC8"/>
    <w:rsid w:val="003B3119"/>
    <w:rsid w:val="003B3869"/>
    <w:rsid w:val="003B3F26"/>
    <w:rsid w:val="003B4036"/>
    <w:rsid w:val="003B4046"/>
    <w:rsid w:val="003B4260"/>
    <w:rsid w:val="003B4A37"/>
    <w:rsid w:val="003B4B3A"/>
    <w:rsid w:val="003B4E84"/>
    <w:rsid w:val="003B50F9"/>
    <w:rsid w:val="003B566B"/>
    <w:rsid w:val="003B5DF3"/>
    <w:rsid w:val="003B7521"/>
    <w:rsid w:val="003B79B8"/>
    <w:rsid w:val="003C0472"/>
    <w:rsid w:val="003C05B2"/>
    <w:rsid w:val="003C0C56"/>
    <w:rsid w:val="003C0CE3"/>
    <w:rsid w:val="003C13F3"/>
    <w:rsid w:val="003C1687"/>
    <w:rsid w:val="003C1A96"/>
    <w:rsid w:val="003C31C3"/>
    <w:rsid w:val="003C35AE"/>
    <w:rsid w:val="003C36DE"/>
    <w:rsid w:val="003C4CF7"/>
    <w:rsid w:val="003C5786"/>
    <w:rsid w:val="003C5A40"/>
    <w:rsid w:val="003C5B9B"/>
    <w:rsid w:val="003C5C05"/>
    <w:rsid w:val="003C63C2"/>
    <w:rsid w:val="003C721F"/>
    <w:rsid w:val="003C77AF"/>
    <w:rsid w:val="003C7A49"/>
    <w:rsid w:val="003D00C7"/>
    <w:rsid w:val="003D05D1"/>
    <w:rsid w:val="003D0BB4"/>
    <w:rsid w:val="003D1017"/>
    <w:rsid w:val="003D1C51"/>
    <w:rsid w:val="003D2123"/>
    <w:rsid w:val="003D21A9"/>
    <w:rsid w:val="003D22D9"/>
    <w:rsid w:val="003D2E60"/>
    <w:rsid w:val="003D2F3E"/>
    <w:rsid w:val="003D3240"/>
    <w:rsid w:val="003D350C"/>
    <w:rsid w:val="003D37EB"/>
    <w:rsid w:val="003D38F2"/>
    <w:rsid w:val="003D3D72"/>
    <w:rsid w:val="003D3F5D"/>
    <w:rsid w:val="003D44A3"/>
    <w:rsid w:val="003D47BB"/>
    <w:rsid w:val="003D654E"/>
    <w:rsid w:val="003D6785"/>
    <w:rsid w:val="003D7A57"/>
    <w:rsid w:val="003D7EBC"/>
    <w:rsid w:val="003D7FF2"/>
    <w:rsid w:val="003E0481"/>
    <w:rsid w:val="003E07D7"/>
    <w:rsid w:val="003E118C"/>
    <w:rsid w:val="003E149F"/>
    <w:rsid w:val="003E191D"/>
    <w:rsid w:val="003E1A2E"/>
    <w:rsid w:val="003E207A"/>
    <w:rsid w:val="003E20F3"/>
    <w:rsid w:val="003E2524"/>
    <w:rsid w:val="003E278A"/>
    <w:rsid w:val="003E2B45"/>
    <w:rsid w:val="003E2CD9"/>
    <w:rsid w:val="003E3009"/>
    <w:rsid w:val="003E3043"/>
    <w:rsid w:val="003E328C"/>
    <w:rsid w:val="003E3A32"/>
    <w:rsid w:val="003E41A3"/>
    <w:rsid w:val="003E43A3"/>
    <w:rsid w:val="003E55D5"/>
    <w:rsid w:val="003E5819"/>
    <w:rsid w:val="003E5CC8"/>
    <w:rsid w:val="003E5D93"/>
    <w:rsid w:val="003E6599"/>
    <w:rsid w:val="003E6FC7"/>
    <w:rsid w:val="003E732D"/>
    <w:rsid w:val="003E770B"/>
    <w:rsid w:val="003E7B8F"/>
    <w:rsid w:val="003E7BBB"/>
    <w:rsid w:val="003E7C35"/>
    <w:rsid w:val="003E7CA5"/>
    <w:rsid w:val="003E7F1B"/>
    <w:rsid w:val="003F0266"/>
    <w:rsid w:val="003F075C"/>
    <w:rsid w:val="003F0805"/>
    <w:rsid w:val="003F0DFC"/>
    <w:rsid w:val="003F13E3"/>
    <w:rsid w:val="003F2AEE"/>
    <w:rsid w:val="003F2C49"/>
    <w:rsid w:val="003F39AC"/>
    <w:rsid w:val="003F40A8"/>
    <w:rsid w:val="003F41F9"/>
    <w:rsid w:val="003F523F"/>
    <w:rsid w:val="003F5CD3"/>
    <w:rsid w:val="003F5E4C"/>
    <w:rsid w:val="003F68B3"/>
    <w:rsid w:val="003F6F7C"/>
    <w:rsid w:val="003F723D"/>
    <w:rsid w:val="003F72D5"/>
    <w:rsid w:val="003F7556"/>
    <w:rsid w:val="003F7968"/>
    <w:rsid w:val="003F7C24"/>
    <w:rsid w:val="00400168"/>
    <w:rsid w:val="0040020A"/>
    <w:rsid w:val="004002B7"/>
    <w:rsid w:val="004002BB"/>
    <w:rsid w:val="00400328"/>
    <w:rsid w:val="0040039B"/>
    <w:rsid w:val="00400AA5"/>
    <w:rsid w:val="00400FC6"/>
    <w:rsid w:val="00401395"/>
    <w:rsid w:val="00401771"/>
    <w:rsid w:val="00401AA0"/>
    <w:rsid w:val="00401AB3"/>
    <w:rsid w:val="00401DF7"/>
    <w:rsid w:val="00401F9E"/>
    <w:rsid w:val="00403B43"/>
    <w:rsid w:val="0040409D"/>
    <w:rsid w:val="004046D7"/>
    <w:rsid w:val="00404822"/>
    <w:rsid w:val="00404EE1"/>
    <w:rsid w:val="00405153"/>
    <w:rsid w:val="00405C31"/>
    <w:rsid w:val="00406392"/>
    <w:rsid w:val="0040739B"/>
    <w:rsid w:val="00407796"/>
    <w:rsid w:val="0040779A"/>
    <w:rsid w:val="004079A2"/>
    <w:rsid w:val="00407AB5"/>
    <w:rsid w:val="00407AF4"/>
    <w:rsid w:val="00410D4C"/>
    <w:rsid w:val="0041212A"/>
    <w:rsid w:val="004129A4"/>
    <w:rsid w:val="004130E1"/>
    <w:rsid w:val="00413B29"/>
    <w:rsid w:val="00413EA7"/>
    <w:rsid w:val="004146C3"/>
    <w:rsid w:val="004147E4"/>
    <w:rsid w:val="00414A21"/>
    <w:rsid w:val="00414BD9"/>
    <w:rsid w:val="00414E43"/>
    <w:rsid w:val="00414F73"/>
    <w:rsid w:val="0041500A"/>
    <w:rsid w:val="00415699"/>
    <w:rsid w:val="004166D9"/>
    <w:rsid w:val="00417304"/>
    <w:rsid w:val="00420545"/>
    <w:rsid w:val="004207CE"/>
    <w:rsid w:val="00420AB8"/>
    <w:rsid w:val="00421245"/>
    <w:rsid w:val="004212E1"/>
    <w:rsid w:val="004218DE"/>
    <w:rsid w:val="00421949"/>
    <w:rsid w:val="00422639"/>
    <w:rsid w:val="00422DF6"/>
    <w:rsid w:val="00423107"/>
    <w:rsid w:val="004233B0"/>
    <w:rsid w:val="00423796"/>
    <w:rsid w:val="00423A3C"/>
    <w:rsid w:val="00423BE4"/>
    <w:rsid w:val="004246A2"/>
    <w:rsid w:val="00424746"/>
    <w:rsid w:val="00424C7B"/>
    <w:rsid w:val="00424F6B"/>
    <w:rsid w:val="00425504"/>
    <w:rsid w:val="00425CB9"/>
    <w:rsid w:val="00426827"/>
    <w:rsid w:val="00426D07"/>
    <w:rsid w:val="00426E7C"/>
    <w:rsid w:val="004274AB"/>
    <w:rsid w:val="00427D4B"/>
    <w:rsid w:val="00430D4F"/>
    <w:rsid w:val="00431945"/>
    <w:rsid w:val="00431F13"/>
    <w:rsid w:val="0043296B"/>
    <w:rsid w:val="00432AC6"/>
    <w:rsid w:val="00432D57"/>
    <w:rsid w:val="00432E08"/>
    <w:rsid w:val="00432FCE"/>
    <w:rsid w:val="004332CA"/>
    <w:rsid w:val="0043382A"/>
    <w:rsid w:val="00433B7A"/>
    <w:rsid w:val="0043431A"/>
    <w:rsid w:val="0043435A"/>
    <w:rsid w:val="004347E2"/>
    <w:rsid w:val="00434A75"/>
    <w:rsid w:val="00434ACD"/>
    <w:rsid w:val="00434F8A"/>
    <w:rsid w:val="00435E4F"/>
    <w:rsid w:val="00436DCA"/>
    <w:rsid w:val="00436E8E"/>
    <w:rsid w:val="00437111"/>
    <w:rsid w:val="00437D94"/>
    <w:rsid w:val="004405E9"/>
    <w:rsid w:val="00440830"/>
    <w:rsid w:val="004410F5"/>
    <w:rsid w:val="0044131B"/>
    <w:rsid w:val="00441C09"/>
    <w:rsid w:val="00441ED3"/>
    <w:rsid w:val="00441F72"/>
    <w:rsid w:val="00441FC7"/>
    <w:rsid w:val="004420DF"/>
    <w:rsid w:val="00442433"/>
    <w:rsid w:val="0044372F"/>
    <w:rsid w:val="00443984"/>
    <w:rsid w:val="00443C30"/>
    <w:rsid w:val="00443ECE"/>
    <w:rsid w:val="0044489F"/>
    <w:rsid w:val="00444B91"/>
    <w:rsid w:val="00445B20"/>
    <w:rsid w:val="00445D9E"/>
    <w:rsid w:val="004477D0"/>
    <w:rsid w:val="00450022"/>
    <w:rsid w:val="004501A1"/>
    <w:rsid w:val="0045041E"/>
    <w:rsid w:val="004507CA"/>
    <w:rsid w:val="00451231"/>
    <w:rsid w:val="00451CD5"/>
    <w:rsid w:val="00451FBB"/>
    <w:rsid w:val="0045260C"/>
    <w:rsid w:val="004528E7"/>
    <w:rsid w:val="00452BB9"/>
    <w:rsid w:val="00452D83"/>
    <w:rsid w:val="00452D9F"/>
    <w:rsid w:val="00452E20"/>
    <w:rsid w:val="00453852"/>
    <w:rsid w:val="0045395F"/>
    <w:rsid w:val="00453B45"/>
    <w:rsid w:val="00453EF2"/>
    <w:rsid w:val="0045459F"/>
    <w:rsid w:val="004545EA"/>
    <w:rsid w:val="00454A6F"/>
    <w:rsid w:val="00454BDB"/>
    <w:rsid w:val="00454ED7"/>
    <w:rsid w:val="00454FF2"/>
    <w:rsid w:val="00455538"/>
    <w:rsid w:val="00455726"/>
    <w:rsid w:val="00455DDB"/>
    <w:rsid w:val="004560D8"/>
    <w:rsid w:val="004568A9"/>
    <w:rsid w:val="00457028"/>
    <w:rsid w:val="00457DB4"/>
    <w:rsid w:val="00460A42"/>
    <w:rsid w:val="00461068"/>
    <w:rsid w:val="00461156"/>
    <w:rsid w:val="004617CE"/>
    <w:rsid w:val="004619EE"/>
    <w:rsid w:val="00461FB4"/>
    <w:rsid w:val="0046217F"/>
    <w:rsid w:val="0046239D"/>
    <w:rsid w:val="004623FD"/>
    <w:rsid w:val="00462BA1"/>
    <w:rsid w:val="00462C3F"/>
    <w:rsid w:val="0046300C"/>
    <w:rsid w:val="00463153"/>
    <w:rsid w:val="004639CC"/>
    <w:rsid w:val="00463B57"/>
    <w:rsid w:val="00463C9F"/>
    <w:rsid w:val="00463D04"/>
    <w:rsid w:val="004646CD"/>
    <w:rsid w:val="00465843"/>
    <w:rsid w:val="0046600C"/>
    <w:rsid w:val="00466BCA"/>
    <w:rsid w:val="00466F22"/>
    <w:rsid w:val="004670FD"/>
    <w:rsid w:val="00467100"/>
    <w:rsid w:val="004671DD"/>
    <w:rsid w:val="004672BB"/>
    <w:rsid w:val="00467351"/>
    <w:rsid w:val="0046792F"/>
    <w:rsid w:val="00467BA8"/>
    <w:rsid w:val="00467BC0"/>
    <w:rsid w:val="00470DB8"/>
    <w:rsid w:val="00471199"/>
    <w:rsid w:val="0047144C"/>
    <w:rsid w:val="00471497"/>
    <w:rsid w:val="0047186E"/>
    <w:rsid w:val="00471884"/>
    <w:rsid w:val="00471B98"/>
    <w:rsid w:val="00471C21"/>
    <w:rsid w:val="0047235E"/>
    <w:rsid w:val="0047251B"/>
    <w:rsid w:val="00472668"/>
    <w:rsid w:val="00472A86"/>
    <w:rsid w:val="00472CB1"/>
    <w:rsid w:val="00472DEC"/>
    <w:rsid w:val="00474293"/>
    <w:rsid w:val="00474414"/>
    <w:rsid w:val="004747D2"/>
    <w:rsid w:val="00474868"/>
    <w:rsid w:val="00474D86"/>
    <w:rsid w:val="004750A9"/>
    <w:rsid w:val="004750B0"/>
    <w:rsid w:val="00475226"/>
    <w:rsid w:val="0047582E"/>
    <w:rsid w:val="00475F26"/>
    <w:rsid w:val="004764BE"/>
    <w:rsid w:val="00477247"/>
    <w:rsid w:val="004801DD"/>
    <w:rsid w:val="004811D4"/>
    <w:rsid w:val="00481292"/>
    <w:rsid w:val="00481B06"/>
    <w:rsid w:val="004821AF"/>
    <w:rsid w:val="0048268E"/>
    <w:rsid w:val="00482A21"/>
    <w:rsid w:val="00483582"/>
    <w:rsid w:val="00484018"/>
    <w:rsid w:val="004843A6"/>
    <w:rsid w:val="00484C1B"/>
    <w:rsid w:val="00484EA3"/>
    <w:rsid w:val="00485566"/>
    <w:rsid w:val="00485654"/>
    <w:rsid w:val="0048588E"/>
    <w:rsid w:val="004858D7"/>
    <w:rsid w:val="004867BC"/>
    <w:rsid w:val="0048721B"/>
    <w:rsid w:val="00487332"/>
    <w:rsid w:val="0049011F"/>
    <w:rsid w:val="004902BF"/>
    <w:rsid w:val="00490825"/>
    <w:rsid w:val="004908B2"/>
    <w:rsid w:val="004909CA"/>
    <w:rsid w:val="00490CAB"/>
    <w:rsid w:val="00490D6F"/>
    <w:rsid w:val="0049117D"/>
    <w:rsid w:val="004911E7"/>
    <w:rsid w:val="004922F7"/>
    <w:rsid w:val="004923DB"/>
    <w:rsid w:val="004929C7"/>
    <w:rsid w:val="00492F71"/>
    <w:rsid w:val="00493233"/>
    <w:rsid w:val="00493427"/>
    <w:rsid w:val="00493CB4"/>
    <w:rsid w:val="0049400D"/>
    <w:rsid w:val="00494538"/>
    <w:rsid w:val="00494A47"/>
    <w:rsid w:val="004953BB"/>
    <w:rsid w:val="00495AD3"/>
    <w:rsid w:val="004971B9"/>
    <w:rsid w:val="0049741A"/>
    <w:rsid w:val="0049744A"/>
    <w:rsid w:val="004A0732"/>
    <w:rsid w:val="004A087B"/>
    <w:rsid w:val="004A0C75"/>
    <w:rsid w:val="004A0D49"/>
    <w:rsid w:val="004A0E5B"/>
    <w:rsid w:val="004A18B9"/>
    <w:rsid w:val="004A1ACF"/>
    <w:rsid w:val="004A20A1"/>
    <w:rsid w:val="004A21B9"/>
    <w:rsid w:val="004A27D0"/>
    <w:rsid w:val="004A2BA0"/>
    <w:rsid w:val="004A2C74"/>
    <w:rsid w:val="004A3278"/>
    <w:rsid w:val="004A3628"/>
    <w:rsid w:val="004A4641"/>
    <w:rsid w:val="004A4C02"/>
    <w:rsid w:val="004A525F"/>
    <w:rsid w:val="004A5DF6"/>
    <w:rsid w:val="004A69BA"/>
    <w:rsid w:val="004A6D58"/>
    <w:rsid w:val="004A7151"/>
    <w:rsid w:val="004A78DD"/>
    <w:rsid w:val="004A7961"/>
    <w:rsid w:val="004A7E18"/>
    <w:rsid w:val="004A7E4B"/>
    <w:rsid w:val="004B00A7"/>
    <w:rsid w:val="004B0190"/>
    <w:rsid w:val="004B0653"/>
    <w:rsid w:val="004B084F"/>
    <w:rsid w:val="004B0F02"/>
    <w:rsid w:val="004B1058"/>
    <w:rsid w:val="004B1D26"/>
    <w:rsid w:val="004B26DA"/>
    <w:rsid w:val="004B2934"/>
    <w:rsid w:val="004B2C2F"/>
    <w:rsid w:val="004B300C"/>
    <w:rsid w:val="004B37B3"/>
    <w:rsid w:val="004B3ACE"/>
    <w:rsid w:val="004B3C1B"/>
    <w:rsid w:val="004B4180"/>
    <w:rsid w:val="004B43D3"/>
    <w:rsid w:val="004B45BE"/>
    <w:rsid w:val="004B4B06"/>
    <w:rsid w:val="004B515F"/>
    <w:rsid w:val="004B534A"/>
    <w:rsid w:val="004B57E1"/>
    <w:rsid w:val="004B5C10"/>
    <w:rsid w:val="004B5D74"/>
    <w:rsid w:val="004B603D"/>
    <w:rsid w:val="004B6396"/>
    <w:rsid w:val="004B65E4"/>
    <w:rsid w:val="004B6733"/>
    <w:rsid w:val="004B7424"/>
    <w:rsid w:val="004B74B3"/>
    <w:rsid w:val="004B7D2E"/>
    <w:rsid w:val="004C014D"/>
    <w:rsid w:val="004C0619"/>
    <w:rsid w:val="004C1BE5"/>
    <w:rsid w:val="004C1F7F"/>
    <w:rsid w:val="004C202D"/>
    <w:rsid w:val="004C2629"/>
    <w:rsid w:val="004C3049"/>
    <w:rsid w:val="004C3103"/>
    <w:rsid w:val="004C3108"/>
    <w:rsid w:val="004C3462"/>
    <w:rsid w:val="004C3574"/>
    <w:rsid w:val="004C3640"/>
    <w:rsid w:val="004C3AAC"/>
    <w:rsid w:val="004C3AD6"/>
    <w:rsid w:val="004C3C0C"/>
    <w:rsid w:val="004C4139"/>
    <w:rsid w:val="004C4A7D"/>
    <w:rsid w:val="004C4CCF"/>
    <w:rsid w:val="004C541B"/>
    <w:rsid w:val="004C593B"/>
    <w:rsid w:val="004C5E62"/>
    <w:rsid w:val="004C5FB0"/>
    <w:rsid w:val="004C618D"/>
    <w:rsid w:val="004C6423"/>
    <w:rsid w:val="004C6440"/>
    <w:rsid w:val="004C655C"/>
    <w:rsid w:val="004C676A"/>
    <w:rsid w:val="004C6868"/>
    <w:rsid w:val="004C6EFD"/>
    <w:rsid w:val="004C7973"/>
    <w:rsid w:val="004D000E"/>
    <w:rsid w:val="004D0127"/>
    <w:rsid w:val="004D0581"/>
    <w:rsid w:val="004D07C0"/>
    <w:rsid w:val="004D136B"/>
    <w:rsid w:val="004D20A8"/>
    <w:rsid w:val="004D2245"/>
    <w:rsid w:val="004D2A39"/>
    <w:rsid w:val="004D2E6C"/>
    <w:rsid w:val="004D2E98"/>
    <w:rsid w:val="004D2EF6"/>
    <w:rsid w:val="004D3010"/>
    <w:rsid w:val="004D315B"/>
    <w:rsid w:val="004D360C"/>
    <w:rsid w:val="004D3ACF"/>
    <w:rsid w:val="004D3E5A"/>
    <w:rsid w:val="004D4179"/>
    <w:rsid w:val="004D554E"/>
    <w:rsid w:val="004D5F01"/>
    <w:rsid w:val="004D64E4"/>
    <w:rsid w:val="004D6A1E"/>
    <w:rsid w:val="004D6F1B"/>
    <w:rsid w:val="004D70FB"/>
    <w:rsid w:val="004D7748"/>
    <w:rsid w:val="004E0263"/>
    <w:rsid w:val="004E082B"/>
    <w:rsid w:val="004E136C"/>
    <w:rsid w:val="004E1447"/>
    <w:rsid w:val="004E19CA"/>
    <w:rsid w:val="004E1D21"/>
    <w:rsid w:val="004E1D48"/>
    <w:rsid w:val="004E21AE"/>
    <w:rsid w:val="004E2257"/>
    <w:rsid w:val="004E2418"/>
    <w:rsid w:val="004E2426"/>
    <w:rsid w:val="004E2AFE"/>
    <w:rsid w:val="004E2FA4"/>
    <w:rsid w:val="004E31A8"/>
    <w:rsid w:val="004E3723"/>
    <w:rsid w:val="004E4BA1"/>
    <w:rsid w:val="004E4BD7"/>
    <w:rsid w:val="004E4D2B"/>
    <w:rsid w:val="004E4E61"/>
    <w:rsid w:val="004E550E"/>
    <w:rsid w:val="004E5741"/>
    <w:rsid w:val="004E5788"/>
    <w:rsid w:val="004E5DCE"/>
    <w:rsid w:val="004E5FFE"/>
    <w:rsid w:val="004E66EA"/>
    <w:rsid w:val="004E6A9A"/>
    <w:rsid w:val="004E6CAE"/>
    <w:rsid w:val="004E6CB9"/>
    <w:rsid w:val="004E6DBB"/>
    <w:rsid w:val="004E6F3C"/>
    <w:rsid w:val="004E7074"/>
    <w:rsid w:val="004E7077"/>
    <w:rsid w:val="004E736C"/>
    <w:rsid w:val="004E7429"/>
    <w:rsid w:val="004E7430"/>
    <w:rsid w:val="004F0096"/>
    <w:rsid w:val="004F0861"/>
    <w:rsid w:val="004F10CE"/>
    <w:rsid w:val="004F1823"/>
    <w:rsid w:val="004F1BE3"/>
    <w:rsid w:val="004F26BF"/>
    <w:rsid w:val="004F2983"/>
    <w:rsid w:val="004F2D8A"/>
    <w:rsid w:val="004F2ED8"/>
    <w:rsid w:val="004F3679"/>
    <w:rsid w:val="004F380A"/>
    <w:rsid w:val="004F39AF"/>
    <w:rsid w:val="004F46BC"/>
    <w:rsid w:val="004F477A"/>
    <w:rsid w:val="004F4D86"/>
    <w:rsid w:val="004F5039"/>
    <w:rsid w:val="004F587F"/>
    <w:rsid w:val="004F5B9B"/>
    <w:rsid w:val="004F5CFE"/>
    <w:rsid w:val="004F6028"/>
    <w:rsid w:val="004F6403"/>
    <w:rsid w:val="004F6C96"/>
    <w:rsid w:val="004F7540"/>
    <w:rsid w:val="004F7C8B"/>
    <w:rsid w:val="005000F2"/>
    <w:rsid w:val="0050017C"/>
    <w:rsid w:val="005001BD"/>
    <w:rsid w:val="00500438"/>
    <w:rsid w:val="005011EF"/>
    <w:rsid w:val="0050344B"/>
    <w:rsid w:val="00503477"/>
    <w:rsid w:val="00503A2E"/>
    <w:rsid w:val="00503CAD"/>
    <w:rsid w:val="00503EFC"/>
    <w:rsid w:val="0050403A"/>
    <w:rsid w:val="005045C4"/>
    <w:rsid w:val="005045EE"/>
    <w:rsid w:val="0050510B"/>
    <w:rsid w:val="005054D6"/>
    <w:rsid w:val="00505994"/>
    <w:rsid w:val="00505B9D"/>
    <w:rsid w:val="00505C0F"/>
    <w:rsid w:val="0050608F"/>
    <w:rsid w:val="005062BD"/>
    <w:rsid w:val="00506424"/>
    <w:rsid w:val="00506603"/>
    <w:rsid w:val="00506954"/>
    <w:rsid w:val="00507487"/>
    <w:rsid w:val="00507DAB"/>
    <w:rsid w:val="00510295"/>
    <w:rsid w:val="00510858"/>
    <w:rsid w:val="00510A90"/>
    <w:rsid w:val="0051110C"/>
    <w:rsid w:val="00511292"/>
    <w:rsid w:val="00511478"/>
    <w:rsid w:val="005119AE"/>
    <w:rsid w:val="0051216E"/>
    <w:rsid w:val="005122BE"/>
    <w:rsid w:val="0051259E"/>
    <w:rsid w:val="005125D5"/>
    <w:rsid w:val="00512BE7"/>
    <w:rsid w:val="005134C7"/>
    <w:rsid w:val="005141B6"/>
    <w:rsid w:val="005141CE"/>
    <w:rsid w:val="00514272"/>
    <w:rsid w:val="0051441F"/>
    <w:rsid w:val="00514717"/>
    <w:rsid w:val="00514BA2"/>
    <w:rsid w:val="00514BE0"/>
    <w:rsid w:val="00514CD0"/>
    <w:rsid w:val="00514EAD"/>
    <w:rsid w:val="005150FD"/>
    <w:rsid w:val="0051514A"/>
    <w:rsid w:val="00516043"/>
    <w:rsid w:val="00516F51"/>
    <w:rsid w:val="0051705A"/>
    <w:rsid w:val="005172B6"/>
    <w:rsid w:val="00517318"/>
    <w:rsid w:val="00517E3A"/>
    <w:rsid w:val="00517EC8"/>
    <w:rsid w:val="00520198"/>
    <w:rsid w:val="00520284"/>
    <w:rsid w:val="00520357"/>
    <w:rsid w:val="00520694"/>
    <w:rsid w:val="005210A5"/>
    <w:rsid w:val="00521A2B"/>
    <w:rsid w:val="00521FFF"/>
    <w:rsid w:val="00522199"/>
    <w:rsid w:val="00522695"/>
    <w:rsid w:val="00522961"/>
    <w:rsid w:val="00522B1F"/>
    <w:rsid w:val="00523501"/>
    <w:rsid w:val="005245E0"/>
    <w:rsid w:val="005247DE"/>
    <w:rsid w:val="005255F9"/>
    <w:rsid w:val="00525B7C"/>
    <w:rsid w:val="00525E54"/>
    <w:rsid w:val="00526B49"/>
    <w:rsid w:val="005274DE"/>
    <w:rsid w:val="0052758E"/>
    <w:rsid w:val="005277BF"/>
    <w:rsid w:val="00530042"/>
    <w:rsid w:val="005303F8"/>
    <w:rsid w:val="00531C8E"/>
    <w:rsid w:val="00532A18"/>
    <w:rsid w:val="005334F8"/>
    <w:rsid w:val="00533C86"/>
    <w:rsid w:val="0053425A"/>
    <w:rsid w:val="0053425B"/>
    <w:rsid w:val="005348C0"/>
    <w:rsid w:val="00536235"/>
    <w:rsid w:val="005362A0"/>
    <w:rsid w:val="005363EC"/>
    <w:rsid w:val="00537770"/>
    <w:rsid w:val="00537D5C"/>
    <w:rsid w:val="00537EA2"/>
    <w:rsid w:val="00537FF8"/>
    <w:rsid w:val="005400AD"/>
    <w:rsid w:val="0054011A"/>
    <w:rsid w:val="00540219"/>
    <w:rsid w:val="005402C8"/>
    <w:rsid w:val="005403A4"/>
    <w:rsid w:val="005406C4"/>
    <w:rsid w:val="005409F9"/>
    <w:rsid w:val="00541152"/>
    <w:rsid w:val="00541477"/>
    <w:rsid w:val="00541557"/>
    <w:rsid w:val="00541645"/>
    <w:rsid w:val="00541950"/>
    <w:rsid w:val="005424B7"/>
    <w:rsid w:val="00542590"/>
    <w:rsid w:val="00543158"/>
    <w:rsid w:val="00543682"/>
    <w:rsid w:val="00543C59"/>
    <w:rsid w:val="00544304"/>
    <w:rsid w:val="00544750"/>
    <w:rsid w:val="005449D7"/>
    <w:rsid w:val="005451AA"/>
    <w:rsid w:val="005452D0"/>
    <w:rsid w:val="00546058"/>
    <w:rsid w:val="005463AD"/>
    <w:rsid w:val="00546A00"/>
    <w:rsid w:val="00546A3B"/>
    <w:rsid w:val="00546E57"/>
    <w:rsid w:val="005471C8"/>
    <w:rsid w:val="00547559"/>
    <w:rsid w:val="00547C62"/>
    <w:rsid w:val="005503D4"/>
    <w:rsid w:val="0055052F"/>
    <w:rsid w:val="00550748"/>
    <w:rsid w:val="00550814"/>
    <w:rsid w:val="00550BF4"/>
    <w:rsid w:val="00550DF4"/>
    <w:rsid w:val="00550FEE"/>
    <w:rsid w:val="00551B5D"/>
    <w:rsid w:val="0055224C"/>
    <w:rsid w:val="0055247F"/>
    <w:rsid w:val="005527CF"/>
    <w:rsid w:val="00554B20"/>
    <w:rsid w:val="00554D10"/>
    <w:rsid w:val="00555CBD"/>
    <w:rsid w:val="00555F56"/>
    <w:rsid w:val="005561B0"/>
    <w:rsid w:val="00556244"/>
    <w:rsid w:val="00556364"/>
    <w:rsid w:val="0055644D"/>
    <w:rsid w:val="0055672F"/>
    <w:rsid w:val="00557440"/>
    <w:rsid w:val="00557655"/>
    <w:rsid w:val="0055785E"/>
    <w:rsid w:val="00557BB3"/>
    <w:rsid w:val="00557C4E"/>
    <w:rsid w:val="00557E61"/>
    <w:rsid w:val="00560532"/>
    <w:rsid w:val="00560716"/>
    <w:rsid w:val="00560F1E"/>
    <w:rsid w:val="005611C6"/>
    <w:rsid w:val="0056141E"/>
    <w:rsid w:val="00561562"/>
    <w:rsid w:val="005615AA"/>
    <w:rsid w:val="00561848"/>
    <w:rsid w:val="00561995"/>
    <w:rsid w:val="00561FA9"/>
    <w:rsid w:val="00562366"/>
    <w:rsid w:val="00562453"/>
    <w:rsid w:val="005626F1"/>
    <w:rsid w:val="00562F19"/>
    <w:rsid w:val="0056345E"/>
    <w:rsid w:val="0056360B"/>
    <w:rsid w:val="005643C0"/>
    <w:rsid w:val="005644D8"/>
    <w:rsid w:val="005647C6"/>
    <w:rsid w:val="0056484B"/>
    <w:rsid w:val="0056485E"/>
    <w:rsid w:val="005648D7"/>
    <w:rsid w:val="00564A02"/>
    <w:rsid w:val="00564FFF"/>
    <w:rsid w:val="00565364"/>
    <w:rsid w:val="005655F2"/>
    <w:rsid w:val="00565AA0"/>
    <w:rsid w:val="00565AA8"/>
    <w:rsid w:val="00565C19"/>
    <w:rsid w:val="00565F56"/>
    <w:rsid w:val="00565FE3"/>
    <w:rsid w:val="00565FF0"/>
    <w:rsid w:val="00566568"/>
    <w:rsid w:val="00566CB1"/>
    <w:rsid w:val="005672FE"/>
    <w:rsid w:val="005709C0"/>
    <w:rsid w:val="00571A45"/>
    <w:rsid w:val="00571AE7"/>
    <w:rsid w:val="0057203F"/>
    <w:rsid w:val="00572725"/>
    <w:rsid w:val="005727B9"/>
    <w:rsid w:val="00572D94"/>
    <w:rsid w:val="00572E13"/>
    <w:rsid w:val="0057300C"/>
    <w:rsid w:val="005733B9"/>
    <w:rsid w:val="00573538"/>
    <w:rsid w:val="00573928"/>
    <w:rsid w:val="00573B9C"/>
    <w:rsid w:val="00574251"/>
    <w:rsid w:val="0057459B"/>
    <w:rsid w:val="005749B8"/>
    <w:rsid w:val="00574BA9"/>
    <w:rsid w:val="00575350"/>
    <w:rsid w:val="00575EA2"/>
    <w:rsid w:val="00575EF5"/>
    <w:rsid w:val="005761B6"/>
    <w:rsid w:val="00576332"/>
    <w:rsid w:val="005763BE"/>
    <w:rsid w:val="005766C3"/>
    <w:rsid w:val="0057671F"/>
    <w:rsid w:val="00576BF5"/>
    <w:rsid w:val="00576FC0"/>
    <w:rsid w:val="0057744E"/>
    <w:rsid w:val="005803B0"/>
    <w:rsid w:val="00580737"/>
    <w:rsid w:val="0058094D"/>
    <w:rsid w:val="00580A02"/>
    <w:rsid w:val="00580A3F"/>
    <w:rsid w:val="005810E9"/>
    <w:rsid w:val="005813A8"/>
    <w:rsid w:val="00581929"/>
    <w:rsid w:val="00581BE9"/>
    <w:rsid w:val="00582022"/>
    <w:rsid w:val="00582EC4"/>
    <w:rsid w:val="0058341F"/>
    <w:rsid w:val="005836C0"/>
    <w:rsid w:val="00583959"/>
    <w:rsid w:val="00583CBA"/>
    <w:rsid w:val="00583D33"/>
    <w:rsid w:val="00584D04"/>
    <w:rsid w:val="00585427"/>
    <w:rsid w:val="005855F9"/>
    <w:rsid w:val="0058586C"/>
    <w:rsid w:val="00585AF8"/>
    <w:rsid w:val="00586144"/>
    <w:rsid w:val="005867B6"/>
    <w:rsid w:val="005867FF"/>
    <w:rsid w:val="00587256"/>
    <w:rsid w:val="00587600"/>
    <w:rsid w:val="00587E54"/>
    <w:rsid w:val="0059019B"/>
    <w:rsid w:val="0059097A"/>
    <w:rsid w:val="00590E6B"/>
    <w:rsid w:val="00590E93"/>
    <w:rsid w:val="00591864"/>
    <w:rsid w:val="00591EF6"/>
    <w:rsid w:val="00592363"/>
    <w:rsid w:val="0059257C"/>
    <w:rsid w:val="00592639"/>
    <w:rsid w:val="00592767"/>
    <w:rsid w:val="005928B6"/>
    <w:rsid w:val="00593143"/>
    <w:rsid w:val="005931F0"/>
    <w:rsid w:val="005938F9"/>
    <w:rsid w:val="0059451C"/>
    <w:rsid w:val="0059478D"/>
    <w:rsid w:val="005959C9"/>
    <w:rsid w:val="00595B6F"/>
    <w:rsid w:val="00596132"/>
    <w:rsid w:val="00596A45"/>
    <w:rsid w:val="00596F44"/>
    <w:rsid w:val="00597026"/>
    <w:rsid w:val="005A0059"/>
    <w:rsid w:val="005A1229"/>
    <w:rsid w:val="005A13B1"/>
    <w:rsid w:val="005A1668"/>
    <w:rsid w:val="005A16F5"/>
    <w:rsid w:val="005A1795"/>
    <w:rsid w:val="005A2416"/>
    <w:rsid w:val="005A24DF"/>
    <w:rsid w:val="005A26E9"/>
    <w:rsid w:val="005A2EF4"/>
    <w:rsid w:val="005A3495"/>
    <w:rsid w:val="005A354B"/>
    <w:rsid w:val="005A397D"/>
    <w:rsid w:val="005A4098"/>
    <w:rsid w:val="005A414E"/>
    <w:rsid w:val="005A465E"/>
    <w:rsid w:val="005A5810"/>
    <w:rsid w:val="005A6117"/>
    <w:rsid w:val="005A6148"/>
    <w:rsid w:val="005A63BC"/>
    <w:rsid w:val="005A6584"/>
    <w:rsid w:val="005A6B5E"/>
    <w:rsid w:val="005A6EA6"/>
    <w:rsid w:val="005A7472"/>
    <w:rsid w:val="005A74F6"/>
    <w:rsid w:val="005A7842"/>
    <w:rsid w:val="005B02F6"/>
    <w:rsid w:val="005B03F3"/>
    <w:rsid w:val="005B07F7"/>
    <w:rsid w:val="005B0CA2"/>
    <w:rsid w:val="005B1B66"/>
    <w:rsid w:val="005B1E56"/>
    <w:rsid w:val="005B2AEA"/>
    <w:rsid w:val="005B2C33"/>
    <w:rsid w:val="005B30FD"/>
    <w:rsid w:val="005B3411"/>
    <w:rsid w:val="005B4185"/>
    <w:rsid w:val="005B468F"/>
    <w:rsid w:val="005B4A3E"/>
    <w:rsid w:val="005B534B"/>
    <w:rsid w:val="005B6251"/>
    <w:rsid w:val="005B6857"/>
    <w:rsid w:val="005B6DA7"/>
    <w:rsid w:val="005B7824"/>
    <w:rsid w:val="005B7BA0"/>
    <w:rsid w:val="005C06BA"/>
    <w:rsid w:val="005C0746"/>
    <w:rsid w:val="005C0D73"/>
    <w:rsid w:val="005C0E6C"/>
    <w:rsid w:val="005C115A"/>
    <w:rsid w:val="005C12FB"/>
    <w:rsid w:val="005C1344"/>
    <w:rsid w:val="005C139A"/>
    <w:rsid w:val="005C1BF6"/>
    <w:rsid w:val="005C1E39"/>
    <w:rsid w:val="005C1F9B"/>
    <w:rsid w:val="005C2623"/>
    <w:rsid w:val="005C3411"/>
    <w:rsid w:val="005C3F9C"/>
    <w:rsid w:val="005C3FDB"/>
    <w:rsid w:val="005C407B"/>
    <w:rsid w:val="005C43C1"/>
    <w:rsid w:val="005C4938"/>
    <w:rsid w:val="005C514D"/>
    <w:rsid w:val="005C587C"/>
    <w:rsid w:val="005C5BB8"/>
    <w:rsid w:val="005C671A"/>
    <w:rsid w:val="005C67A0"/>
    <w:rsid w:val="005C67DD"/>
    <w:rsid w:val="005C699C"/>
    <w:rsid w:val="005C6C7A"/>
    <w:rsid w:val="005C70AD"/>
    <w:rsid w:val="005C7397"/>
    <w:rsid w:val="005C7B34"/>
    <w:rsid w:val="005D0001"/>
    <w:rsid w:val="005D062F"/>
    <w:rsid w:val="005D0642"/>
    <w:rsid w:val="005D125D"/>
    <w:rsid w:val="005D12DB"/>
    <w:rsid w:val="005D134E"/>
    <w:rsid w:val="005D16B7"/>
    <w:rsid w:val="005D1D43"/>
    <w:rsid w:val="005D1DED"/>
    <w:rsid w:val="005D27DF"/>
    <w:rsid w:val="005D2A4C"/>
    <w:rsid w:val="005D2B48"/>
    <w:rsid w:val="005D2CCE"/>
    <w:rsid w:val="005D36E4"/>
    <w:rsid w:val="005D378A"/>
    <w:rsid w:val="005D50C6"/>
    <w:rsid w:val="005D53BC"/>
    <w:rsid w:val="005D5AE2"/>
    <w:rsid w:val="005D5F52"/>
    <w:rsid w:val="005D6683"/>
    <w:rsid w:val="005D6AD6"/>
    <w:rsid w:val="005D6C43"/>
    <w:rsid w:val="005D6C6E"/>
    <w:rsid w:val="005D7430"/>
    <w:rsid w:val="005D7A09"/>
    <w:rsid w:val="005D7B31"/>
    <w:rsid w:val="005E0135"/>
    <w:rsid w:val="005E2397"/>
    <w:rsid w:val="005E2515"/>
    <w:rsid w:val="005E2747"/>
    <w:rsid w:val="005E2813"/>
    <w:rsid w:val="005E2C73"/>
    <w:rsid w:val="005E3468"/>
    <w:rsid w:val="005E38DF"/>
    <w:rsid w:val="005E38F4"/>
    <w:rsid w:val="005E3C1B"/>
    <w:rsid w:val="005E4582"/>
    <w:rsid w:val="005E476F"/>
    <w:rsid w:val="005E572C"/>
    <w:rsid w:val="005E5EB3"/>
    <w:rsid w:val="005E6099"/>
    <w:rsid w:val="005E692D"/>
    <w:rsid w:val="005E6B54"/>
    <w:rsid w:val="005F0394"/>
    <w:rsid w:val="005F0C52"/>
    <w:rsid w:val="005F163C"/>
    <w:rsid w:val="005F1A9B"/>
    <w:rsid w:val="005F23F3"/>
    <w:rsid w:val="005F245C"/>
    <w:rsid w:val="005F25DD"/>
    <w:rsid w:val="005F2DFB"/>
    <w:rsid w:val="005F352C"/>
    <w:rsid w:val="005F3AFA"/>
    <w:rsid w:val="005F4A51"/>
    <w:rsid w:val="005F4A77"/>
    <w:rsid w:val="005F53AF"/>
    <w:rsid w:val="005F5F44"/>
    <w:rsid w:val="005F651C"/>
    <w:rsid w:val="005F71B7"/>
    <w:rsid w:val="00600361"/>
    <w:rsid w:val="006008C3"/>
    <w:rsid w:val="00600920"/>
    <w:rsid w:val="00600A16"/>
    <w:rsid w:val="006011F3"/>
    <w:rsid w:val="00601325"/>
    <w:rsid w:val="00601D6F"/>
    <w:rsid w:val="00601E37"/>
    <w:rsid w:val="006025C8"/>
    <w:rsid w:val="00603486"/>
    <w:rsid w:val="00603A25"/>
    <w:rsid w:val="00603C01"/>
    <w:rsid w:val="0060405E"/>
    <w:rsid w:val="00604855"/>
    <w:rsid w:val="00604A1E"/>
    <w:rsid w:val="00604D62"/>
    <w:rsid w:val="00606210"/>
    <w:rsid w:val="0060626E"/>
    <w:rsid w:val="00606E76"/>
    <w:rsid w:val="00607475"/>
    <w:rsid w:val="00607890"/>
    <w:rsid w:val="006102AD"/>
    <w:rsid w:val="00610629"/>
    <w:rsid w:val="006106AA"/>
    <w:rsid w:val="006106CC"/>
    <w:rsid w:val="00610AB6"/>
    <w:rsid w:val="00611713"/>
    <w:rsid w:val="0061191D"/>
    <w:rsid w:val="0061197C"/>
    <w:rsid w:val="006119FD"/>
    <w:rsid w:val="00612021"/>
    <w:rsid w:val="0061227C"/>
    <w:rsid w:val="0061230D"/>
    <w:rsid w:val="00612D17"/>
    <w:rsid w:val="00612DE2"/>
    <w:rsid w:val="0061314A"/>
    <w:rsid w:val="006134E9"/>
    <w:rsid w:val="00613952"/>
    <w:rsid w:val="0061395F"/>
    <w:rsid w:val="00613D5C"/>
    <w:rsid w:val="00614414"/>
    <w:rsid w:val="00614973"/>
    <w:rsid w:val="00614DAD"/>
    <w:rsid w:val="00614DF5"/>
    <w:rsid w:val="0061551C"/>
    <w:rsid w:val="006158C1"/>
    <w:rsid w:val="00615B63"/>
    <w:rsid w:val="00615ED7"/>
    <w:rsid w:val="00615FB0"/>
    <w:rsid w:val="00616382"/>
    <w:rsid w:val="0061678F"/>
    <w:rsid w:val="00617B1F"/>
    <w:rsid w:val="00617B87"/>
    <w:rsid w:val="00617BF4"/>
    <w:rsid w:val="006206E0"/>
    <w:rsid w:val="00620AB2"/>
    <w:rsid w:val="00620E7F"/>
    <w:rsid w:val="0062110B"/>
    <w:rsid w:val="0062178B"/>
    <w:rsid w:val="00621A1F"/>
    <w:rsid w:val="006231F3"/>
    <w:rsid w:val="006232E7"/>
    <w:rsid w:val="006232F6"/>
    <w:rsid w:val="00624184"/>
    <w:rsid w:val="006244EF"/>
    <w:rsid w:val="00624605"/>
    <w:rsid w:val="00624A9B"/>
    <w:rsid w:val="00624BF0"/>
    <w:rsid w:val="00624E6D"/>
    <w:rsid w:val="00625221"/>
    <w:rsid w:val="00625C46"/>
    <w:rsid w:val="00625CCD"/>
    <w:rsid w:val="00625DFD"/>
    <w:rsid w:val="00626045"/>
    <w:rsid w:val="006261D4"/>
    <w:rsid w:val="00626990"/>
    <w:rsid w:val="00626D48"/>
    <w:rsid w:val="006277CD"/>
    <w:rsid w:val="006278AF"/>
    <w:rsid w:val="006304DA"/>
    <w:rsid w:val="006305DA"/>
    <w:rsid w:val="006311FE"/>
    <w:rsid w:val="006312A4"/>
    <w:rsid w:val="00631300"/>
    <w:rsid w:val="0063169C"/>
    <w:rsid w:val="00631B3D"/>
    <w:rsid w:val="00632A55"/>
    <w:rsid w:val="0063391E"/>
    <w:rsid w:val="00633C49"/>
    <w:rsid w:val="00633E42"/>
    <w:rsid w:val="0063498F"/>
    <w:rsid w:val="00634BBD"/>
    <w:rsid w:val="00634F7B"/>
    <w:rsid w:val="006350AC"/>
    <w:rsid w:val="0063547D"/>
    <w:rsid w:val="00635580"/>
    <w:rsid w:val="006363EB"/>
    <w:rsid w:val="00636731"/>
    <w:rsid w:val="0063797E"/>
    <w:rsid w:val="006403AA"/>
    <w:rsid w:val="006405E2"/>
    <w:rsid w:val="0064107D"/>
    <w:rsid w:val="00641083"/>
    <w:rsid w:val="006422B2"/>
    <w:rsid w:val="006425C3"/>
    <w:rsid w:val="0064292E"/>
    <w:rsid w:val="00642FD4"/>
    <w:rsid w:val="006430B9"/>
    <w:rsid w:val="0064324E"/>
    <w:rsid w:val="00643352"/>
    <w:rsid w:val="00643A13"/>
    <w:rsid w:val="00643B65"/>
    <w:rsid w:val="0064454B"/>
    <w:rsid w:val="00645118"/>
    <w:rsid w:val="00646B72"/>
    <w:rsid w:val="00646F4F"/>
    <w:rsid w:val="006472B6"/>
    <w:rsid w:val="00647B3F"/>
    <w:rsid w:val="00650298"/>
    <w:rsid w:val="00650327"/>
    <w:rsid w:val="00650A67"/>
    <w:rsid w:val="00650A91"/>
    <w:rsid w:val="006510DB"/>
    <w:rsid w:val="0065161C"/>
    <w:rsid w:val="00651890"/>
    <w:rsid w:val="00651EBC"/>
    <w:rsid w:val="00652361"/>
    <w:rsid w:val="00652500"/>
    <w:rsid w:val="00652DAA"/>
    <w:rsid w:val="00653320"/>
    <w:rsid w:val="00653705"/>
    <w:rsid w:val="00653D7A"/>
    <w:rsid w:val="006541FC"/>
    <w:rsid w:val="00654571"/>
    <w:rsid w:val="00655901"/>
    <w:rsid w:val="00655EBB"/>
    <w:rsid w:val="006563AA"/>
    <w:rsid w:val="00656449"/>
    <w:rsid w:val="00656956"/>
    <w:rsid w:val="00656BB9"/>
    <w:rsid w:val="0065704E"/>
    <w:rsid w:val="0065729D"/>
    <w:rsid w:val="006600F4"/>
    <w:rsid w:val="00660DDF"/>
    <w:rsid w:val="006612AF"/>
    <w:rsid w:val="006612E9"/>
    <w:rsid w:val="0066163A"/>
    <w:rsid w:val="00661E0A"/>
    <w:rsid w:val="00663D14"/>
    <w:rsid w:val="00663E28"/>
    <w:rsid w:val="006641A4"/>
    <w:rsid w:val="0066460B"/>
    <w:rsid w:val="00664622"/>
    <w:rsid w:val="00664970"/>
    <w:rsid w:val="00664CB8"/>
    <w:rsid w:val="00664F25"/>
    <w:rsid w:val="00665C1F"/>
    <w:rsid w:val="00665CDD"/>
    <w:rsid w:val="00666572"/>
    <w:rsid w:val="00666E68"/>
    <w:rsid w:val="00666FD9"/>
    <w:rsid w:val="0066700D"/>
    <w:rsid w:val="00667B0E"/>
    <w:rsid w:val="00667B91"/>
    <w:rsid w:val="006700A4"/>
    <w:rsid w:val="006701C1"/>
    <w:rsid w:val="006705D6"/>
    <w:rsid w:val="006709FD"/>
    <w:rsid w:val="00670BB5"/>
    <w:rsid w:val="00670BCE"/>
    <w:rsid w:val="006711FE"/>
    <w:rsid w:val="006719A3"/>
    <w:rsid w:val="0067205D"/>
    <w:rsid w:val="00672310"/>
    <w:rsid w:val="00672740"/>
    <w:rsid w:val="00672852"/>
    <w:rsid w:val="00672C12"/>
    <w:rsid w:val="00672C39"/>
    <w:rsid w:val="00672E57"/>
    <w:rsid w:val="00673706"/>
    <w:rsid w:val="0067389F"/>
    <w:rsid w:val="00673E1E"/>
    <w:rsid w:val="00674134"/>
    <w:rsid w:val="006741AD"/>
    <w:rsid w:val="0067442D"/>
    <w:rsid w:val="006749AA"/>
    <w:rsid w:val="00674B52"/>
    <w:rsid w:val="00675879"/>
    <w:rsid w:val="00675894"/>
    <w:rsid w:val="00675B81"/>
    <w:rsid w:val="00675C54"/>
    <w:rsid w:val="0067686F"/>
    <w:rsid w:val="006768B7"/>
    <w:rsid w:val="00676C02"/>
    <w:rsid w:val="00676E16"/>
    <w:rsid w:val="006778D8"/>
    <w:rsid w:val="00677AEA"/>
    <w:rsid w:val="00677FC7"/>
    <w:rsid w:val="0068005C"/>
    <w:rsid w:val="0068073D"/>
    <w:rsid w:val="0068140F"/>
    <w:rsid w:val="0068144A"/>
    <w:rsid w:val="00682D74"/>
    <w:rsid w:val="00682FFE"/>
    <w:rsid w:val="00683176"/>
    <w:rsid w:val="0068330E"/>
    <w:rsid w:val="006846DA"/>
    <w:rsid w:val="006849B4"/>
    <w:rsid w:val="00684AD1"/>
    <w:rsid w:val="00685E84"/>
    <w:rsid w:val="00685F78"/>
    <w:rsid w:val="0068610D"/>
    <w:rsid w:val="00686681"/>
    <w:rsid w:val="0068674E"/>
    <w:rsid w:val="00686E28"/>
    <w:rsid w:val="006874A0"/>
    <w:rsid w:val="0068750C"/>
    <w:rsid w:val="0068753A"/>
    <w:rsid w:val="00687884"/>
    <w:rsid w:val="00687B8C"/>
    <w:rsid w:val="00687BA5"/>
    <w:rsid w:val="00687BE5"/>
    <w:rsid w:val="00687DE2"/>
    <w:rsid w:val="00687E36"/>
    <w:rsid w:val="00687FEA"/>
    <w:rsid w:val="00690CC4"/>
    <w:rsid w:val="00691260"/>
    <w:rsid w:val="00692053"/>
    <w:rsid w:val="0069301E"/>
    <w:rsid w:val="0069331F"/>
    <w:rsid w:val="006935AB"/>
    <w:rsid w:val="00693D58"/>
    <w:rsid w:val="00693EA1"/>
    <w:rsid w:val="00694082"/>
    <w:rsid w:val="00694221"/>
    <w:rsid w:val="00694A9B"/>
    <w:rsid w:val="0069521C"/>
    <w:rsid w:val="0069597A"/>
    <w:rsid w:val="0069597C"/>
    <w:rsid w:val="00695A00"/>
    <w:rsid w:val="0069674B"/>
    <w:rsid w:val="00696BBF"/>
    <w:rsid w:val="00696FE3"/>
    <w:rsid w:val="006978C7"/>
    <w:rsid w:val="00697DC6"/>
    <w:rsid w:val="006A1CAC"/>
    <w:rsid w:val="006A2311"/>
    <w:rsid w:val="006A2BC6"/>
    <w:rsid w:val="006A2E6D"/>
    <w:rsid w:val="006A312C"/>
    <w:rsid w:val="006A3370"/>
    <w:rsid w:val="006A37C7"/>
    <w:rsid w:val="006A4487"/>
    <w:rsid w:val="006A4924"/>
    <w:rsid w:val="006A498C"/>
    <w:rsid w:val="006A4B91"/>
    <w:rsid w:val="006A4D9B"/>
    <w:rsid w:val="006A4EA6"/>
    <w:rsid w:val="006A4EF9"/>
    <w:rsid w:val="006A58C5"/>
    <w:rsid w:val="006A5C42"/>
    <w:rsid w:val="006A6438"/>
    <w:rsid w:val="006A7028"/>
    <w:rsid w:val="006A73C3"/>
    <w:rsid w:val="006B0213"/>
    <w:rsid w:val="006B02AD"/>
    <w:rsid w:val="006B0381"/>
    <w:rsid w:val="006B1101"/>
    <w:rsid w:val="006B15C4"/>
    <w:rsid w:val="006B162B"/>
    <w:rsid w:val="006B1830"/>
    <w:rsid w:val="006B1F40"/>
    <w:rsid w:val="006B20AF"/>
    <w:rsid w:val="006B2539"/>
    <w:rsid w:val="006B300C"/>
    <w:rsid w:val="006B320E"/>
    <w:rsid w:val="006B37C1"/>
    <w:rsid w:val="006B3FCA"/>
    <w:rsid w:val="006B40B4"/>
    <w:rsid w:val="006B4181"/>
    <w:rsid w:val="006B473D"/>
    <w:rsid w:val="006B5A04"/>
    <w:rsid w:val="006B5FFD"/>
    <w:rsid w:val="006B62FF"/>
    <w:rsid w:val="006B717C"/>
    <w:rsid w:val="006B7A83"/>
    <w:rsid w:val="006B7D13"/>
    <w:rsid w:val="006B7EAD"/>
    <w:rsid w:val="006C04A4"/>
    <w:rsid w:val="006C0688"/>
    <w:rsid w:val="006C10B4"/>
    <w:rsid w:val="006C19B4"/>
    <w:rsid w:val="006C1CCF"/>
    <w:rsid w:val="006C218C"/>
    <w:rsid w:val="006C2487"/>
    <w:rsid w:val="006C2512"/>
    <w:rsid w:val="006C2F3A"/>
    <w:rsid w:val="006C306E"/>
    <w:rsid w:val="006C30C4"/>
    <w:rsid w:val="006C3374"/>
    <w:rsid w:val="006C39A2"/>
    <w:rsid w:val="006C3EC5"/>
    <w:rsid w:val="006C3FEF"/>
    <w:rsid w:val="006C41BD"/>
    <w:rsid w:val="006C42A8"/>
    <w:rsid w:val="006C4637"/>
    <w:rsid w:val="006C4A29"/>
    <w:rsid w:val="006C4C23"/>
    <w:rsid w:val="006C5097"/>
    <w:rsid w:val="006C5108"/>
    <w:rsid w:val="006C551E"/>
    <w:rsid w:val="006C56E4"/>
    <w:rsid w:val="006C5705"/>
    <w:rsid w:val="006C5DE0"/>
    <w:rsid w:val="006C693C"/>
    <w:rsid w:val="006C755A"/>
    <w:rsid w:val="006C7FB1"/>
    <w:rsid w:val="006D043E"/>
    <w:rsid w:val="006D0935"/>
    <w:rsid w:val="006D0C88"/>
    <w:rsid w:val="006D2184"/>
    <w:rsid w:val="006D2440"/>
    <w:rsid w:val="006D2546"/>
    <w:rsid w:val="006D28D7"/>
    <w:rsid w:val="006D2B13"/>
    <w:rsid w:val="006D2C13"/>
    <w:rsid w:val="006D2CA1"/>
    <w:rsid w:val="006D2F4A"/>
    <w:rsid w:val="006D2FA1"/>
    <w:rsid w:val="006D3393"/>
    <w:rsid w:val="006D384F"/>
    <w:rsid w:val="006D3E35"/>
    <w:rsid w:val="006D3F3E"/>
    <w:rsid w:val="006D42AB"/>
    <w:rsid w:val="006D5437"/>
    <w:rsid w:val="006D5F87"/>
    <w:rsid w:val="006D608C"/>
    <w:rsid w:val="006D6190"/>
    <w:rsid w:val="006D63FA"/>
    <w:rsid w:val="006D65C9"/>
    <w:rsid w:val="006D6F0E"/>
    <w:rsid w:val="006D6FB8"/>
    <w:rsid w:val="006D7927"/>
    <w:rsid w:val="006E001D"/>
    <w:rsid w:val="006E03EB"/>
    <w:rsid w:val="006E1A27"/>
    <w:rsid w:val="006E1CA6"/>
    <w:rsid w:val="006E240F"/>
    <w:rsid w:val="006E264D"/>
    <w:rsid w:val="006E2AB6"/>
    <w:rsid w:val="006E2BA6"/>
    <w:rsid w:val="006E3010"/>
    <w:rsid w:val="006E3105"/>
    <w:rsid w:val="006E39AA"/>
    <w:rsid w:val="006E3C8D"/>
    <w:rsid w:val="006E40F0"/>
    <w:rsid w:val="006E41C4"/>
    <w:rsid w:val="006E48C9"/>
    <w:rsid w:val="006E4DE5"/>
    <w:rsid w:val="006E54AB"/>
    <w:rsid w:val="006E5517"/>
    <w:rsid w:val="006E5F9E"/>
    <w:rsid w:val="006E6414"/>
    <w:rsid w:val="006E6A7A"/>
    <w:rsid w:val="006E6E75"/>
    <w:rsid w:val="006E71BE"/>
    <w:rsid w:val="006E7627"/>
    <w:rsid w:val="006E7923"/>
    <w:rsid w:val="006F0227"/>
    <w:rsid w:val="006F0323"/>
    <w:rsid w:val="006F07CF"/>
    <w:rsid w:val="006F0E62"/>
    <w:rsid w:val="006F10B8"/>
    <w:rsid w:val="006F191E"/>
    <w:rsid w:val="006F20DA"/>
    <w:rsid w:val="006F2A87"/>
    <w:rsid w:val="006F2AF2"/>
    <w:rsid w:val="006F2BF5"/>
    <w:rsid w:val="006F2E31"/>
    <w:rsid w:val="006F361B"/>
    <w:rsid w:val="006F3ADE"/>
    <w:rsid w:val="006F3B6C"/>
    <w:rsid w:val="006F3BCF"/>
    <w:rsid w:val="006F4E78"/>
    <w:rsid w:val="006F5AAE"/>
    <w:rsid w:val="006F5D2B"/>
    <w:rsid w:val="006F64A2"/>
    <w:rsid w:val="006F6D20"/>
    <w:rsid w:val="006F6DF1"/>
    <w:rsid w:val="006F753F"/>
    <w:rsid w:val="006F7698"/>
    <w:rsid w:val="006F788C"/>
    <w:rsid w:val="006F7AF0"/>
    <w:rsid w:val="006F7BC3"/>
    <w:rsid w:val="006F7E1D"/>
    <w:rsid w:val="006F7EFA"/>
    <w:rsid w:val="0070094E"/>
    <w:rsid w:val="0070198A"/>
    <w:rsid w:val="00702034"/>
    <w:rsid w:val="00702609"/>
    <w:rsid w:val="00702863"/>
    <w:rsid w:val="00702A0A"/>
    <w:rsid w:val="0070334C"/>
    <w:rsid w:val="00703405"/>
    <w:rsid w:val="007045F9"/>
    <w:rsid w:val="00704AC1"/>
    <w:rsid w:val="00704B39"/>
    <w:rsid w:val="00704BCA"/>
    <w:rsid w:val="0070503A"/>
    <w:rsid w:val="00705281"/>
    <w:rsid w:val="00706574"/>
    <w:rsid w:val="007065DB"/>
    <w:rsid w:val="00706DAF"/>
    <w:rsid w:val="00706FAB"/>
    <w:rsid w:val="00707A61"/>
    <w:rsid w:val="00707D55"/>
    <w:rsid w:val="007108A9"/>
    <w:rsid w:val="00710B44"/>
    <w:rsid w:val="00711180"/>
    <w:rsid w:val="007118E5"/>
    <w:rsid w:val="00711955"/>
    <w:rsid w:val="00711CB3"/>
    <w:rsid w:val="007120DA"/>
    <w:rsid w:val="00713227"/>
    <w:rsid w:val="007133E6"/>
    <w:rsid w:val="00713416"/>
    <w:rsid w:val="0071345E"/>
    <w:rsid w:val="007134EF"/>
    <w:rsid w:val="00713C56"/>
    <w:rsid w:val="00713E4E"/>
    <w:rsid w:val="007140DA"/>
    <w:rsid w:val="007149C2"/>
    <w:rsid w:val="00714DDE"/>
    <w:rsid w:val="007150B5"/>
    <w:rsid w:val="00715250"/>
    <w:rsid w:val="007156E5"/>
    <w:rsid w:val="00715BCB"/>
    <w:rsid w:val="0071600A"/>
    <w:rsid w:val="00716049"/>
    <w:rsid w:val="007167D6"/>
    <w:rsid w:val="007168A5"/>
    <w:rsid w:val="007175F4"/>
    <w:rsid w:val="00717F1E"/>
    <w:rsid w:val="00717F36"/>
    <w:rsid w:val="00720342"/>
    <w:rsid w:val="007206B6"/>
    <w:rsid w:val="00720BFB"/>
    <w:rsid w:val="00721BFE"/>
    <w:rsid w:val="00721C9C"/>
    <w:rsid w:val="00722697"/>
    <w:rsid w:val="007228AF"/>
    <w:rsid w:val="007228F5"/>
    <w:rsid w:val="00722C51"/>
    <w:rsid w:val="00722DEF"/>
    <w:rsid w:val="00722FF0"/>
    <w:rsid w:val="0072318C"/>
    <w:rsid w:val="00723700"/>
    <w:rsid w:val="00723C99"/>
    <w:rsid w:val="00724252"/>
    <w:rsid w:val="007249EB"/>
    <w:rsid w:val="007250C4"/>
    <w:rsid w:val="00725113"/>
    <w:rsid w:val="0072519C"/>
    <w:rsid w:val="00725680"/>
    <w:rsid w:val="007265B4"/>
    <w:rsid w:val="0072673C"/>
    <w:rsid w:val="00726CAD"/>
    <w:rsid w:val="00730C3B"/>
    <w:rsid w:val="0073118C"/>
    <w:rsid w:val="0073132B"/>
    <w:rsid w:val="007315B6"/>
    <w:rsid w:val="00731DBE"/>
    <w:rsid w:val="00732086"/>
    <w:rsid w:val="00732FCF"/>
    <w:rsid w:val="007344C4"/>
    <w:rsid w:val="007355FC"/>
    <w:rsid w:val="0073570E"/>
    <w:rsid w:val="007358BF"/>
    <w:rsid w:val="00735A29"/>
    <w:rsid w:val="00735A77"/>
    <w:rsid w:val="00735B92"/>
    <w:rsid w:val="00735BFB"/>
    <w:rsid w:val="0073612A"/>
    <w:rsid w:val="00736145"/>
    <w:rsid w:val="00736547"/>
    <w:rsid w:val="00736A78"/>
    <w:rsid w:val="00737478"/>
    <w:rsid w:val="00737B1F"/>
    <w:rsid w:val="00737C4E"/>
    <w:rsid w:val="00740176"/>
    <w:rsid w:val="00740510"/>
    <w:rsid w:val="007412FD"/>
    <w:rsid w:val="00741474"/>
    <w:rsid w:val="0074155F"/>
    <w:rsid w:val="00741B9D"/>
    <w:rsid w:val="007424C9"/>
    <w:rsid w:val="007426BD"/>
    <w:rsid w:val="007426E2"/>
    <w:rsid w:val="00742871"/>
    <w:rsid w:val="00742B1F"/>
    <w:rsid w:val="00742E3E"/>
    <w:rsid w:val="0074369E"/>
    <w:rsid w:val="00743B1A"/>
    <w:rsid w:val="007444A0"/>
    <w:rsid w:val="00744AED"/>
    <w:rsid w:val="007450F6"/>
    <w:rsid w:val="007454F8"/>
    <w:rsid w:val="0074550E"/>
    <w:rsid w:val="007470ED"/>
    <w:rsid w:val="00747280"/>
    <w:rsid w:val="007474EC"/>
    <w:rsid w:val="00747B03"/>
    <w:rsid w:val="00747F4C"/>
    <w:rsid w:val="00750854"/>
    <w:rsid w:val="00750E99"/>
    <w:rsid w:val="007510A6"/>
    <w:rsid w:val="007513B3"/>
    <w:rsid w:val="007519F2"/>
    <w:rsid w:val="007521EA"/>
    <w:rsid w:val="00752520"/>
    <w:rsid w:val="007525E3"/>
    <w:rsid w:val="0075262E"/>
    <w:rsid w:val="00752743"/>
    <w:rsid w:val="00752886"/>
    <w:rsid w:val="00752DE5"/>
    <w:rsid w:val="007533EC"/>
    <w:rsid w:val="0075340F"/>
    <w:rsid w:val="00753739"/>
    <w:rsid w:val="00753F5C"/>
    <w:rsid w:val="007541C6"/>
    <w:rsid w:val="007543D5"/>
    <w:rsid w:val="007544E4"/>
    <w:rsid w:val="007546E2"/>
    <w:rsid w:val="007548A2"/>
    <w:rsid w:val="00754AE2"/>
    <w:rsid w:val="00754E98"/>
    <w:rsid w:val="007551B0"/>
    <w:rsid w:val="007551BD"/>
    <w:rsid w:val="00755565"/>
    <w:rsid w:val="0075654D"/>
    <w:rsid w:val="00756A1B"/>
    <w:rsid w:val="00756FD8"/>
    <w:rsid w:val="0075768C"/>
    <w:rsid w:val="00757697"/>
    <w:rsid w:val="00757A10"/>
    <w:rsid w:val="00757D01"/>
    <w:rsid w:val="00757F7F"/>
    <w:rsid w:val="0076007B"/>
    <w:rsid w:val="00760922"/>
    <w:rsid w:val="00760D32"/>
    <w:rsid w:val="007612C6"/>
    <w:rsid w:val="00761E36"/>
    <w:rsid w:val="00763555"/>
    <w:rsid w:val="00763617"/>
    <w:rsid w:val="00763BCE"/>
    <w:rsid w:val="00763E74"/>
    <w:rsid w:val="007640A7"/>
    <w:rsid w:val="00764FA6"/>
    <w:rsid w:val="00765FFB"/>
    <w:rsid w:val="00766079"/>
    <w:rsid w:val="00766C7A"/>
    <w:rsid w:val="00766DDC"/>
    <w:rsid w:val="00766DED"/>
    <w:rsid w:val="007673EA"/>
    <w:rsid w:val="00767504"/>
    <w:rsid w:val="00767655"/>
    <w:rsid w:val="00767EE5"/>
    <w:rsid w:val="0077004C"/>
    <w:rsid w:val="00770989"/>
    <w:rsid w:val="007714DD"/>
    <w:rsid w:val="007718E7"/>
    <w:rsid w:val="00771A70"/>
    <w:rsid w:val="00773E9E"/>
    <w:rsid w:val="00774039"/>
    <w:rsid w:val="00774C8B"/>
    <w:rsid w:val="00774CAB"/>
    <w:rsid w:val="00775F5B"/>
    <w:rsid w:val="00776108"/>
    <w:rsid w:val="00776BB0"/>
    <w:rsid w:val="007776C4"/>
    <w:rsid w:val="00777F85"/>
    <w:rsid w:val="00780349"/>
    <w:rsid w:val="007810B2"/>
    <w:rsid w:val="007812EE"/>
    <w:rsid w:val="007817D8"/>
    <w:rsid w:val="00781A15"/>
    <w:rsid w:val="00781BCD"/>
    <w:rsid w:val="00781C22"/>
    <w:rsid w:val="00781C93"/>
    <w:rsid w:val="00781DDE"/>
    <w:rsid w:val="0078224B"/>
    <w:rsid w:val="00782533"/>
    <w:rsid w:val="00783491"/>
    <w:rsid w:val="007834F3"/>
    <w:rsid w:val="00783FE7"/>
    <w:rsid w:val="007843BF"/>
    <w:rsid w:val="00784BF4"/>
    <w:rsid w:val="0078543D"/>
    <w:rsid w:val="00785739"/>
    <w:rsid w:val="00785891"/>
    <w:rsid w:val="00785942"/>
    <w:rsid w:val="00785DBD"/>
    <w:rsid w:val="00786CF8"/>
    <w:rsid w:val="007875E7"/>
    <w:rsid w:val="0078769B"/>
    <w:rsid w:val="00787931"/>
    <w:rsid w:val="00787CAA"/>
    <w:rsid w:val="00787DD8"/>
    <w:rsid w:val="007905CD"/>
    <w:rsid w:val="007905F2"/>
    <w:rsid w:val="00790E3E"/>
    <w:rsid w:val="00790FA3"/>
    <w:rsid w:val="00790FFB"/>
    <w:rsid w:val="00791128"/>
    <w:rsid w:val="00791179"/>
    <w:rsid w:val="0079122D"/>
    <w:rsid w:val="00791821"/>
    <w:rsid w:val="00791A2D"/>
    <w:rsid w:val="00791E95"/>
    <w:rsid w:val="00791FC9"/>
    <w:rsid w:val="007922BE"/>
    <w:rsid w:val="007926F6"/>
    <w:rsid w:val="00793073"/>
    <w:rsid w:val="00793546"/>
    <w:rsid w:val="00793BB8"/>
    <w:rsid w:val="00793E07"/>
    <w:rsid w:val="00793F45"/>
    <w:rsid w:val="007942BB"/>
    <w:rsid w:val="0079450A"/>
    <w:rsid w:val="00794EAB"/>
    <w:rsid w:val="0079534A"/>
    <w:rsid w:val="0079542B"/>
    <w:rsid w:val="00795C7B"/>
    <w:rsid w:val="00795CCD"/>
    <w:rsid w:val="00795D13"/>
    <w:rsid w:val="00795DA1"/>
    <w:rsid w:val="00795E7B"/>
    <w:rsid w:val="00795E89"/>
    <w:rsid w:val="00795FA0"/>
    <w:rsid w:val="007969FA"/>
    <w:rsid w:val="00796DA0"/>
    <w:rsid w:val="007A0000"/>
    <w:rsid w:val="007A001D"/>
    <w:rsid w:val="007A0644"/>
    <w:rsid w:val="007A122A"/>
    <w:rsid w:val="007A1868"/>
    <w:rsid w:val="007A1BDA"/>
    <w:rsid w:val="007A1CAA"/>
    <w:rsid w:val="007A2F83"/>
    <w:rsid w:val="007A3626"/>
    <w:rsid w:val="007A4614"/>
    <w:rsid w:val="007A4729"/>
    <w:rsid w:val="007A49DF"/>
    <w:rsid w:val="007A4CFA"/>
    <w:rsid w:val="007A52A4"/>
    <w:rsid w:val="007A57E2"/>
    <w:rsid w:val="007A5A09"/>
    <w:rsid w:val="007A5CF6"/>
    <w:rsid w:val="007A633E"/>
    <w:rsid w:val="007A63A6"/>
    <w:rsid w:val="007A72C9"/>
    <w:rsid w:val="007A7601"/>
    <w:rsid w:val="007B0532"/>
    <w:rsid w:val="007B2057"/>
    <w:rsid w:val="007B2E8D"/>
    <w:rsid w:val="007B39C4"/>
    <w:rsid w:val="007B39FA"/>
    <w:rsid w:val="007B4202"/>
    <w:rsid w:val="007B5794"/>
    <w:rsid w:val="007B6373"/>
    <w:rsid w:val="007B63D9"/>
    <w:rsid w:val="007B6488"/>
    <w:rsid w:val="007B67C0"/>
    <w:rsid w:val="007B704F"/>
    <w:rsid w:val="007B71E7"/>
    <w:rsid w:val="007B7665"/>
    <w:rsid w:val="007B76ED"/>
    <w:rsid w:val="007B79AB"/>
    <w:rsid w:val="007C03AB"/>
    <w:rsid w:val="007C04D4"/>
    <w:rsid w:val="007C05F7"/>
    <w:rsid w:val="007C082E"/>
    <w:rsid w:val="007C0DAA"/>
    <w:rsid w:val="007C21B6"/>
    <w:rsid w:val="007C27D9"/>
    <w:rsid w:val="007C2BC2"/>
    <w:rsid w:val="007C2DE5"/>
    <w:rsid w:val="007C3770"/>
    <w:rsid w:val="007C388F"/>
    <w:rsid w:val="007C3C03"/>
    <w:rsid w:val="007C3DA6"/>
    <w:rsid w:val="007C4804"/>
    <w:rsid w:val="007C48E0"/>
    <w:rsid w:val="007C4E1A"/>
    <w:rsid w:val="007C51B4"/>
    <w:rsid w:val="007C54FA"/>
    <w:rsid w:val="007C574E"/>
    <w:rsid w:val="007C69CA"/>
    <w:rsid w:val="007C6DA3"/>
    <w:rsid w:val="007C75ED"/>
    <w:rsid w:val="007D00EB"/>
    <w:rsid w:val="007D05B2"/>
    <w:rsid w:val="007D08A3"/>
    <w:rsid w:val="007D0FD4"/>
    <w:rsid w:val="007D10EE"/>
    <w:rsid w:val="007D1923"/>
    <w:rsid w:val="007D2576"/>
    <w:rsid w:val="007D26B7"/>
    <w:rsid w:val="007D27AC"/>
    <w:rsid w:val="007D2B06"/>
    <w:rsid w:val="007D2B2F"/>
    <w:rsid w:val="007D2B94"/>
    <w:rsid w:val="007D3697"/>
    <w:rsid w:val="007D37F8"/>
    <w:rsid w:val="007D3AA4"/>
    <w:rsid w:val="007D3C8D"/>
    <w:rsid w:val="007D3EA1"/>
    <w:rsid w:val="007D4585"/>
    <w:rsid w:val="007D4A02"/>
    <w:rsid w:val="007D500D"/>
    <w:rsid w:val="007D54C7"/>
    <w:rsid w:val="007D5640"/>
    <w:rsid w:val="007D5929"/>
    <w:rsid w:val="007D597B"/>
    <w:rsid w:val="007D612E"/>
    <w:rsid w:val="007D663F"/>
    <w:rsid w:val="007D6B3E"/>
    <w:rsid w:val="007D6F06"/>
    <w:rsid w:val="007D7243"/>
    <w:rsid w:val="007E0779"/>
    <w:rsid w:val="007E131B"/>
    <w:rsid w:val="007E1802"/>
    <w:rsid w:val="007E1954"/>
    <w:rsid w:val="007E1C2E"/>
    <w:rsid w:val="007E1F6B"/>
    <w:rsid w:val="007E2081"/>
    <w:rsid w:val="007E2127"/>
    <w:rsid w:val="007E27AD"/>
    <w:rsid w:val="007E2A2B"/>
    <w:rsid w:val="007E2F5B"/>
    <w:rsid w:val="007E3139"/>
    <w:rsid w:val="007E3AF4"/>
    <w:rsid w:val="007E3C2C"/>
    <w:rsid w:val="007E3CD1"/>
    <w:rsid w:val="007E3EFA"/>
    <w:rsid w:val="007E4453"/>
    <w:rsid w:val="007E5593"/>
    <w:rsid w:val="007E56E4"/>
    <w:rsid w:val="007E59EE"/>
    <w:rsid w:val="007E5A94"/>
    <w:rsid w:val="007E6389"/>
    <w:rsid w:val="007E6528"/>
    <w:rsid w:val="007E6E6D"/>
    <w:rsid w:val="007E7067"/>
    <w:rsid w:val="007F02A5"/>
    <w:rsid w:val="007F06DC"/>
    <w:rsid w:val="007F0788"/>
    <w:rsid w:val="007F10C5"/>
    <w:rsid w:val="007F12A3"/>
    <w:rsid w:val="007F1C80"/>
    <w:rsid w:val="007F220E"/>
    <w:rsid w:val="007F24B7"/>
    <w:rsid w:val="007F27A7"/>
    <w:rsid w:val="007F2F28"/>
    <w:rsid w:val="007F3829"/>
    <w:rsid w:val="007F3D91"/>
    <w:rsid w:val="007F3FDB"/>
    <w:rsid w:val="007F4615"/>
    <w:rsid w:val="007F4B9A"/>
    <w:rsid w:val="007F56B6"/>
    <w:rsid w:val="007F5820"/>
    <w:rsid w:val="007F5C9F"/>
    <w:rsid w:val="007F5DB1"/>
    <w:rsid w:val="007F68FA"/>
    <w:rsid w:val="007F7151"/>
    <w:rsid w:val="007F75C3"/>
    <w:rsid w:val="007F770D"/>
    <w:rsid w:val="007F7A8B"/>
    <w:rsid w:val="007F7C34"/>
    <w:rsid w:val="007F7E6A"/>
    <w:rsid w:val="007F7FD6"/>
    <w:rsid w:val="0080000D"/>
    <w:rsid w:val="00800310"/>
    <w:rsid w:val="008004EE"/>
    <w:rsid w:val="008007B8"/>
    <w:rsid w:val="00800BDA"/>
    <w:rsid w:val="00800E62"/>
    <w:rsid w:val="0080108F"/>
    <w:rsid w:val="0080169F"/>
    <w:rsid w:val="0080180D"/>
    <w:rsid w:val="00801EE5"/>
    <w:rsid w:val="00801FF8"/>
    <w:rsid w:val="00802D52"/>
    <w:rsid w:val="00802FC9"/>
    <w:rsid w:val="00803540"/>
    <w:rsid w:val="00803DF0"/>
    <w:rsid w:val="00803EBE"/>
    <w:rsid w:val="008042B5"/>
    <w:rsid w:val="00804B0A"/>
    <w:rsid w:val="00804B30"/>
    <w:rsid w:val="00804D0C"/>
    <w:rsid w:val="00804E50"/>
    <w:rsid w:val="00805100"/>
    <w:rsid w:val="00805551"/>
    <w:rsid w:val="00805CF4"/>
    <w:rsid w:val="00805D21"/>
    <w:rsid w:val="008069C5"/>
    <w:rsid w:val="00806C6D"/>
    <w:rsid w:val="00806E04"/>
    <w:rsid w:val="00806F12"/>
    <w:rsid w:val="0081025A"/>
    <w:rsid w:val="0081075A"/>
    <w:rsid w:val="0081088B"/>
    <w:rsid w:val="00810F84"/>
    <w:rsid w:val="00811493"/>
    <w:rsid w:val="00812088"/>
    <w:rsid w:val="0081352A"/>
    <w:rsid w:val="0081383E"/>
    <w:rsid w:val="00813B56"/>
    <w:rsid w:val="00814072"/>
    <w:rsid w:val="00814334"/>
    <w:rsid w:val="008143C5"/>
    <w:rsid w:val="00814459"/>
    <w:rsid w:val="00814EFB"/>
    <w:rsid w:val="00814FA2"/>
    <w:rsid w:val="0081514E"/>
    <w:rsid w:val="00816185"/>
    <w:rsid w:val="00816399"/>
    <w:rsid w:val="00816C64"/>
    <w:rsid w:val="008173DC"/>
    <w:rsid w:val="008208B2"/>
    <w:rsid w:val="00820DCB"/>
    <w:rsid w:val="00821585"/>
    <w:rsid w:val="008219F8"/>
    <w:rsid w:val="008224DA"/>
    <w:rsid w:val="008225A7"/>
    <w:rsid w:val="008229CA"/>
    <w:rsid w:val="00823189"/>
    <w:rsid w:val="0082339E"/>
    <w:rsid w:val="00823896"/>
    <w:rsid w:val="00823C23"/>
    <w:rsid w:val="00824030"/>
    <w:rsid w:val="00824D2A"/>
    <w:rsid w:val="0082556E"/>
    <w:rsid w:val="00825633"/>
    <w:rsid w:val="00825734"/>
    <w:rsid w:val="00826369"/>
    <w:rsid w:val="008271A2"/>
    <w:rsid w:val="0082791D"/>
    <w:rsid w:val="00827D65"/>
    <w:rsid w:val="00827F81"/>
    <w:rsid w:val="008303F8"/>
    <w:rsid w:val="008310FA"/>
    <w:rsid w:val="008313BE"/>
    <w:rsid w:val="0083149B"/>
    <w:rsid w:val="008315A5"/>
    <w:rsid w:val="00831A73"/>
    <w:rsid w:val="00833463"/>
    <w:rsid w:val="00833819"/>
    <w:rsid w:val="0083391C"/>
    <w:rsid w:val="00833979"/>
    <w:rsid w:val="00833A4A"/>
    <w:rsid w:val="00833AAE"/>
    <w:rsid w:val="00834D16"/>
    <w:rsid w:val="00835056"/>
    <w:rsid w:val="00835175"/>
    <w:rsid w:val="00835945"/>
    <w:rsid w:val="00836045"/>
    <w:rsid w:val="00836B62"/>
    <w:rsid w:val="00837317"/>
    <w:rsid w:val="008375FB"/>
    <w:rsid w:val="00837D1F"/>
    <w:rsid w:val="0084020E"/>
    <w:rsid w:val="00840970"/>
    <w:rsid w:val="00840D5A"/>
    <w:rsid w:val="00841114"/>
    <w:rsid w:val="00842072"/>
    <w:rsid w:val="008425E3"/>
    <w:rsid w:val="008434A5"/>
    <w:rsid w:val="008435BC"/>
    <w:rsid w:val="008439C3"/>
    <w:rsid w:val="00843DA9"/>
    <w:rsid w:val="00843DE3"/>
    <w:rsid w:val="00844851"/>
    <w:rsid w:val="008448F2"/>
    <w:rsid w:val="00845237"/>
    <w:rsid w:val="008454DF"/>
    <w:rsid w:val="00845CF3"/>
    <w:rsid w:val="00845F1F"/>
    <w:rsid w:val="00845FC9"/>
    <w:rsid w:val="00846237"/>
    <w:rsid w:val="00846A2A"/>
    <w:rsid w:val="00846A5B"/>
    <w:rsid w:val="00846A81"/>
    <w:rsid w:val="00846C01"/>
    <w:rsid w:val="00846F0D"/>
    <w:rsid w:val="00847080"/>
    <w:rsid w:val="0084715D"/>
    <w:rsid w:val="00847623"/>
    <w:rsid w:val="00847CE5"/>
    <w:rsid w:val="00847DF8"/>
    <w:rsid w:val="00850056"/>
    <w:rsid w:val="00850312"/>
    <w:rsid w:val="0085090F"/>
    <w:rsid w:val="008509C6"/>
    <w:rsid w:val="00850D57"/>
    <w:rsid w:val="008510A7"/>
    <w:rsid w:val="00851488"/>
    <w:rsid w:val="008515FE"/>
    <w:rsid w:val="008516E6"/>
    <w:rsid w:val="00851A04"/>
    <w:rsid w:val="00851A15"/>
    <w:rsid w:val="00851F9F"/>
    <w:rsid w:val="008523B7"/>
    <w:rsid w:val="008529EC"/>
    <w:rsid w:val="00852D41"/>
    <w:rsid w:val="00853506"/>
    <w:rsid w:val="00853B7B"/>
    <w:rsid w:val="00853E15"/>
    <w:rsid w:val="008549B4"/>
    <w:rsid w:val="008551EE"/>
    <w:rsid w:val="00855F7D"/>
    <w:rsid w:val="00856111"/>
    <w:rsid w:val="00856327"/>
    <w:rsid w:val="0085698A"/>
    <w:rsid w:val="00856E6B"/>
    <w:rsid w:val="00857037"/>
    <w:rsid w:val="00857605"/>
    <w:rsid w:val="0086085C"/>
    <w:rsid w:val="0086095A"/>
    <w:rsid w:val="008609F9"/>
    <w:rsid w:val="0086134E"/>
    <w:rsid w:val="008613B1"/>
    <w:rsid w:val="0086257E"/>
    <w:rsid w:val="008628EC"/>
    <w:rsid w:val="00862BC7"/>
    <w:rsid w:val="0086332C"/>
    <w:rsid w:val="0086402E"/>
    <w:rsid w:val="00864499"/>
    <w:rsid w:val="00865108"/>
    <w:rsid w:val="00865DEC"/>
    <w:rsid w:val="00865FCD"/>
    <w:rsid w:val="00866142"/>
    <w:rsid w:val="00866316"/>
    <w:rsid w:val="00866F3C"/>
    <w:rsid w:val="0086759E"/>
    <w:rsid w:val="00867D08"/>
    <w:rsid w:val="00867E81"/>
    <w:rsid w:val="0087023D"/>
    <w:rsid w:val="008709E4"/>
    <w:rsid w:val="00870B27"/>
    <w:rsid w:val="00871B1A"/>
    <w:rsid w:val="00871E92"/>
    <w:rsid w:val="00872139"/>
    <w:rsid w:val="00872334"/>
    <w:rsid w:val="00872A25"/>
    <w:rsid w:val="00872CAC"/>
    <w:rsid w:val="00873762"/>
    <w:rsid w:val="0087379A"/>
    <w:rsid w:val="008737D2"/>
    <w:rsid w:val="00873974"/>
    <w:rsid w:val="00873A75"/>
    <w:rsid w:val="00873D26"/>
    <w:rsid w:val="00874672"/>
    <w:rsid w:val="00874777"/>
    <w:rsid w:val="00874EBB"/>
    <w:rsid w:val="00875210"/>
    <w:rsid w:val="00875555"/>
    <w:rsid w:val="00875A6E"/>
    <w:rsid w:val="00876197"/>
    <w:rsid w:val="00876B0A"/>
    <w:rsid w:val="0087743E"/>
    <w:rsid w:val="00877C61"/>
    <w:rsid w:val="00877F22"/>
    <w:rsid w:val="00880037"/>
    <w:rsid w:val="00880DFB"/>
    <w:rsid w:val="0088120C"/>
    <w:rsid w:val="00881262"/>
    <w:rsid w:val="008828B1"/>
    <w:rsid w:val="008829E3"/>
    <w:rsid w:val="00882B70"/>
    <w:rsid w:val="00882D0A"/>
    <w:rsid w:val="00883E3A"/>
    <w:rsid w:val="00883ECA"/>
    <w:rsid w:val="008843EB"/>
    <w:rsid w:val="00884F13"/>
    <w:rsid w:val="00885837"/>
    <w:rsid w:val="00886AB1"/>
    <w:rsid w:val="00886B5A"/>
    <w:rsid w:val="00886D46"/>
    <w:rsid w:val="00887151"/>
    <w:rsid w:val="008871B3"/>
    <w:rsid w:val="0088737F"/>
    <w:rsid w:val="00887878"/>
    <w:rsid w:val="00887A1C"/>
    <w:rsid w:val="00887DFB"/>
    <w:rsid w:val="00887E0D"/>
    <w:rsid w:val="00887FB1"/>
    <w:rsid w:val="008916DC"/>
    <w:rsid w:val="008917E8"/>
    <w:rsid w:val="00892789"/>
    <w:rsid w:val="00892805"/>
    <w:rsid w:val="00892C12"/>
    <w:rsid w:val="00892EA0"/>
    <w:rsid w:val="00894070"/>
    <w:rsid w:val="008940CE"/>
    <w:rsid w:val="008944ED"/>
    <w:rsid w:val="0089493C"/>
    <w:rsid w:val="00894A9D"/>
    <w:rsid w:val="00894AE2"/>
    <w:rsid w:val="00894C06"/>
    <w:rsid w:val="00896D1F"/>
    <w:rsid w:val="00896DA4"/>
    <w:rsid w:val="008975FF"/>
    <w:rsid w:val="00897A4D"/>
    <w:rsid w:val="00897AA8"/>
    <w:rsid w:val="00897FCF"/>
    <w:rsid w:val="008A0783"/>
    <w:rsid w:val="008A0AF3"/>
    <w:rsid w:val="008A0EC7"/>
    <w:rsid w:val="008A1AE3"/>
    <w:rsid w:val="008A220B"/>
    <w:rsid w:val="008A2456"/>
    <w:rsid w:val="008A33E5"/>
    <w:rsid w:val="008A3652"/>
    <w:rsid w:val="008A3A4E"/>
    <w:rsid w:val="008A3E39"/>
    <w:rsid w:val="008A42EB"/>
    <w:rsid w:val="008A4415"/>
    <w:rsid w:val="008A489A"/>
    <w:rsid w:val="008A4923"/>
    <w:rsid w:val="008A4C52"/>
    <w:rsid w:val="008A4CB9"/>
    <w:rsid w:val="008A5608"/>
    <w:rsid w:val="008A6067"/>
    <w:rsid w:val="008A62A2"/>
    <w:rsid w:val="008A62BB"/>
    <w:rsid w:val="008A6D3D"/>
    <w:rsid w:val="008A6EDD"/>
    <w:rsid w:val="008A7007"/>
    <w:rsid w:val="008B017F"/>
    <w:rsid w:val="008B0935"/>
    <w:rsid w:val="008B1626"/>
    <w:rsid w:val="008B1B4C"/>
    <w:rsid w:val="008B1ED0"/>
    <w:rsid w:val="008B2385"/>
    <w:rsid w:val="008B242C"/>
    <w:rsid w:val="008B3653"/>
    <w:rsid w:val="008B3B26"/>
    <w:rsid w:val="008B3B29"/>
    <w:rsid w:val="008B3D64"/>
    <w:rsid w:val="008B3EA5"/>
    <w:rsid w:val="008B3F91"/>
    <w:rsid w:val="008B40B6"/>
    <w:rsid w:val="008B5539"/>
    <w:rsid w:val="008B55EF"/>
    <w:rsid w:val="008B5A14"/>
    <w:rsid w:val="008B60D1"/>
    <w:rsid w:val="008B672D"/>
    <w:rsid w:val="008B6BF7"/>
    <w:rsid w:val="008B6D3B"/>
    <w:rsid w:val="008B701F"/>
    <w:rsid w:val="008B7061"/>
    <w:rsid w:val="008B70C6"/>
    <w:rsid w:val="008B7457"/>
    <w:rsid w:val="008B79AF"/>
    <w:rsid w:val="008B7D53"/>
    <w:rsid w:val="008C0699"/>
    <w:rsid w:val="008C0C2D"/>
    <w:rsid w:val="008C0EB5"/>
    <w:rsid w:val="008C13A8"/>
    <w:rsid w:val="008C13F0"/>
    <w:rsid w:val="008C1875"/>
    <w:rsid w:val="008C192F"/>
    <w:rsid w:val="008C1BA0"/>
    <w:rsid w:val="008C24C3"/>
    <w:rsid w:val="008C2916"/>
    <w:rsid w:val="008C29E7"/>
    <w:rsid w:val="008C2B63"/>
    <w:rsid w:val="008C2EF5"/>
    <w:rsid w:val="008C30F7"/>
    <w:rsid w:val="008C39C3"/>
    <w:rsid w:val="008C4377"/>
    <w:rsid w:val="008C447E"/>
    <w:rsid w:val="008C5123"/>
    <w:rsid w:val="008C5273"/>
    <w:rsid w:val="008C5979"/>
    <w:rsid w:val="008C5BF1"/>
    <w:rsid w:val="008C63DB"/>
    <w:rsid w:val="008C6509"/>
    <w:rsid w:val="008C67EE"/>
    <w:rsid w:val="008C6874"/>
    <w:rsid w:val="008C6880"/>
    <w:rsid w:val="008C68CA"/>
    <w:rsid w:val="008C69E0"/>
    <w:rsid w:val="008C6AE9"/>
    <w:rsid w:val="008C6EF1"/>
    <w:rsid w:val="008C73AB"/>
    <w:rsid w:val="008C7849"/>
    <w:rsid w:val="008D0CA0"/>
    <w:rsid w:val="008D0EEC"/>
    <w:rsid w:val="008D13C8"/>
    <w:rsid w:val="008D1560"/>
    <w:rsid w:val="008D2294"/>
    <w:rsid w:val="008D24C8"/>
    <w:rsid w:val="008D2A41"/>
    <w:rsid w:val="008D3075"/>
    <w:rsid w:val="008D309C"/>
    <w:rsid w:val="008D36E8"/>
    <w:rsid w:val="008D3B1F"/>
    <w:rsid w:val="008D3ED5"/>
    <w:rsid w:val="008D4058"/>
    <w:rsid w:val="008D40B1"/>
    <w:rsid w:val="008D40D7"/>
    <w:rsid w:val="008D450F"/>
    <w:rsid w:val="008D4D55"/>
    <w:rsid w:val="008D58FC"/>
    <w:rsid w:val="008D5939"/>
    <w:rsid w:val="008D5A1F"/>
    <w:rsid w:val="008D606D"/>
    <w:rsid w:val="008D6406"/>
    <w:rsid w:val="008D673E"/>
    <w:rsid w:val="008D6E58"/>
    <w:rsid w:val="008E00C1"/>
    <w:rsid w:val="008E045A"/>
    <w:rsid w:val="008E0808"/>
    <w:rsid w:val="008E0E05"/>
    <w:rsid w:val="008E1240"/>
    <w:rsid w:val="008E159D"/>
    <w:rsid w:val="008E16AC"/>
    <w:rsid w:val="008E1D03"/>
    <w:rsid w:val="008E1D71"/>
    <w:rsid w:val="008E2F41"/>
    <w:rsid w:val="008E2FD9"/>
    <w:rsid w:val="008E332B"/>
    <w:rsid w:val="008E38BD"/>
    <w:rsid w:val="008E3900"/>
    <w:rsid w:val="008E3947"/>
    <w:rsid w:val="008E4630"/>
    <w:rsid w:val="008E5A46"/>
    <w:rsid w:val="008E5D4B"/>
    <w:rsid w:val="008E61BF"/>
    <w:rsid w:val="008E6249"/>
    <w:rsid w:val="008E665E"/>
    <w:rsid w:val="008E6D83"/>
    <w:rsid w:val="008E705F"/>
    <w:rsid w:val="008E74F5"/>
    <w:rsid w:val="008E76B1"/>
    <w:rsid w:val="008E7B28"/>
    <w:rsid w:val="008E7B5E"/>
    <w:rsid w:val="008F0401"/>
    <w:rsid w:val="008F054E"/>
    <w:rsid w:val="008F0601"/>
    <w:rsid w:val="008F0EF0"/>
    <w:rsid w:val="008F124F"/>
    <w:rsid w:val="008F160D"/>
    <w:rsid w:val="008F164A"/>
    <w:rsid w:val="008F1881"/>
    <w:rsid w:val="008F1BEC"/>
    <w:rsid w:val="008F20C9"/>
    <w:rsid w:val="008F281D"/>
    <w:rsid w:val="008F30E2"/>
    <w:rsid w:val="008F4064"/>
    <w:rsid w:val="008F52B9"/>
    <w:rsid w:val="008F542F"/>
    <w:rsid w:val="008F5E18"/>
    <w:rsid w:val="008F6029"/>
    <w:rsid w:val="008F628D"/>
    <w:rsid w:val="008F680E"/>
    <w:rsid w:val="008F6A05"/>
    <w:rsid w:val="008F6A34"/>
    <w:rsid w:val="008F6F03"/>
    <w:rsid w:val="008F74F0"/>
    <w:rsid w:val="008F7676"/>
    <w:rsid w:val="008F7D06"/>
    <w:rsid w:val="008F7D56"/>
    <w:rsid w:val="0090003A"/>
    <w:rsid w:val="00900597"/>
    <w:rsid w:val="009008D4"/>
    <w:rsid w:val="00900939"/>
    <w:rsid w:val="009009E2"/>
    <w:rsid w:val="00900AF1"/>
    <w:rsid w:val="00900D1D"/>
    <w:rsid w:val="00901764"/>
    <w:rsid w:val="00901A8D"/>
    <w:rsid w:val="00901E40"/>
    <w:rsid w:val="0090245C"/>
    <w:rsid w:val="00902886"/>
    <w:rsid w:val="009028DA"/>
    <w:rsid w:val="00902CC8"/>
    <w:rsid w:val="00902D59"/>
    <w:rsid w:val="00902F95"/>
    <w:rsid w:val="0090341C"/>
    <w:rsid w:val="0090352D"/>
    <w:rsid w:val="009039D3"/>
    <w:rsid w:val="00903B14"/>
    <w:rsid w:val="00904269"/>
    <w:rsid w:val="00904301"/>
    <w:rsid w:val="009045D8"/>
    <w:rsid w:val="00904790"/>
    <w:rsid w:val="00905649"/>
    <w:rsid w:val="00905CAF"/>
    <w:rsid w:val="00905D7C"/>
    <w:rsid w:val="00906296"/>
    <w:rsid w:val="00906569"/>
    <w:rsid w:val="00906891"/>
    <w:rsid w:val="00906B42"/>
    <w:rsid w:val="0090736B"/>
    <w:rsid w:val="00907407"/>
    <w:rsid w:val="00907E9E"/>
    <w:rsid w:val="00910056"/>
    <w:rsid w:val="0091025B"/>
    <w:rsid w:val="00910470"/>
    <w:rsid w:val="00910645"/>
    <w:rsid w:val="00910685"/>
    <w:rsid w:val="0091079F"/>
    <w:rsid w:val="0091098B"/>
    <w:rsid w:val="00910A06"/>
    <w:rsid w:val="00911058"/>
    <w:rsid w:val="00911C5C"/>
    <w:rsid w:val="00911D9B"/>
    <w:rsid w:val="00912697"/>
    <w:rsid w:val="009127E9"/>
    <w:rsid w:val="00912FB2"/>
    <w:rsid w:val="00913055"/>
    <w:rsid w:val="009131C2"/>
    <w:rsid w:val="00913498"/>
    <w:rsid w:val="009136F1"/>
    <w:rsid w:val="00913B1D"/>
    <w:rsid w:val="00913BBB"/>
    <w:rsid w:val="00914407"/>
    <w:rsid w:val="009153C4"/>
    <w:rsid w:val="0091564E"/>
    <w:rsid w:val="00915729"/>
    <w:rsid w:val="00915FF1"/>
    <w:rsid w:val="00916213"/>
    <w:rsid w:val="00916276"/>
    <w:rsid w:val="00916291"/>
    <w:rsid w:val="0091630B"/>
    <w:rsid w:val="00916441"/>
    <w:rsid w:val="009166B5"/>
    <w:rsid w:val="00916AD3"/>
    <w:rsid w:val="00916B85"/>
    <w:rsid w:val="00917045"/>
    <w:rsid w:val="009170C5"/>
    <w:rsid w:val="00917460"/>
    <w:rsid w:val="009175D0"/>
    <w:rsid w:val="009177F7"/>
    <w:rsid w:val="00917CAF"/>
    <w:rsid w:val="00917D26"/>
    <w:rsid w:val="0092046D"/>
    <w:rsid w:val="00920748"/>
    <w:rsid w:val="009210D2"/>
    <w:rsid w:val="00921160"/>
    <w:rsid w:val="00921F17"/>
    <w:rsid w:val="009221E8"/>
    <w:rsid w:val="009225A0"/>
    <w:rsid w:val="00922974"/>
    <w:rsid w:val="00922F99"/>
    <w:rsid w:val="0092325E"/>
    <w:rsid w:val="009235E0"/>
    <w:rsid w:val="00923796"/>
    <w:rsid w:val="00923960"/>
    <w:rsid w:val="009247DA"/>
    <w:rsid w:val="0092490A"/>
    <w:rsid w:val="00924EDD"/>
    <w:rsid w:val="0092547C"/>
    <w:rsid w:val="00925BCB"/>
    <w:rsid w:val="009262D8"/>
    <w:rsid w:val="009263AF"/>
    <w:rsid w:val="0092693E"/>
    <w:rsid w:val="00926F30"/>
    <w:rsid w:val="00927157"/>
    <w:rsid w:val="00927C2D"/>
    <w:rsid w:val="0093017A"/>
    <w:rsid w:val="009304B2"/>
    <w:rsid w:val="0093089E"/>
    <w:rsid w:val="00930E85"/>
    <w:rsid w:val="00930E8F"/>
    <w:rsid w:val="00931280"/>
    <w:rsid w:val="00931C53"/>
    <w:rsid w:val="00932E37"/>
    <w:rsid w:val="00933747"/>
    <w:rsid w:val="009338FF"/>
    <w:rsid w:val="00933B1E"/>
    <w:rsid w:val="00934DB1"/>
    <w:rsid w:val="00935D1A"/>
    <w:rsid w:val="00937032"/>
    <w:rsid w:val="00937A79"/>
    <w:rsid w:val="00937CB2"/>
    <w:rsid w:val="00940133"/>
    <w:rsid w:val="00940A98"/>
    <w:rsid w:val="00940B90"/>
    <w:rsid w:val="0094100E"/>
    <w:rsid w:val="0094105C"/>
    <w:rsid w:val="00941A52"/>
    <w:rsid w:val="00942B0D"/>
    <w:rsid w:val="00943084"/>
    <w:rsid w:val="009430DD"/>
    <w:rsid w:val="0094321B"/>
    <w:rsid w:val="009432CC"/>
    <w:rsid w:val="00943538"/>
    <w:rsid w:val="00944700"/>
    <w:rsid w:val="00944937"/>
    <w:rsid w:val="00944DC1"/>
    <w:rsid w:val="009452A4"/>
    <w:rsid w:val="00946146"/>
    <w:rsid w:val="00946213"/>
    <w:rsid w:val="0094628F"/>
    <w:rsid w:val="009465B1"/>
    <w:rsid w:val="00946848"/>
    <w:rsid w:val="009471E5"/>
    <w:rsid w:val="0094776A"/>
    <w:rsid w:val="009500A8"/>
    <w:rsid w:val="00950F61"/>
    <w:rsid w:val="009510FA"/>
    <w:rsid w:val="0095147E"/>
    <w:rsid w:val="00951C5C"/>
    <w:rsid w:val="00951C8D"/>
    <w:rsid w:val="00951F4A"/>
    <w:rsid w:val="0095352E"/>
    <w:rsid w:val="00953AD6"/>
    <w:rsid w:val="00953E8D"/>
    <w:rsid w:val="009545A7"/>
    <w:rsid w:val="0095515C"/>
    <w:rsid w:val="00956175"/>
    <w:rsid w:val="009569AF"/>
    <w:rsid w:val="009570D2"/>
    <w:rsid w:val="009579EC"/>
    <w:rsid w:val="00957A41"/>
    <w:rsid w:val="00957DA8"/>
    <w:rsid w:val="009600B6"/>
    <w:rsid w:val="0096011D"/>
    <w:rsid w:val="009601EE"/>
    <w:rsid w:val="009604E2"/>
    <w:rsid w:val="009607F0"/>
    <w:rsid w:val="00960B3C"/>
    <w:rsid w:val="00960CA7"/>
    <w:rsid w:val="00960CE9"/>
    <w:rsid w:val="00960D84"/>
    <w:rsid w:val="00960E8E"/>
    <w:rsid w:val="00961281"/>
    <w:rsid w:val="00961795"/>
    <w:rsid w:val="00963666"/>
    <w:rsid w:val="00964301"/>
    <w:rsid w:val="0096490E"/>
    <w:rsid w:val="00964979"/>
    <w:rsid w:val="00964A1F"/>
    <w:rsid w:val="00964DBA"/>
    <w:rsid w:val="00964F30"/>
    <w:rsid w:val="00964FA1"/>
    <w:rsid w:val="0096510A"/>
    <w:rsid w:val="009652C0"/>
    <w:rsid w:val="0096546F"/>
    <w:rsid w:val="00965F16"/>
    <w:rsid w:val="009663A0"/>
    <w:rsid w:val="009668C4"/>
    <w:rsid w:val="00966DF8"/>
    <w:rsid w:val="00966F7A"/>
    <w:rsid w:val="0096717B"/>
    <w:rsid w:val="00967720"/>
    <w:rsid w:val="009677F6"/>
    <w:rsid w:val="00967893"/>
    <w:rsid w:val="00967E76"/>
    <w:rsid w:val="00970227"/>
    <w:rsid w:val="00970C61"/>
    <w:rsid w:val="00970CA8"/>
    <w:rsid w:val="00970E1A"/>
    <w:rsid w:val="00970E52"/>
    <w:rsid w:val="0097110E"/>
    <w:rsid w:val="00971766"/>
    <w:rsid w:val="00972A1B"/>
    <w:rsid w:val="00972A83"/>
    <w:rsid w:val="00973071"/>
    <w:rsid w:val="009733BE"/>
    <w:rsid w:val="00973759"/>
    <w:rsid w:val="0097393F"/>
    <w:rsid w:val="00974185"/>
    <w:rsid w:val="0097446F"/>
    <w:rsid w:val="00974697"/>
    <w:rsid w:val="00974A9F"/>
    <w:rsid w:val="00975213"/>
    <w:rsid w:val="009753F2"/>
    <w:rsid w:val="009759DC"/>
    <w:rsid w:val="00975DE1"/>
    <w:rsid w:val="009760BD"/>
    <w:rsid w:val="0097628E"/>
    <w:rsid w:val="00976992"/>
    <w:rsid w:val="00976C55"/>
    <w:rsid w:val="00976DB9"/>
    <w:rsid w:val="00976FB1"/>
    <w:rsid w:val="0097735A"/>
    <w:rsid w:val="00977965"/>
    <w:rsid w:val="00977983"/>
    <w:rsid w:val="00977E42"/>
    <w:rsid w:val="009801A0"/>
    <w:rsid w:val="00980220"/>
    <w:rsid w:val="009802AF"/>
    <w:rsid w:val="009803C8"/>
    <w:rsid w:val="00980922"/>
    <w:rsid w:val="00980E14"/>
    <w:rsid w:val="009811E6"/>
    <w:rsid w:val="009822E5"/>
    <w:rsid w:val="00982349"/>
    <w:rsid w:val="00982B56"/>
    <w:rsid w:val="00982F75"/>
    <w:rsid w:val="009833CC"/>
    <w:rsid w:val="0098353A"/>
    <w:rsid w:val="00983595"/>
    <w:rsid w:val="00983C3C"/>
    <w:rsid w:val="00983DAA"/>
    <w:rsid w:val="0098400B"/>
    <w:rsid w:val="00984B8C"/>
    <w:rsid w:val="00984D27"/>
    <w:rsid w:val="0098617B"/>
    <w:rsid w:val="0098637C"/>
    <w:rsid w:val="00986388"/>
    <w:rsid w:val="00986730"/>
    <w:rsid w:val="00986883"/>
    <w:rsid w:val="009873ED"/>
    <w:rsid w:val="009875AD"/>
    <w:rsid w:val="00987F97"/>
    <w:rsid w:val="009910D2"/>
    <w:rsid w:val="0099115C"/>
    <w:rsid w:val="00991938"/>
    <w:rsid w:val="00991F04"/>
    <w:rsid w:val="0099224F"/>
    <w:rsid w:val="0099227B"/>
    <w:rsid w:val="009922EB"/>
    <w:rsid w:val="0099265D"/>
    <w:rsid w:val="0099289C"/>
    <w:rsid w:val="0099293C"/>
    <w:rsid w:val="00992ABD"/>
    <w:rsid w:val="00992BE2"/>
    <w:rsid w:val="009937A2"/>
    <w:rsid w:val="00993AAF"/>
    <w:rsid w:val="00993B27"/>
    <w:rsid w:val="00995793"/>
    <w:rsid w:val="00995857"/>
    <w:rsid w:val="0099693F"/>
    <w:rsid w:val="00996C4E"/>
    <w:rsid w:val="00997031"/>
    <w:rsid w:val="00997639"/>
    <w:rsid w:val="009976B4"/>
    <w:rsid w:val="00997F65"/>
    <w:rsid w:val="009A00C4"/>
    <w:rsid w:val="009A0115"/>
    <w:rsid w:val="009A0CD6"/>
    <w:rsid w:val="009A1167"/>
    <w:rsid w:val="009A19EC"/>
    <w:rsid w:val="009A1EB3"/>
    <w:rsid w:val="009A2340"/>
    <w:rsid w:val="009A26C9"/>
    <w:rsid w:val="009A2D22"/>
    <w:rsid w:val="009A3376"/>
    <w:rsid w:val="009A3EE0"/>
    <w:rsid w:val="009A3F42"/>
    <w:rsid w:val="009A3FAE"/>
    <w:rsid w:val="009A401E"/>
    <w:rsid w:val="009A502A"/>
    <w:rsid w:val="009A5883"/>
    <w:rsid w:val="009A63D9"/>
    <w:rsid w:val="009A6AF6"/>
    <w:rsid w:val="009A7064"/>
    <w:rsid w:val="009A7205"/>
    <w:rsid w:val="009A7847"/>
    <w:rsid w:val="009A787D"/>
    <w:rsid w:val="009A7A5A"/>
    <w:rsid w:val="009A7ADF"/>
    <w:rsid w:val="009B159F"/>
    <w:rsid w:val="009B170F"/>
    <w:rsid w:val="009B18A9"/>
    <w:rsid w:val="009B1F54"/>
    <w:rsid w:val="009B1FBD"/>
    <w:rsid w:val="009B2962"/>
    <w:rsid w:val="009B2D30"/>
    <w:rsid w:val="009B2F26"/>
    <w:rsid w:val="009B2F57"/>
    <w:rsid w:val="009B2FEE"/>
    <w:rsid w:val="009B31B2"/>
    <w:rsid w:val="009B37F5"/>
    <w:rsid w:val="009B3949"/>
    <w:rsid w:val="009B3997"/>
    <w:rsid w:val="009B3C16"/>
    <w:rsid w:val="009B41B8"/>
    <w:rsid w:val="009B42F3"/>
    <w:rsid w:val="009B49E4"/>
    <w:rsid w:val="009B50EC"/>
    <w:rsid w:val="009B57A1"/>
    <w:rsid w:val="009B5910"/>
    <w:rsid w:val="009B5FAE"/>
    <w:rsid w:val="009B632B"/>
    <w:rsid w:val="009B66C4"/>
    <w:rsid w:val="009B6A54"/>
    <w:rsid w:val="009B6BB4"/>
    <w:rsid w:val="009B7556"/>
    <w:rsid w:val="009C07F4"/>
    <w:rsid w:val="009C1A48"/>
    <w:rsid w:val="009C1C3C"/>
    <w:rsid w:val="009C1E3D"/>
    <w:rsid w:val="009C1F71"/>
    <w:rsid w:val="009C1F72"/>
    <w:rsid w:val="009C20C1"/>
    <w:rsid w:val="009C23FC"/>
    <w:rsid w:val="009C2F72"/>
    <w:rsid w:val="009C31AE"/>
    <w:rsid w:val="009C40CE"/>
    <w:rsid w:val="009C4413"/>
    <w:rsid w:val="009C4F44"/>
    <w:rsid w:val="009C5169"/>
    <w:rsid w:val="009C516B"/>
    <w:rsid w:val="009C5E4B"/>
    <w:rsid w:val="009C6037"/>
    <w:rsid w:val="009C6776"/>
    <w:rsid w:val="009C6C5D"/>
    <w:rsid w:val="009C7AD6"/>
    <w:rsid w:val="009D02D2"/>
    <w:rsid w:val="009D0857"/>
    <w:rsid w:val="009D0AD2"/>
    <w:rsid w:val="009D0B8A"/>
    <w:rsid w:val="009D0BE2"/>
    <w:rsid w:val="009D0C39"/>
    <w:rsid w:val="009D0CF8"/>
    <w:rsid w:val="009D140B"/>
    <w:rsid w:val="009D198B"/>
    <w:rsid w:val="009D284C"/>
    <w:rsid w:val="009D2C4F"/>
    <w:rsid w:val="009D2DF6"/>
    <w:rsid w:val="009D2EA1"/>
    <w:rsid w:val="009D355F"/>
    <w:rsid w:val="009D3A0F"/>
    <w:rsid w:val="009D3EF1"/>
    <w:rsid w:val="009D4954"/>
    <w:rsid w:val="009D4AB4"/>
    <w:rsid w:val="009D4B52"/>
    <w:rsid w:val="009D52FA"/>
    <w:rsid w:val="009D5347"/>
    <w:rsid w:val="009D54AC"/>
    <w:rsid w:val="009D63C0"/>
    <w:rsid w:val="009D6D4D"/>
    <w:rsid w:val="009D70EA"/>
    <w:rsid w:val="009D7547"/>
    <w:rsid w:val="009D7662"/>
    <w:rsid w:val="009D7A31"/>
    <w:rsid w:val="009D7B4B"/>
    <w:rsid w:val="009E02AE"/>
    <w:rsid w:val="009E0B96"/>
    <w:rsid w:val="009E0F97"/>
    <w:rsid w:val="009E12B6"/>
    <w:rsid w:val="009E15D1"/>
    <w:rsid w:val="009E17E9"/>
    <w:rsid w:val="009E1943"/>
    <w:rsid w:val="009E1A8F"/>
    <w:rsid w:val="009E20E2"/>
    <w:rsid w:val="009E213B"/>
    <w:rsid w:val="009E2AAB"/>
    <w:rsid w:val="009E2CE0"/>
    <w:rsid w:val="009E3670"/>
    <w:rsid w:val="009E3FF1"/>
    <w:rsid w:val="009E43DC"/>
    <w:rsid w:val="009E495F"/>
    <w:rsid w:val="009E5352"/>
    <w:rsid w:val="009E58DE"/>
    <w:rsid w:val="009E5D5A"/>
    <w:rsid w:val="009E5E2A"/>
    <w:rsid w:val="009E656E"/>
    <w:rsid w:val="009E6829"/>
    <w:rsid w:val="009E683D"/>
    <w:rsid w:val="009E6BF9"/>
    <w:rsid w:val="009E6D9D"/>
    <w:rsid w:val="009F00EC"/>
    <w:rsid w:val="009F098D"/>
    <w:rsid w:val="009F0A4F"/>
    <w:rsid w:val="009F126C"/>
    <w:rsid w:val="009F155B"/>
    <w:rsid w:val="009F16BE"/>
    <w:rsid w:val="009F1D84"/>
    <w:rsid w:val="009F1DA5"/>
    <w:rsid w:val="009F21AC"/>
    <w:rsid w:val="009F2271"/>
    <w:rsid w:val="009F272F"/>
    <w:rsid w:val="009F2B92"/>
    <w:rsid w:val="009F3515"/>
    <w:rsid w:val="009F42AA"/>
    <w:rsid w:val="009F46DE"/>
    <w:rsid w:val="009F4F9E"/>
    <w:rsid w:val="009F54D5"/>
    <w:rsid w:val="009F553D"/>
    <w:rsid w:val="009F5883"/>
    <w:rsid w:val="009F5EDD"/>
    <w:rsid w:val="009F66BA"/>
    <w:rsid w:val="009F6E72"/>
    <w:rsid w:val="009F6F37"/>
    <w:rsid w:val="009F71DF"/>
    <w:rsid w:val="009F762A"/>
    <w:rsid w:val="009F76A7"/>
    <w:rsid w:val="009F7D6C"/>
    <w:rsid w:val="00A00C33"/>
    <w:rsid w:val="00A00EE9"/>
    <w:rsid w:val="00A01827"/>
    <w:rsid w:val="00A01847"/>
    <w:rsid w:val="00A01A62"/>
    <w:rsid w:val="00A01D0E"/>
    <w:rsid w:val="00A01ECC"/>
    <w:rsid w:val="00A0266C"/>
    <w:rsid w:val="00A02BA7"/>
    <w:rsid w:val="00A02BDE"/>
    <w:rsid w:val="00A02D67"/>
    <w:rsid w:val="00A0312D"/>
    <w:rsid w:val="00A036D9"/>
    <w:rsid w:val="00A039C3"/>
    <w:rsid w:val="00A03D87"/>
    <w:rsid w:val="00A03E05"/>
    <w:rsid w:val="00A042BB"/>
    <w:rsid w:val="00A045F9"/>
    <w:rsid w:val="00A046D2"/>
    <w:rsid w:val="00A047D1"/>
    <w:rsid w:val="00A05FBA"/>
    <w:rsid w:val="00A0652E"/>
    <w:rsid w:val="00A06594"/>
    <w:rsid w:val="00A06FE5"/>
    <w:rsid w:val="00A073F7"/>
    <w:rsid w:val="00A077BB"/>
    <w:rsid w:val="00A07DC3"/>
    <w:rsid w:val="00A101EA"/>
    <w:rsid w:val="00A10352"/>
    <w:rsid w:val="00A10407"/>
    <w:rsid w:val="00A10686"/>
    <w:rsid w:val="00A10E5B"/>
    <w:rsid w:val="00A112C1"/>
    <w:rsid w:val="00A114FD"/>
    <w:rsid w:val="00A1181E"/>
    <w:rsid w:val="00A119E1"/>
    <w:rsid w:val="00A11A12"/>
    <w:rsid w:val="00A12488"/>
    <w:rsid w:val="00A12543"/>
    <w:rsid w:val="00A139C0"/>
    <w:rsid w:val="00A13DAA"/>
    <w:rsid w:val="00A14004"/>
    <w:rsid w:val="00A14562"/>
    <w:rsid w:val="00A14C99"/>
    <w:rsid w:val="00A14F54"/>
    <w:rsid w:val="00A1535A"/>
    <w:rsid w:val="00A16184"/>
    <w:rsid w:val="00A16246"/>
    <w:rsid w:val="00A163F1"/>
    <w:rsid w:val="00A16C8F"/>
    <w:rsid w:val="00A17133"/>
    <w:rsid w:val="00A17158"/>
    <w:rsid w:val="00A17520"/>
    <w:rsid w:val="00A17787"/>
    <w:rsid w:val="00A214A5"/>
    <w:rsid w:val="00A22C4E"/>
    <w:rsid w:val="00A23049"/>
    <w:rsid w:val="00A23091"/>
    <w:rsid w:val="00A231C3"/>
    <w:rsid w:val="00A23294"/>
    <w:rsid w:val="00A236A5"/>
    <w:rsid w:val="00A23B2F"/>
    <w:rsid w:val="00A23E8C"/>
    <w:rsid w:val="00A2415E"/>
    <w:rsid w:val="00A24938"/>
    <w:rsid w:val="00A24CE2"/>
    <w:rsid w:val="00A25305"/>
    <w:rsid w:val="00A25DA6"/>
    <w:rsid w:val="00A26333"/>
    <w:rsid w:val="00A26604"/>
    <w:rsid w:val="00A26D95"/>
    <w:rsid w:val="00A26EF9"/>
    <w:rsid w:val="00A271A9"/>
    <w:rsid w:val="00A27242"/>
    <w:rsid w:val="00A278BC"/>
    <w:rsid w:val="00A27928"/>
    <w:rsid w:val="00A27BE1"/>
    <w:rsid w:val="00A31108"/>
    <w:rsid w:val="00A31368"/>
    <w:rsid w:val="00A31483"/>
    <w:rsid w:val="00A31925"/>
    <w:rsid w:val="00A31BDA"/>
    <w:rsid w:val="00A31C82"/>
    <w:rsid w:val="00A322F5"/>
    <w:rsid w:val="00A32593"/>
    <w:rsid w:val="00A328D1"/>
    <w:rsid w:val="00A32B7B"/>
    <w:rsid w:val="00A337EA"/>
    <w:rsid w:val="00A33BAC"/>
    <w:rsid w:val="00A33F5A"/>
    <w:rsid w:val="00A349B4"/>
    <w:rsid w:val="00A34CDE"/>
    <w:rsid w:val="00A34F1F"/>
    <w:rsid w:val="00A35A2D"/>
    <w:rsid w:val="00A362A0"/>
    <w:rsid w:val="00A36319"/>
    <w:rsid w:val="00A363B0"/>
    <w:rsid w:val="00A367EE"/>
    <w:rsid w:val="00A37C45"/>
    <w:rsid w:val="00A401EE"/>
    <w:rsid w:val="00A40FFE"/>
    <w:rsid w:val="00A414DF"/>
    <w:rsid w:val="00A41763"/>
    <w:rsid w:val="00A4204E"/>
    <w:rsid w:val="00A4207C"/>
    <w:rsid w:val="00A421A9"/>
    <w:rsid w:val="00A4257E"/>
    <w:rsid w:val="00A42BA5"/>
    <w:rsid w:val="00A443DE"/>
    <w:rsid w:val="00A449B2"/>
    <w:rsid w:val="00A44D30"/>
    <w:rsid w:val="00A45856"/>
    <w:rsid w:val="00A45E3C"/>
    <w:rsid w:val="00A46541"/>
    <w:rsid w:val="00A46B23"/>
    <w:rsid w:val="00A46C3D"/>
    <w:rsid w:val="00A47A68"/>
    <w:rsid w:val="00A50240"/>
    <w:rsid w:val="00A50A6E"/>
    <w:rsid w:val="00A510B6"/>
    <w:rsid w:val="00A5144F"/>
    <w:rsid w:val="00A51B3A"/>
    <w:rsid w:val="00A5237D"/>
    <w:rsid w:val="00A52C05"/>
    <w:rsid w:val="00A52C73"/>
    <w:rsid w:val="00A531D0"/>
    <w:rsid w:val="00A5330E"/>
    <w:rsid w:val="00A53630"/>
    <w:rsid w:val="00A53A09"/>
    <w:rsid w:val="00A53E66"/>
    <w:rsid w:val="00A5409D"/>
    <w:rsid w:val="00A5492C"/>
    <w:rsid w:val="00A54994"/>
    <w:rsid w:val="00A54CE9"/>
    <w:rsid w:val="00A54D5D"/>
    <w:rsid w:val="00A54EBB"/>
    <w:rsid w:val="00A54EFD"/>
    <w:rsid w:val="00A552F5"/>
    <w:rsid w:val="00A55449"/>
    <w:rsid w:val="00A558CB"/>
    <w:rsid w:val="00A5627D"/>
    <w:rsid w:val="00A56CB6"/>
    <w:rsid w:val="00A56F3F"/>
    <w:rsid w:val="00A56F4C"/>
    <w:rsid w:val="00A57584"/>
    <w:rsid w:val="00A57780"/>
    <w:rsid w:val="00A57BC7"/>
    <w:rsid w:val="00A607DD"/>
    <w:rsid w:val="00A609A2"/>
    <w:rsid w:val="00A618E1"/>
    <w:rsid w:val="00A62188"/>
    <w:rsid w:val="00A62260"/>
    <w:rsid w:val="00A62A30"/>
    <w:rsid w:val="00A62BD9"/>
    <w:rsid w:val="00A62D22"/>
    <w:rsid w:val="00A62D49"/>
    <w:rsid w:val="00A62D6E"/>
    <w:rsid w:val="00A645D9"/>
    <w:rsid w:val="00A65821"/>
    <w:rsid w:val="00A65A22"/>
    <w:rsid w:val="00A65CEB"/>
    <w:rsid w:val="00A65EF0"/>
    <w:rsid w:val="00A65F9B"/>
    <w:rsid w:val="00A6642F"/>
    <w:rsid w:val="00A673E7"/>
    <w:rsid w:val="00A67AE6"/>
    <w:rsid w:val="00A70524"/>
    <w:rsid w:val="00A706F3"/>
    <w:rsid w:val="00A70BA4"/>
    <w:rsid w:val="00A70ED3"/>
    <w:rsid w:val="00A710C4"/>
    <w:rsid w:val="00A711CD"/>
    <w:rsid w:val="00A71BA4"/>
    <w:rsid w:val="00A720E8"/>
    <w:rsid w:val="00A72165"/>
    <w:rsid w:val="00A7249A"/>
    <w:rsid w:val="00A724A4"/>
    <w:rsid w:val="00A72764"/>
    <w:rsid w:val="00A72C52"/>
    <w:rsid w:val="00A72D0A"/>
    <w:rsid w:val="00A7302B"/>
    <w:rsid w:val="00A7312C"/>
    <w:rsid w:val="00A73453"/>
    <w:rsid w:val="00A736D7"/>
    <w:rsid w:val="00A73EC2"/>
    <w:rsid w:val="00A749D6"/>
    <w:rsid w:val="00A74A43"/>
    <w:rsid w:val="00A74C25"/>
    <w:rsid w:val="00A751C2"/>
    <w:rsid w:val="00A75A10"/>
    <w:rsid w:val="00A76866"/>
    <w:rsid w:val="00A76B2E"/>
    <w:rsid w:val="00A77066"/>
    <w:rsid w:val="00A771A8"/>
    <w:rsid w:val="00A8112F"/>
    <w:rsid w:val="00A81253"/>
    <w:rsid w:val="00A8203E"/>
    <w:rsid w:val="00A82657"/>
    <w:rsid w:val="00A8285D"/>
    <w:rsid w:val="00A8338E"/>
    <w:rsid w:val="00A83507"/>
    <w:rsid w:val="00A83B60"/>
    <w:rsid w:val="00A83FCC"/>
    <w:rsid w:val="00A84093"/>
    <w:rsid w:val="00A85185"/>
    <w:rsid w:val="00A85858"/>
    <w:rsid w:val="00A86725"/>
    <w:rsid w:val="00A8693B"/>
    <w:rsid w:val="00A86DE4"/>
    <w:rsid w:val="00A870CC"/>
    <w:rsid w:val="00A87931"/>
    <w:rsid w:val="00A87DB9"/>
    <w:rsid w:val="00A9004E"/>
    <w:rsid w:val="00A9021C"/>
    <w:rsid w:val="00A908CA"/>
    <w:rsid w:val="00A90A31"/>
    <w:rsid w:val="00A91050"/>
    <w:rsid w:val="00A913AA"/>
    <w:rsid w:val="00A919E7"/>
    <w:rsid w:val="00A92495"/>
    <w:rsid w:val="00A9299D"/>
    <w:rsid w:val="00A92A1E"/>
    <w:rsid w:val="00A93009"/>
    <w:rsid w:val="00A936BA"/>
    <w:rsid w:val="00A9372F"/>
    <w:rsid w:val="00A93E66"/>
    <w:rsid w:val="00A9425A"/>
    <w:rsid w:val="00A949CA"/>
    <w:rsid w:val="00A94A10"/>
    <w:rsid w:val="00A9553C"/>
    <w:rsid w:val="00A95CC0"/>
    <w:rsid w:val="00A9609E"/>
    <w:rsid w:val="00A96667"/>
    <w:rsid w:val="00A9693F"/>
    <w:rsid w:val="00A96954"/>
    <w:rsid w:val="00A970F7"/>
    <w:rsid w:val="00A975F0"/>
    <w:rsid w:val="00A976C1"/>
    <w:rsid w:val="00A97727"/>
    <w:rsid w:val="00A97908"/>
    <w:rsid w:val="00A97AA2"/>
    <w:rsid w:val="00A97BC8"/>
    <w:rsid w:val="00AA011F"/>
    <w:rsid w:val="00AA04FD"/>
    <w:rsid w:val="00AA0E74"/>
    <w:rsid w:val="00AA1367"/>
    <w:rsid w:val="00AA1735"/>
    <w:rsid w:val="00AA18DD"/>
    <w:rsid w:val="00AA1A88"/>
    <w:rsid w:val="00AA1BB5"/>
    <w:rsid w:val="00AA1FFC"/>
    <w:rsid w:val="00AA212D"/>
    <w:rsid w:val="00AA2A13"/>
    <w:rsid w:val="00AA2AC1"/>
    <w:rsid w:val="00AA2C74"/>
    <w:rsid w:val="00AA2E0C"/>
    <w:rsid w:val="00AA30A1"/>
    <w:rsid w:val="00AA35A8"/>
    <w:rsid w:val="00AA3613"/>
    <w:rsid w:val="00AA46A9"/>
    <w:rsid w:val="00AA4CE6"/>
    <w:rsid w:val="00AA5509"/>
    <w:rsid w:val="00AA5957"/>
    <w:rsid w:val="00AA5A98"/>
    <w:rsid w:val="00AA5E53"/>
    <w:rsid w:val="00AA6A27"/>
    <w:rsid w:val="00AA6A40"/>
    <w:rsid w:val="00AA7499"/>
    <w:rsid w:val="00AA7667"/>
    <w:rsid w:val="00AA78B9"/>
    <w:rsid w:val="00AB0149"/>
    <w:rsid w:val="00AB0F18"/>
    <w:rsid w:val="00AB148F"/>
    <w:rsid w:val="00AB1C5F"/>
    <w:rsid w:val="00AB21F7"/>
    <w:rsid w:val="00AB34C5"/>
    <w:rsid w:val="00AB37C4"/>
    <w:rsid w:val="00AB4AC8"/>
    <w:rsid w:val="00AB5284"/>
    <w:rsid w:val="00AB5C00"/>
    <w:rsid w:val="00AB5C03"/>
    <w:rsid w:val="00AB5F77"/>
    <w:rsid w:val="00AB5F7C"/>
    <w:rsid w:val="00AB62A5"/>
    <w:rsid w:val="00AB6302"/>
    <w:rsid w:val="00AC035C"/>
    <w:rsid w:val="00AC03D5"/>
    <w:rsid w:val="00AC0B5F"/>
    <w:rsid w:val="00AC0F5B"/>
    <w:rsid w:val="00AC21A4"/>
    <w:rsid w:val="00AC2446"/>
    <w:rsid w:val="00AC2721"/>
    <w:rsid w:val="00AC33EA"/>
    <w:rsid w:val="00AC3540"/>
    <w:rsid w:val="00AC3719"/>
    <w:rsid w:val="00AC3A81"/>
    <w:rsid w:val="00AC52AE"/>
    <w:rsid w:val="00AC53BC"/>
    <w:rsid w:val="00AC562D"/>
    <w:rsid w:val="00AC57B7"/>
    <w:rsid w:val="00AC5AB5"/>
    <w:rsid w:val="00AC606E"/>
    <w:rsid w:val="00AC6BC4"/>
    <w:rsid w:val="00AC6D38"/>
    <w:rsid w:val="00AC6D85"/>
    <w:rsid w:val="00AC7097"/>
    <w:rsid w:val="00AC74C2"/>
    <w:rsid w:val="00AC7B18"/>
    <w:rsid w:val="00AD0077"/>
    <w:rsid w:val="00AD0CFF"/>
    <w:rsid w:val="00AD13AB"/>
    <w:rsid w:val="00AD14FD"/>
    <w:rsid w:val="00AD1696"/>
    <w:rsid w:val="00AD1851"/>
    <w:rsid w:val="00AD1AD8"/>
    <w:rsid w:val="00AD2409"/>
    <w:rsid w:val="00AD3103"/>
    <w:rsid w:val="00AD32F3"/>
    <w:rsid w:val="00AD33F5"/>
    <w:rsid w:val="00AD3BF8"/>
    <w:rsid w:val="00AD42B7"/>
    <w:rsid w:val="00AD439E"/>
    <w:rsid w:val="00AD4FA0"/>
    <w:rsid w:val="00AD5570"/>
    <w:rsid w:val="00AD5834"/>
    <w:rsid w:val="00AD5971"/>
    <w:rsid w:val="00AD5982"/>
    <w:rsid w:val="00AD5BC1"/>
    <w:rsid w:val="00AD5E06"/>
    <w:rsid w:val="00AD639B"/>
    <w:rsid w:val="00AD6638"/>
    <w:rsid w:val="00AD678E"/>
    <w:rsid w:val="00AD7DC1"/>
    <w:rsid w:val="00AD7E8E"/>
    <w:rsid w:val="00AD7F1C"/>
    <w:rsid w:val="00AD7FA3"/>
    <w:rsid w:val="00AE0445"/>
    <w:rsid w:val="00AE0C4F"/>
    <w:rsid w:val="00AE1351"/>
    <w:rsid w:val="00AE162F"/>
    <w:rsid w:val="00AE1EB2"/>
    <w:rsid w:val="00AE37D9"/>
    <w:rsid w:val="00AE394C"/>
    <w:rsid w:val="00AE3C75"/>
    <w:rsid w:val="00AE45BF"/>
    <w:rsid w:val="00AE4B49"/>
    <w:rsid w:val="00AE4BCE"/>
    <w:rsid w:val="00AE4F75"/>
    <w:rsid w:val="00AE54AC"/>
    <w:rsid w:val="00AE5621"/>
    <w:rsid w:val="00AE5B4E"/>
    <w:rsid w:val="00AE5F87"/>
    <w:rsid w:val="00AE61B1"/>
    <w:rsid w:val="00AE6340"/>
    <w:rsid w:val="00AE67A0"/>
    <w:rsid w:val="00AE69DD"/>
    <w:rsid w:val="00AE738E"/>
    <w:rsid w:val="00AE75A5"/>
    <w:rsid w:val="00AE7907"/>
    <w:rsid w:val="00AF003A"/>
    <w:rsid w:val="00AF030E"/>
    <w:rsid w:val="00AF2132"/>
    <w:rsid w:val="00AF21D5"/>
    <w:rsid w:val="00AF23AB"/>
    <w:rsid w:val="00AF294F"/>
    <w:rsid w:val="00AF2D7A"/>
    <w:rsid w:val="00AF2F87"/>
    <w:rsid w:val="00AF31B6"/>
    <w:rsid w:val="00AF33AA"/>
    <w:rsid w:val="00AF3E51"/>
    <w:rsid w:val="00AF456A"/>
    <w:rsid w:val="00AF4725"/>
    <w:rsid w:val="00AF488E"/>
    <w:rsid w:val="00AF4A8B"/>
    <w:rsid w:val="00AF52B0"/>
    <w:rsid w:val="00AF5E6F"/>
    <w:rsid w:val="00AF5EC7"/>
    <w:rsid w:val="00AF62CE"/>
    <w:rsid w:val="00AF75E6"/>
    <w:rsid w:val="00AF7A39"/>
    <w:rsid w:val="00AF7ECE"/>
    <w:rsid w:val="00B002A7"/>
    <w:rsid w:val="00B00BB4"/>
    <w:rsid w:val="00B00C88"/>
    <w:rsid w:val="00B00D00"/>
    <w:rsid w:val="00B01E7F"/>
    <w:rsid w:val="00B01F16"/>
    <w:rsid w:val="00B02A7B"/>
    <w:rsid w:val="00B03157"/>
    <w:rsid w:val="00B03518"/>
    <w:rsid w:val="00B0363D"/>
    <w:rsid w:val="00B053C3"/>
    <w:rsid w:val="00B0569A"/>
    <w:rsid w:val="00B0577C"/>
    <w:rsid w:val="00B059E7"/>
    <w:rsid w:val="00B05C04"/>
    <w:rsid w:val="00B05D16"/>
    <w:rsid w:val="00B07718"/>
    <w:rsid w:val="00B102C7"/>
    <w:rsid w:val="00B10E44"/>
    <w:rsid w:val="00B11732"/>
    <w:rsid w:val="00B11DDA"/>
    <w:rsid w:val="00B11E97"/>
    <w:rsid w:val="00B12494"/>
    <w:rsid w:val="00B12CE8"/>
    <w:rsid w:val="00B133D2"/>
    <w:rsid w:val="00B13477"/>
    <w:rsid w:val="00B1430A"/>
    <w:rsid w:val="00B1453D"/>
    <w:rsid w:val="00B149C8"/>
    <w:rsid w:val="00B14DA8"/>
    <w:rsid w:val="00B14EA2"/>
    <w:rsid w:val="00B1523A"/>
    <w:rsid w:val="00B16213"/>
    <w:rsid w:val="00B168C2"/>
    <w:rsid w:val="00B1699D"/>
    <w:rsid w:val="00B16E99"/>
    <w:rsid w:val="00B179B5"/>
    <w:rsid w:val="00B20030"/>
    <w:rsid w:val="00B20D8D"/>
    <w:rsid w:val="00B21638"/>
    <w:rsid w:val="00B219C9"/>
    <w:rsid w:val="00B21FB3"/>
    <w:rsid w:val="00B22512"/>
    <w:rsid w:val="00B248C3"/>
    <w:rsid w:val="00B248CE"/>
    <w:rsid w:val="00B24B6A"/>
    <w:rsid w:val="00B25B46"/>
    <w:rsid w:val="00B25E94"/>
    <w:rsid w:val="00B26838"/>
    <w:rsid w:val="00B27130"/>
    <w:rsid w:val="00B27326"/>
    <w:rsid w:val="00B2794B"/>
    <w:rsid w:val="00B27AB2"/>
    <w:rsid w:val="00B27AB5"/>
    <w:rsid w:val="00B27E2C"/>
    <w:rsid w:val="00B27E83"/>
    <w:rsid w:val="00B308C8"/>
    <w:rsid w:val="00B309F7"/>
    <w:rsid w:val="00B31056"/>
    <w:rsid w:val="00B311D6"/>
    <w:rsid w:val="00B31A23"/>
    <w:rsid w:val="00B32474"/>
    <w:rsid w:val="00B32FCA"/>
    <w:rsid w:val="00B332E2"/>
    <w:rsid w:val="00B33519"/>
    <w:rsid w:val="00B33A78"/>
    <w:rsid w:val="00B34399"/>
    <w:rsid w:val="00B34ED4"/>
    <w:rsid w:val="00B356DA"/>
    <w:rsid w:val="00B35C8E"/>
    <w:rsid w:val="00B35D15"/>
    <w:rsid w:val="00B36D69"/>
    <w:rsid w:val="00B3715E"/>
    <w:rsid w:val="00B3762C"/>
    <w:rsid w:val="00B4066D"/>
    <w:rsid w:val="00B40DFD"/>
    <w:rsid w:val="00B40EBC"/>
    <w:rsid w:val="00B4163D"/>
    <w:rsid w:val="00B41A31"/>
    <w:rsid w:val="00B42AE5"/>
    <w:rsid w:val="00B43DC5"/>
    <w:rsid w:val="00B43FDA"/>
    <w:rsid w:val="00B448D0"/>
    <w:rsid w:val="00B45D01"/>
    <w:rsid w:val="00B4648C"/>
    <w:rsid w:val="00B46971"/>
    <w:rsid w:val="00B4724A"/>
    <w:rsid w:val="00B47410"/>
    <w:rsid w:val="00B4752F"/>
    <w:rsid w:val="00B477A9"/>
    <w:rsid w:val="00B4798E"/>
    <w:rsid w:val="00B50412"/>
    <w:rsid w:val="00B5079F"/>
    <w:rsid w:val="00B50960"/>
    <w:rsid w:val="00B50CCF"/>
    <w:rsid w:val="00B50D7A"/>
    <w:rsid w:val="00B511CC"/>
    <w:rsid w:val="00B5147B"/>
    <w:rsid w:val="00B51774"/>
    <w:rsid w:val="00B518BF"/>
    <w:rsid w:val="00B518E6"/>
    <w:rsid w:val="00B519AB"/>
    <w:rsid w:val="00B52111"/>
    <w:rsid w:val="00B5220B"/>
    <w:rsid w:val="00B52B5C"/>
    <w:rsid w:val="00B531E1"/>
    <w:rsid w:val="00B53483"/>
    <w:rsid w:val="00B5396F"/>
    <w:rsid w:val="00B53B71"/>
    <w:rsid w:val="00B53BAF"/>
    <w:rsid w:val="00B54194"/>
    <w:rsid w:val="00B54214"/>
    <w:rsid w:val="00B546E9"/>
    <w:rsid w:val="00B54A3F"/>
    <w:rsid w:val="00B54D3E"/>
    <w:rsid w:val="00B55792"/>
    <w:rsid w:val="00B55DC7"/>
    <w:rsid w:val="00B5697D"/>
    <w:rsid w:val="00B56E44"/>
    <w:rsid w:val="00B56E5A"/>
    <w:rsid w:val="00B5707D"/>
    <w:rsid w:val="00B574EA"/>
    <w:rsid w:val="00B57551"/>
    <w:rsid w:val="00B57956"/>
    <w:rsid w:val="00B57981"/>
    <w:rsid w:val="00B60888"/>
    <w:rsid w:val="00B6099F"/>
    <w:rsid w:val="00B60EBE"/>
    <w:rsid w:val="00B6109F"/>
    <w:rsid w:val="00B6133F"/>
    <w:rsid w:val="00B61F1D"/>
    <w:rsid w:val="00B61F75"/>
    <w:rsid w:val="00B620AC"/>
    <w:rsid w:val="00B62215"/>
    <w:rsid w:val="00B6277B"/>
    <w:rsid w:val="00B62E27"/>
    <w:rsid w:val="00B63835"/>
    <w:rsid w:val="00B63980"/>
    <w:rsid w:val="00B63AD9"/>
    <w:rsid w:val="00B63BD0"/>
    <w:rsid w:val="00B6461D"/>
    <w:rsid w:val="00B648F0"/>
    <w:rsid w:val="00B64B3E"/>
    <w:rsid w:val="00B64B55"/>
    <w:rsid w:val="00B65137"/>
    <w:rsid w:val="00B65530"/>
    <w:rsid w:val="00B655AC"/>
    <w:rsid w:val="00B657AC"/>
    <w:rsid w:val="00B65AB9"/>
    <w:rsid w:val="00B65DAD"/>
    <w:rsid w:val="00B661D9"/>
    <w:rsid w:val="00B66DE2"/>
    <w:rsid w:val="00B67216"/>
    <w:rsid w:val="00B6745A"/>
    <w:rsid w:val="00B675C8"/>
    <w:rsid w:val="00B67828"/>
    <w:rsid w:val="00B70520"/>
    <w:rsid w:val="00B70C09"/>
    <w:rsid w:val="00B70D41"/>
    <w:rsid w:val="00B70F13"/>
    <w:rsid w:val="00B71BAF"/>
    <w:rsid w:val="00B71C1C"/>
    <w:rsid w:val="00B71E01"/>
    <w:rsid w:val="00B7235B"/>
    <w:rsid w:val="00B726A0"/>
    <w:rsid w:val="00B72813"/>
    <w:rsid w:val="00B728FF"/>
    <w:rsid w:val="00B72A5C"/>
    <w:rsid w:val="00B72D7F"/>
    <w:rsid w:val="00B734F2"/>
    <w:rsid w:val="00B7363A"/>
    <w:rsid w:val="00B740DC"/>
    <w:rsid w:val="00B7414F"/>
    <w:rsid w:val="00B749B6"/>
    <w:rsid w:val="00B74D9B"/>
    <w:rsid w:val="00B75069"/>
    <w:rsid w:val="00B755E8"/>
    <w:rsid w:val="00B75EE2"/>
    <w:rsid w:val="00B76239"/>
    <w:rsid w:val="00B7654A"/>
    <w:rsid w:val="00B7678C"/>
    <w:rsid w:val="00B7693F"/>
    <w:rsid w:val="00B76B0E"/>
    <w:rsid w:val="00B770C0"/>
    <w:rsid w:val="00B77659"/>
    <w:rsid w:val="00B77735"/>
    <w:rsid w:val="00B77880"/>
    <w:rsid w:val="00B77FFC"/>
    <w:rsid w:val="00B80166"/>
    <w:rsid w:val="00B80562"/>
    <w:rsid w:val="00B81351"/>
    <w:rsid w:val="00B81F16"/>
    <w:rsid w:val="00B8206D"/>
    <w:rsid w:val="00B8379D"/>
    <w:rsid w:val="00B837A2"/>
    <w:rsid w:val="00B83897"/>
    <w:rsid w:val="00B83E5D"/>
    <w:rsid w:val="00B83F51"/>
    <w:rsid w:val="00B84E33"/>
    <w:rsid w:val="00B852EB"/>
    <w:rsid w:val="00B85799"/>
    <w:rsid w:val="00B85FC2"/>
    <w:rsid w:val="00B867B8"/>
    <w:rsid w:val="00B86C7F"/>
    <w:rsid w:val="00B8704D"/>
    <w:rsid w:val="00B87136"/>
    <w:rsid w:val="00B87A29"/>
    <w:rsid w:val="00B87FDB"/>
    <w:rsid w:val="00B90169"/>
    <w:rsid w:val="00B9022F"/>
    <w:rsid w:val="00B90892"/>
    <w:rsid w:val="00B90B37"/>
    <w:rsid w:val="00B90CDA"/>
    <w:rsid w:val="00B91498"/>
    <w:rsid w:val="00B9154D"/>
    <w:rsid w:val="00B91630"/>
    <w:rsid w:val="00B924CC"/>
    <w:rsid w:val="00B92CC9"/>
    <w:rsid w:val="00B93F36"/>
    <w:rsid w:val="00B94491"/>
    <w:rsid w:val="00B9465B"/>
    <w:rsid w:val="00B94A0C"/>
    <w:rsid w:val="00B94C10"/>
    <w:rsid w:val="00B94C4F"/>
    <w:rsid w:val="00B95188"/>
    <w:rsid w:val="00B959B8"/>
    <w:rsid w:val="00B95B35"/>
    <w:rsid w:val="00B95B3F"/>
    <w:rsid w:val="00B95B83"/>
    <w:rsid w:val="00B95D03"/>
    <w:rsid w:val="00B95D8F"/>
    <w:rsid w:val="00B95DBB"/>
    <w:rsid w:val="00B95DF3"/>
    <w:rsid w:val="00B96060"/>
    <w:rsid w:val="00B9677E"/>
    <w:rsid w:val="00B967B0"/>
    <w:rsid w:val="00B96AB3"/>
    <w:rsid w:val="00B96AE3"/>
    <w:rsid w:val="00B96E49"/>
    <w:rsid w:val="00B96FAC"/>
    <w:rsid w:val="00B97066"/>
    <w:rsid w:val="00B97888"/>
    <w:rsid w:val="00B97C25"/>
    <w:rsid w:val="00BA06A4"/>
    <w:rsid w:val="00BA07E3"/>
    <w:rsid w:val="00BA0BAB"/>
    <w:rsid w:val="00BA0CB0"/>
    <w:rsid w:val="00BA0F75"/>
    <w:rsid w:val="00BA0FD7"/>
    <w:rsid w:val="00BA0FFF"/>
    <w:rsid w:val="00BA10E9"/>
    <w:rsid w:val="00BA1642"/>
    <w:rsid w:val="00BA17F2"/>
    <w:rsid w:val="00BA271D"/>
    <w:rsid w:val="00BA2A76"/>
    <w:rsid w:val="00BA31CF"/>
    <w:rsid w:val="00BA3858"/>
    <w:rsid w:val="00BA3B42"/>
    <w:rsid w:val="00BA3E26"/>
    <w:rsid w:val="00BA4421"/>
    <w:rsid w:val="00BA49EC"/>
    <w:rsid w:val="00BA4C40"/>
    <w:rsid w:val="00BA55EA"/>
    <w:rsid w:val="00BA5A0E"/>
    <w:rsid w:val="00BA7B81"/>
    <w:rsid w:val="00BA7CC6"/>
    <w:rsid w:val="00BB09B7"/>
    <w:rsid w:val="00BB0C99"/>
    <w:rsid w:val="00BB0E96"/>
    <w:rsid w:val="00BB13BE"/>
    <w:rsid w:val="00BB1407"/>
    <w:rsid w:val="00BB15F8"/>
    <w:rsid w:val="00BB1BE7"/>
    <w:rsid w:val="00BB1FAA"/>
    <w:rsid w:val="00BB22D3"/>
    <w:rsid w:val="00BB237F"/>
    <w:rsid w:val="00BB2408"/>
    <w:rsid w:val="00BB28D9"/>
    <w:rsid w:val="00BB2D76"/>
    <w:rsid w:val="00BB2E6B"/>
    <w:rsid w:val="00BB30F5"/>
    <w:rsid w:val="00BB39C8"/>
    <w:rsid w:val="00BB3D03"/>
    <w:rsid w:val="00BB41A4"/>
    <w:rsid w:val="00BB499A"/>
    <w:rsid w:val="00BB61D8"/>
    <w:rsid w:val="00BB64A7"/>
    <w:rsid w:val="00BB6651"/>
    <w:rsid w:val="00BB6E7A"/>
    <w:rsid w:val="00BB742D"/>
    <w:rsid w:val="00BB7EA2"/>
    <w:rsid w:val="00BC0094"/>
    <w:rsid w:val="00BC0423"/>
    <w:rsid w:val="00BC0891"/>
    <w:rsid w:val="00BC0F12"/>
    <w:rsid w:val="00BC1009"/>
    <w:rsid w:val="00BC15C3"/>
    <w:rsid w:val="00BC1C0F"/>
    <w:rsid w:val="00BC1D75"/>
    <w:rsid w:val="00BC2313"/>
    <w:rsid w:val="00BC24FE"/>
    <w:rsid w:val="00BC26C2"/>
    <w:rsid w:val="00BC2812"/>
    <w:rsid w:val="00BC297C"/>
    <w:rsid w:val="00BC2C00"/>
    <w:rsid w:val="00BC2C91"/>
    <w:rsid w:val="00BC328B"/>
    <w:rsid w:val="00BC3508"/>
    <w:rsid w:val="00BC390A"/>
    <w:rsid w:val="00BC39ED"/>
    <w:rsid w:val="00BC3A18"/>
    <w:rsid w:val="00BC3A87"/>
    <w:rsid w:val="00BC4046"/>
    <w:rsid w:val="00BC4196"/>
    <w:rsid w:val="00BC4B1E"/>
    <w:rsid w:val="00BC5313"/>
    <w:rsid w:val="00BC53B4"/>
    <w:rsid w:val="00BC5BAB"/>
    <w:rsid w:val="00BC5F6A"/>
    <w:rsid w:val="00BC6060"/>
    <w:rsid w:val="00BC608C"/>
    <w:rsid w:val="00BC6453"/>
    <w:rsid w:val="00BC6BC8"/>
    <w:rsid w:val="00BC6F93"/>
    <w:rsid w:val="00BC7942"/>
    <w:rsid w:val="00BC7B96"/>
    <w:rsid w:val="00BC7F1E"/>
    <w:rsid w:val="00BD1288"/>
    <w:rsid w:val="00BD16CF"/>
    <w:rsid w:val="00BD1C39"/>
    <w:rsid w:val="00BD23E8"/>
    <w:rsid w:val="00BD24ED"/>
    <w:rsid w:val="00BD2834"/>
    <w:rsid w:val="00BD2CC4"/>
    <w:rsid w:val="00BD2E24"/>
    <w:rsid w:val="00BD3451"/>
    <w:rsid w:val="00BD34E5"/>
    <w:rsid w:val="00BD39DF"/>
    <w:rsid w:val="00BD3A94"/>
    <w:rsid w:val="00BD3C2F"/>
    <w:rsid w:val="00BD5AC8"/>
    <w:rsid w:val="00BD5F30"/>
    <w:rsid w:val="00BD6343"/>
    <w:rsid w:val="00BD6665"/>
    <w:rsid w:val="00BD66F2"/>
    <w:rsid w:val="00BD6908"/>
    <w:rsid w:val="00BD6953"/>
    <w:rsid w:val="00BD6D7D"/>
    <w:rsid w:val="00BD6DAD"/>
    <w:rsid w:val="00BD766C"/>
    <w:rsid w:val="00BD7A16"/>
    <w:rsid w:val="00BD7F75"/>
    <w:rsid w:val="00BD7FC6"/>
    <w:rsid w:val="00BE0389"/>
    <w:rsid w:val="00BE1031"/>
    <w:rsid w:val="00BE1036"/>
    <w:rsid w:val="00BE2BF7"/>
    <w:rsid w:val="00BE3A6C"/>
    <w:rsid w:val="00BE3BD1"/>
    <w:rsid w:val="00BE443A"/>
    <w:rsid w:val="00BE542A"/>
    <w:rsid w:val="00BE562F"/>
    <w:rsid w:val="00BE5798"/>
    <w:rsid w:val="00BE59D2"/>
    <w:rsid w:val="00BE6077"/>
    <w:rsid w:val="00BE612C"/>
    <w:rsid w:val="00BE618A"/>
    <w:rsid w:val="00BE6AA5"/>
    <w:rsid w:val="00BE71CD"/>
    <w:rsid w:val="00BE7554"/>
    <w:rsid w:val="00BF0079"/>
    <w:rsid w:val="00BF0596"/>
    <w:rsid w:val="00BF0A35"/>
    <w:rsid w:val="00BF0ACB"/>
    <w:rsid w:val="00BF0B54"/>
    <w:rsid w:val="00BF0D06"/>
    <w:rsid w:val="00BF0F38"/>
    <w:rsid w:val="00BF147E"/>
    <w:rsid w:val="00BF1B29"/>
    <w:rsid w:val="00BF27CD"/>
    <w:rsid w:val="00BF2EB6"/>
    <w:rsid w:val="00BF35A6"/>
    <w:rsid w:val="00BF42F4"/>
    <w:rsid w:val="00BF45FC"/>
    <w:rsid w:val="00BF4C93"/>
    <w:rsid w:val="00BF4FAA"/>
    <w:rsid w:val="00BF5086"/>
    <w:rsid w:val="00BF50A5"/>
    <w:rsid w:val="00BF52A0"/>
    <w:rsid w:val="00BF5798"/>
    <w:rsid w:val="00BF687B"/>
    <w:rsid w:val="00BF6D69"/>
    <w:rsid w:val="00BF7419"/>
    <w:rsid w:val="00BF763C"/>
    <w:rsid w:val="00BF7876"/>
    <w:rsid w:val="00C0071C"/>
    <w:rsid w:val="00C00E10"/>
    <w:rsid w:val="00C01766"/>
    <w:rsid w:val="00C01DBF"/>
    <w:rsid w:val="00C0225F"/>
    <w:rsid w:val="00C03102"/>
    <w:rsid w:val="00C038C1"/>
    <w:rsid w:val="00C03B4B"/>
    <w:rsid w:val="00C03E30"/>
    <w:rsid w:val="00C03F19"/>
    <w:rsid w:val="00C04A7D"/>
    <w:rsid w:val="00C04DC9"/>
    <w:rsid w:val="00C05349"/>
    <w:rsid w:val="00C057E9"/>
    <w:rsid w:val="00C05C24"/>
    <w:rsid w:val="00C05FCE"/>
    <w:rsid w:val="00C06608"/>
    <w:rsid w:val="00C070D7"/>
    <w:rsid w:val="00C074F3"/>
    <w:rsid w:val="00C07997"/>
    <w:rsid w:val="00C07ADD"/>
    <w:rsid w:val="00C07C1F"/>
    <w:rsid w:val="00C07D71"/>
    <w:rsid w:val="00C10191"/>
    <w:rsid w:val="00C1091F"/>
    <w:rsid w:val="00C10ED5"/>
    <w:rsid w:val="00C11B2C"/>
    <w:rsid w:val="00C11E83"/>
    <w:rsid w:val="00C11EAE"/>
    <w:rsid w:val="00C122A1"/>
    <w:rsid w:val="00C126A3"/>
    <w:rsid w:val="00C12971"/>
    <w:rsid w:val="00C12AD5"/>
    <w:rsid w:val="00C14054"/>
    <w:rsid w:val="00C140C6"/>
    <w:rsid w:val="00C140D4"/>
    <w:rsid w:val="00C141C4"/>
    <w:rsid w:val="00C15387"/>
    <w:rsid w:val="00C1556D"/>
    <w:rsid w:val="00C15638"/>
    <w:rsid w:val="00C1596D"/>
    <w:rsid w:val="00C15F40"/>
    <w:rsid w:val="00C16131"/>
    <w:rsid w:val="00C16187"/>
    <w:rsid w:val="00C16A78"/>
    <w:rsid w:val="00C1712F"/>
    <w:rsid w:val="00C2000A"/>
    <w:rsid w:val="00C20383"/>
    <w:rsid w:val="00C20BC5"/>
    <w:rsid w:val="00C21341"/>
    <w:rsid w:val="00C22679"/>
    <w:rsid w:val="00C22707"/>
    <w:rsid w:val="00C227BC"/>
    <w:rsid w:val="00C229A6"/>
    <w:rsid w:val="00C237AA"/>
    <w:rsid w:val="00C239C3"/>
    <w:rsid w:val="00C23B7B"/>
    <w:rsid w:val="00C23F6F"/>
    <w:rsid w:val="00C24297"/>
    <w:rsid w:val="00C24426"/>
    <w:rsid w:val="00C245B3"/>
    <w:rsid w:val="00C24A82"/>
    <w:rsid w:val="00C24FBD"/>
    <w:rsid w:val="00C25C3E"/>
    <w:rsid w:val="00C25C89"/>
    <w:rsid w:val="00C25CA2"/>
    <w:rsid w:val="00C26863"/>
    <w:rsid w:val="00C26D64"/>
    <w:rsid w:val="00C26DA4"/>
    <w:rsid w:val="00C26E22"/>
    <w:rsid w:val="00C270B9"/>
    <w:rsid w:val="00C276E2"/>
    <w:rsid w:val="00C30145"/>
    <w:rsid w:val="00C301F3"/>
    <w:rsid w:val="00C3031D"/>
    <w:rsid w:val="00C30522"/>
    <w:rsid w:val="00C30BB1"/>
    <w:rsid w:val="00C31399"/>
    <w:rsid w:val="00C3146A"/>
    <w:rsid w:val="00C3186F"/>
    <w:rsid w:val="00C31F7B"/>
    <w:rsid w:val="00C32300"/>
    <w:rsid w:val="00C323D4"/>
    <w:rsid w:val="00C3248F"/>
    <w:rsid w:val="00C324BE"/>
    <w:rsid w:val="00C325F7"/>
    <w:rsid w:val="00C3294D"/>
    <w:rsid w:val="00C32E2E"/>
    <w:rsid w:val="00C32FFA"/>
    <w:rsid w:val="00C33112"/>
    <w:rsid w:val="00C33547"/>
    <w:rsid w:val="00C33548"/>
    <w:rsid w:val="00C3403D"/>
    <w:rsid w:val="00C341C8"/>
    <w:rsid w:val="00C34480"/>
    <w:rsid w:val="00C345C7"/>
    <w:rsid w:val="00C346EA"/>
    <w:rsid w:val="00C349E7"/>
    <w:rsid w:val="00C34CC1"/>
    <w:rsid w:val="00C34D83"/>
    <w:rsid w:val="00C35BC8"/>
    <w:rsid w:val="00C35FE3"/>
    <w:rsid w:val="00C36AAA"/>
    <w:rsid w:val="00C36F90"/>
    <w:rsid w:val="00C371A2"/>
    <w:rsid w:val="00C376B1"/>
    <w:rsid w:val="00C4042D"/>
    <w:rsid w:val="00C40B24"/>
    <w:rsid w:val="00C413AA"/>
    <w:rsid w:val="00C42BCC"/>
    <w:rsid w:val="00C42CB4"/>
    <w:rsid w:val="00C43156"/>
    <w:rsid w:val="00C43395"/>
    <w:rsid w:val="00C435D8"/>
    <w:rsid w:val="00C44250"/>
    <w:rsid w:val="00C444C5"/>
    <w:rsid w:val="00C446D6"/>
    <w:rsid w:val="00C450E5"/>
    <w:rsid w:val="00C45B39"/>
    <w:rsid w:val="00C46149"/>
    <w:rsid w:val="00C4653D"/>
    <w:rsid w:val="00C470A3"/>
    <w:rsid w:val="00C4762B"/>
    <w:rsid w:val="00C479BF"/>
    <w:rsid w:val="00C50666"/>
    <w:rsid w:val="00C50B32"/>
    <w:rsid w:val="00C50B40"/>
    <w:rsid w:val="00C50C1B"/>
    <w:rsid w:val="00C5169F"/>
    <w:rsid w:val="00C51764"/>
    <w:rsid w:val="00C51951"/>
    <w:rsid w:val="00C51D7C"/>
    <w:rsid w:val="00C520ED"/>
    <w:rsid w:val="00C523AB"/>
    <w:rsid w:val="00C52611"/>
    <w:rsid w:val="00C52D55"/>
    <w:rsid w:val="00C5376A"/>
    <w:rsid w:val="00C53F89"/>
    <w:rsid w:val="00C546D4"/>
    <w:rsid w:val="00C54C77"/>
    <w:rsid w:val="00C5539C"/>
    <w:rsid w:val="00C555D7"/>
    <w:rsid w:val="00C556C9"/>
    <w:rsid w:val="00C55B32"/>
    <w:rsid w:val="00C56033"/>
    <w:rsid w:val="00C564FE"/>
    <w:rsid w:val="00C56919"/>
    <w:rsid w:val="00C57483"/>
    <w:rsid w:val="00C574B8"/>
    <w:rsid w:val="00C60074"/>
    <w:rsid w:val="00C603BD"/>
    <w:rsid w:val="00C60CF4"/>
    <w:rsid w:val="00C610BE"/>
    <w:rsid w:val="00C616B6"/>
    <w:rsid w:val="00C616CD"/>
    <w:rsid w:val="00C617A8"/>
    <w:rsid w:val="00C61929"/>
    <w:rsid w:val="00C619D5"/>
    <w:rsid w:val="00C61C2B"/>
    <w:rsid w:val="00C61E26"/>
    <w:rsid w:val="00C621AA"/>
    <w:rsid w:val="00C62324"/>
    <w:rsid w:val="00C62731"/>
    <w:rsid w:val="00C62A06"/>
    <w:rsid w:val="00C62A90"/>
    <w:rsid w:val="00C62F11"/>
    <w:rsid w:val="00C63358"/>
    <w:rsid w:val="00C634F6"/>
    <w:rsid w:val="00C63730"/>
    <w:rsid w:val="00C63ABD"/>
    <w:rsid w:val="00C65123"/>
    <w:rsid w:val="00C65B1E"/>
    <w:rsid w:val="00C65DE0"/>
    <w:rsid w:val="00C66387"/>
    <w:rsid w:val="00C66B74"/>
    <w:rsid w:val="00C67135"/>
    <w:rsid w:val="00C67515"/>
    <w:rsid w:val="00C67AC8"/>
    <w:rsid w:val="00C70061"/>
    <w:rsid w:val="00C70BA5"/>
    <w:rsid w:val="00C7124C"/>
    <w:rsid w:val="00C71387"/>
    <w:rsid w:val="00C71FF5"/>
    <w:rsid w:val="00C7216C"/>
    <w:rsid w:val="00C72546"/>
    <w:rsid w:val="00C726B8"/>
    <w:rsid w:val="00C72AFA"/>
    <w:rsid w:val="00C72C18"/>
    <w:rsid w:val="00C734A1"/>
    <w:rsid w:val="00C742E1"/>
    <w:rsid w:val="00C744D9"/>
    <w:rsid w:val="00C748F3"/>
    <w:rsid w:val="00C75054"/>
    <w:rsid w:val="00C750F1"/>
    <w:rsid w:val="00C75517"/>
    <w:rsid w:val="00C75B15"/>
    <w:rsid w:val="00C76310"/>
    <w:rsid w:val="00C76486"/>
    <w:rsid w:val="00C76896"/>
    <w:rsid w:val="00C76A94"/>
    <w:rsid w:val="00C76D9A"/>
    <w:rsid w:val="00C7700E"/>
    <w:rsid w:val="00C774B0"/>
    <w:rsid w:val="00C7778C"/>
    <w:rsid w:val="00C77D4B"/>
    <w:rsid w:val="00C77DC8"/>
    <w:rsid w:val="00C77E4C"/>
    <w:rsid w:val="00C77EC5"/>
    <w:rsid w:val="00C80B9B"/>
    <w:rsid w:val="00C80C2C"/>
    <w:rsid w:val="00C812E7"/>
    <w:rsid w:val="00C814E3"/>
    <w:rsid w:val="00C81932"/>
    <w:rsid w:val="00C81EC2"/>
    <w:rsid w:val="00C820C4"/>
    <w:rsid w:val="00C8247F"/>
    <w:rsid w:val="00C82B7E"/>
    <w:rsid w:val="00C82FB6"/>
    <w:rsid w:val="00C83425"/>
    <w:rsid w:val="00C834BC"/>
    <w:rsid w:val="00C8355C"/>
    <w:rsid w:val="00C83F8F"/>
    <w:rsid w:val="00C83FD0"/>
    <w:rsid w:val="00C8407B"/>
    <w:rsid w:val="00C84BE2"/>
    <w:rsid w:val="00C8526A"/>
    <w:rsid w:val="00C85383"/>
    <w:rsid w:val="00C85458"/>
    <w:rsid w:val="00C85E05"/>
    <w:rsid w:val="00C85E22"/>
    <w:rsid w:val="00C864E5"/>
    <w:rsid w:val="00C867C7"/>
    <w:rsid w:val="00C869ED"/>
    <w:rsid w:val="00C86B6A"/>
    <w:rsid w:val="00C86FF2"/>
    <w:rsid w:val="00C87436"/>
    <w:rsid w:val="00C879CD"/>
    <w:rsid w:val="00C87E0D"/>
    <w:rsid w:val="00C903F8"/>
    <w:rsid w:val="00C90414"/>
    <w:rsid w:val="00C9063F"/>
    <w:rsid w:val="00C906BE"/>
    <w:rsid w:val="00C90E27"/>
    <w:rsid w:val="00C90FFB"/>
    <w:rsid w:val="00C91709"/>
    <w:rsid w:val="00C926EC"/>
    <w:rsid w:val="00C92975"/>
    <w:rsid w:val="00C9320B"/>
    <w:rsid w:val="00C934B2"/>
    <w:rsid w:val="00C943FB"/>
    <w:rsid w:val="00C944AB"/>
    <w:rsid w:val="00C9483D"/>
    <w:rsid w:val="00C95235"/>
    <w:rsid w:val="00C959F6"/>
    <w:rsid w:val="00C95D5E"/>
    <w:rsid w:val="00C95DEB"/>
    <w:rsid w:val="00C960A7"/>
    <w:rsid w:val="00C96192"/>
    <w:rsid w:val="00C9627C"/>
    <w:rsid w:val="00C96920"/>
    <w:rsid w:val="00C9694B"/>
    <w:rsid w:val="00C96A76"/>
    <w:rsid w:val="00C96DC3"/>
    <w:rsid w:val="00C97000"/>
    <w:rsid w:val="00C97489"/>
    <w:rsid w:val="00C9757F"/>
    <w:rsid w:val="00CA00B8"/>
    <w:rsid w:val="00CA021D"/>
    <w:rsid w:val="00CA0384"/>
    <w:rsid w:val="00CA0E00"/>
    <w:rsid w:val="00CA1638"/>
    <w:rsid w:val="00CA1C3C"/>
    <w:rsid w:val="00CA21EB"/>
    <w:rsid w:val="00CA2678"/>
    <w:rsid w:val="00CA3199"/>
    <w:rsid w:val="00CA3820"/>
    <w:rsid w:val="00CA3A8E"/>
    <w:rsid w:val="00CA3C26"/>
    <w:rsid w:val="00CA3E15"/>
    <w:rsid w:val="00CA4087"/>
    <w:rsid w:val="00CA439C"/>
    <w:rsid w:val="00CA48FC"/>
    <w:rsid w:val="00CA4F8D"/>
    <w:rsid w:val="00CA50CC"/>
    <w:rsid w:val="00CA5634"/>
    <w:rsid w:val="00CA570E"/>
    <w:rsid w:val="00CA5C4D"/>
    <w:rsid w:val="00CA5DCD"/>
    <w:rsid w:val="00CA643B"/>
    <w:rsid w:val="00CA68BA"/>
    <w:rsid w:val="00CA6E14"/>
    <w:rsid w:val="00CA7040"/>
    <w:rsid w:val="00CA7ACB"/>
    <w:rsid w:val="00CA7E4F"/>
    <w:rsid w:val="00CB036A"/>
    <w:rsid w:val="00CB0E94"/>
    <w:rsid w:val="00CB0EC5"/>
    <w:rsid w:val="00CB2D1F"/>
    <w:rsid w:val="00CB38AF"/>
    <w:rsid w:val="00CB38B0"/>
    <w:rsid w:val="00CB4436"/>
    <w:rsid w:val="00CB4AC7"/>
    <w:rsid w:val="00CB5919"/>
    <w:rsid w:val="00CB594C"/>
    <w:rsid w:val="00CB60D0"/>
    <w:rsid w:val="00CB610D"/>
    <w:rsid w:val="00CB68DD"/>
    <w:rsid w:val="00CB6987"/>
    <w:rsid w:val="00CB6AF0"/>
    <w:rsid w:val="00CB6DED"/>
    <w:rsid w:val="00CB759F"/>
    <w:rsid w:val="00CB79A8"/>
    <w:rsid w:val="00CB7AA1"/>
    <w:rsid w:val="00CB7AA2"/>
    <w:rsid w:val="00CC0078"/>
    <w:rsid w:val="00CC01B3"/>
    <w:rsid w:val="00CC062C"/>
    <w:rsid w:val="00CC0F2A"/>
    <w:rsid w:val="00CC0FED"/>
    <w:rsid w:val="00CC1167"/>
    <w:rsid w:val="00CC1D6C"/>
    <w:rsid w:val="00CC1FBA"/>
    <w:rsid w:val="00CC2D65"/>
    <w:rsid w:val="00CC2DD5"/>
    <w:rsid w:val="00CC2EB0"/>
    <w:rsid w:val="00CC336C"/>
    <w:rsid w:val="00CC34C6"/>
    <w:rsid w:val="00CC3B48"/>
    <w:rsid w:val="00CC3CD3"/>
    <w:rsid w:val="00CC3DBF"/>
    <w:rsid w:val="00CC4280"/>
    <w:rsid w:val="00CC4317"/>
    <w:rsid w:val="00CC50CA"/>
    <w:rsid w:val="00CC543E"/>
    <w:rsid w:val="00CC566B"/>
    <w:rsid w:val="00CC5B59"/>
    <w:rsid w:val="00CC5BA3"/>
    <w:rsid w:val="00CC679A"/>
    <w:rsid w:val="00CC6C2D"/>
    <w:rsid w:val="00CC6D77"/>
    <w:rsid w:val="00CC7732"/>
    <w:rsid w:val="00CD0446"/>
    <w:rsid w:val="00CD064F"/>
    <w:rsid w:val="00CD081C"/>
    <w:rsid w:val="00CD0969"/>
    <w:rsid w:val="00CD0CF4"/>
    <w:rsid w:val="00CD0E96"/>
    <w:rsid w:val="00CD1B37"/>
    <w:rsid w:val="00CD218F"/>
    <w:rsid w:val="00CD2524"/>
    <w:rsid w:val="00CD285F"/>
    <w:rsid w:val="00CD3372"/>
    <w:rsid w:val="00CD39C3"/>
    <w:rsid w:val="00CD3F88"/>
    <w:rsid w:val="00CD47F0"/>
    <w:rsid w:val="00CD5679"/>
    <w:rsid w:val="00CD56F4"/>
    <w:rsid w:val="00CD5F8E"/>
    <w:rsid w:val="00CD63EE"/>
    <w:rsid w:val="00CD6534"/>
    <w:rsid w:val="00CD7348"/>
    <w:rsid w:val="00CD73DA"/>
    <w:rsid w:val="00CD7C81"/>
    <w:rsid w:val="00CD7FF5"/>
    <w:rsid w:val="00CE00B3"/>
    <w:rsid w:val="00CE1DDB"/>
    <w:rsid w:val="00CE1F24"/>
    <w:rsid w:val="00CE1FA8"/>
    <w:rsid w:val="00CE2170"/>
    <w:rsid w:val="00CE3B88"/>
    <w:rsid w:val="00CE3D5B"/>
    <w:rsid w:val="00CE4376"/>
    <w:rsid w:val="00CE43AF"/>
    <w:rsid w:val="00CE43B2"/>
    <w:rsid w:val="00CE4F8D"/>
    <w:rsid w:val="00CE530A"/>
    <w:rsid w:val="00CE5372"/>
    <w:rsid w:val="00CE5537"/>
    <w:rsid w:val="00CE5601"/>
    <w:rsid w:val="00CE64EC"/>
    <w:rsid w:val="00CE6597"/>
    <w:rsid w:val="00CE6AB5"/>
    <w:rsid w:val="00CE6CF4"/>
    <w:rsid w:val="00CE71A5"/>
    <w:rsid w:val="00CE7367"/>
    <w:rsid w:val="00CE7785"/>
    <w:rsid w:val="00CE7E95"/>
    <w:rsid w:val="00CF041F"/>
    <w:rsid w:val="00CF0967"/>
    <w:rsid w:val="00CF0ADD"/>
    <w:rsid w:val="00CF0AFB"/>
    <w:rsid w:val="00CF0D83"/>
    <w:rsid w:val="00CF13FD"/>
    <w:rsid w:val="00CF1602"/>
    <w:rsid w:val="00CF1713"/>
    <w:rsid w:val="00CF1ACA"/>
    <w:rsid w:val="00CF241D"/>
    <w:rsid w:val="00CF30DE"/>
    <w:rsid w:val="00CF353B"/>
    <w:rsid w:val="00CF3F20"/>
    <w:rsid w:val="00CF4084"/>
    <w:rsid w:val="00CF4ECA"/>
    <w:rsid w:val="00CF5165"/>
    <w:rsid w:val="00CF52A0"/>
    <w:rsid w:val="00CF5351"/>
    <w:rsid w:val="00CF5582"/>
    <w:rsid w:val="00CF5AE9"/>
    <w:rsid w:val="00CF6217"/>
    <w:rsid w:val="00CF6621"/>
    <w:rsid w:val="00CF6624"/>
    <w:rsid w:val="00CF6CB3"/>
    <w:rsid w:val="00CF6D5F"/>
    <w:rsid w:val="00CF724B"/>
    <w:rsid w:val="00CF72A6"/>
    <w:rsid w:val="00CF7517"/>
    <w:rsid w:val="00D002B1"/>
    <w:rsid w:val="00D00315"/>
    <w:rsid w:val="00D00BC5"/>
    <w:rsid w:val="00D00D37"/>
    <w:rsid w:val="00D00D6F"/>
    <w:rsid w:val="00D00D7E"/>
    <w:rsid w:val="00D00E06"/>
    <w:rsid w:val="00D0123B"/>
    <w:rsid w:val="00D0192F"/>
    <w:rsid w:val="00D02E80"/>
    <w:rsid w:val="00D033DB"/>
    <w:rsid w:val="00D039CF"/>
    <w:rsid w:val="00D03DD5"/>
    <w:rsid w:val="00D0469D"/>
    <w:rsid w:val="00D04CC9"/>
    <w:rsid w:val="00D059A4"/>
    <w:rsid w:val="00D05A4F"/>
    <w:rsid w:val="00D060DA"/>
    <w:rsid w:val="00D0621B"/>
    <w:rsid w:val="00D06322"/>
    <w:rsid w:val="00D06745"/>
    <w:rsid w:val="00D0686E"/>
    <w:rsid w:val="00D0691F"/>
    <w:rsid w:val="00D06C51"/>
    <w:rsid w:val="00D06CE1"/>
    <w:rsid w:val="00D06D3A"/>
    <w:rsid w:val="00D06E16"/>
    <w:rsid w:val="00D06E75"/>
    <w:rsid w:val="00D06FBE"/>
    <w:rsid w:val="00D07825"/>
    <w:rsid w:val="00D07AA4"/>
    <w:rsid w:val="00D1011F"/>
    <w:rsid w:val="00D10C41"/>
    <w:rsid w:val="00D11321"/>
    <w:rsid w:val="00D11413"/>
    <w:rsid w:val="00D11800"/>
    <w:rsid w:val="00D1181F"/>
    <w:rsid w:val="00D12E43"/>
    <w:rsid w:val="00D1446B"/>
    <w:rsid w:val="00D1469A"/>
    <w:rsid w:val="00D146C3"/>
    <w:rsid w:val="00D14B40"/>
    <w:rsid w:val="00D155AC"/>
    <w:rsid w:val="00D15FBA"/>
    <w:rsid w:val="00D160C3"/>
    <w:rsid w:val="00D165AB"/>
    <w:rsid w:val="00D16A66"/>
    <w:rsid w:val="00D1705E"/>
    <w:rsid w:val="00D1725F"/>
    <w:rsid w:val="00D175A0"/>
    <w:rsid w:val="00D17B08"/>
    <w:rsid w:val="00D17F26"/>
    <w:rsid w:val="00D202EA"/>
    <w:rsid w:val="00D203A6"/>
    <w:rsid w:val="00D212A0"/>
    <w:rsid w:val="00D212C8"/>
    <w:rsid w:val="00D21312"/>
    <w:rsid w:val="00D21403"/>
    <w:rsid w:val="00D21424"/>
    <w:rsid w:val="00D21EB2"/>
    <w:rsid w:val="00D228F0"/>
    <w:rsid w:val="00D23420"/>
    <w:rsid w:val="00D23455"/>
    <w:rsid w:val="00D239EC"/>
    <w:rsid w:val="00D2424D"/>
    <w:rsid w:val="00D24566"/>
    <w:rsid w:val="00D24C90"/>
    <w:rsid w:val="00D24DAF"/>
    <w:rsid w:val="00D2524E"/>
    <w:rsid w:val="00D25CED"/>
    <w:rsid w:val="00D266D0"/>
    <w:rsid w:val="00D304A7"/>
    <w:rsid w:val="00D3085B"/>
    <w:rsid w:val="00D31123"/>
    <w:rsid w:val="00D3170E"/>
    <w:rsid w:val="00D31940"/>
    <w:rsid w:val="00D32FD0"/>
    <w:rsid w:val="00D33040"/>
    <w:rsid w:val="00D33F6D"/>
    <w:rsid w:val="00D34625"/>
    <w:rsid w:val="00D347B9"/>
    <w:rsid w:val="00D348B6"/>
    <w:rsid w:val="00D34929"/>
    <w:rsid w:val="00D35282"/>
    <w:rsid w:val="00D35968"/>
    <w:rsid w:val="00D35F0C"/>
    <w:rsid w:val="00D3606E"/>
    <w:rsid w:val="00D360B3"/>
    <w:rsid w:val="00D36CAE"/>
    <w:rsid w:val="00D377C1"/>
    <w:rsid w:val="00D378AB"/>
    <w:rsid w:val="00D406D6"/>
    <w:rsid w:val="00D409AE"/>
    <w:rsid w:val="00D40BFA"/>
    <w:rsid w:val="00D418CD"/>
    <w:rsid w:val="00D41C06"/>
    <w:rsid w:val="00D42601"/>
    <w:rsid w:val="00D42752"/>
    <w:rsid w:val="00D4357D"/>
    <w:rsid w:val="00D43796"/>
    <w:rsid w:val="00D43B27"/>
    <w:rsid w:val="00D43C90"/>
    <w:rsid w:val="00D43D6B"/>
    <w:rsid w:val="00D44C81"/>
    <w:rsid w:val="00D4511F"/>
    <w:rsid w:val="00D45286"/>
    <w:rsid w:val="00D452E5"/>
    <w:rsid w:val="00D4530F"/>
    <w:rsid w:val="00D456D4"/>
    <w:rsid w:val="00D45B1C"/>
    <w:rsid w:val="00D46240"/>
    <w:rsid w:val="00D467F7"/>
    <w:rsid w:val="00D46ACA"/>
    <w:rsid w:val="00D46C17"/>
    <w:rsid w:val="00D47AD5"/>
    <w:rsid w:val="00D47E36"/>
    <w:rsid w:val="00D47FE7"/>
    <w:rsid w:val="00D50224"/>
    <w:rsid w:val="00D5049B"/>
    <w:rsid w:val="00D50A7F"/>
    <w:rsid w:val="00D50AAD"/>
    <w:rsid w:val="00D50BF1"/>
    <w:rsid w:val="00D50CFE"/>
    <w:rsid w:val="00D50EEF"/>
    <w:rsid w:val="00D51621"/>
    <w:rsid w:val="00D519EB"/>
    <w:rsid w:val="00D51B37"/>
    <w:rsid w:val="00D51C00"/>
    <w:rsid w:val="00D52570"/>
    <w:rsid w:val="00D526CE"/>
    <w:rsid w:val="00D52C40"/>
    <w:rsid w:val="00D5333D"/>
    <w:rsid w:val="00D53817"/>
    <w:rsid w:val="00D53C31"/>
    <w:rsid w:val="00D540F8"/>
    <w:rsid w:val="00D54485"/>
    <w:rsid w:val="00D546CE"/>
    <w:rsid w:val="00D55433"/>
    <w:rsid w:val="00D55439"/>
    <w:rsid w:val="00D555E7"/>
    <w:rsid w:val="00D55687"/>
    <w:rsid w:val="00D557CD"/>
    <w:rsid w:val="00D55971"/>
    <w:rsid w:val="00D55A08"/>
    <w:rsid w:val="00D55B87"/>
    <w:rsid w:val="00D55D1E"/>
    <w:rsid w:val="00D5622B"/>
    <w:rsid w:val="00D56BF4"/>
    <w:rsid w:val="00D56E8A"/>
    <w:rsid w:val="00D5745D"/>
    <w:rsid w:val="00D57515"/>
    <w:rsid w:val="00D6056D"/>
    <w:rsid w:val="00D6084E"/>
    <w:rsid w:val="00D60D53"/>
    <w:rsid w:val="00D61293"/>
    <w:rsid w:val="00D614A1"/>
    <w:rsid w:val="00D6268B"/>
    <w:rsid w:val="00D62B5E"/>
    <w:rsid w:val="00D62E81"/>
    <w:rsid w:val="00D63CB9"/>
    <w:rsid w:val="00D64A0D"/>
    <w:rsid w:val="00D65858"/>
    <w:rsid w:val="00D65C89"/>
    <w:rsid w:val="00D663A1"/>
    <w:rsid w:val="00D6665A"/>
    <w:rsid w:val="00D6690D"/>
    <w:rsid w:val="00D66989"/>
    <w:rsid w:val="00D67940"/>
    <w:rsid w:val="00D67C08"/>
    <w:rsid w:val="00D67F51"/>
    <w:rsid w:val="00D70055"/>
    <w:rsid w:val="00D70068"/>
    <w:rsid w:val="00D7022D"/>
    <w:rsid w:val="00D70C67"/>
    <w:rsid w:val="00D70EC5"/>
    <w:rsid w:val="00D71224"/>
    <w:rsid w:val="00D713DC"/>
    <w:rsid w:val="00D717EE"/>
    <w:rsid w:val="00D71B2A"/>
    <w:rsid w:val="00D726D8"/>
    <w:rsid w:val="00D72A56"/>
    <w:rsid w:val="00D72EF2"/>
    <w:rsid w:val="00D73424"/>
    <w:rsid w:val="00D73492"/>
    <w:rsid w:val="00D73585"/>
    <w:rsid w:val="00D737EF"/>
    <w:rsid w:val="00D73EB4"/>
    <w:rsid w:val="00D74620"/>
    <w:rsid w:val="00D74B40"/>
    <w:rsid w:val="00D75222"/>
    <w:rsid w:val="00D7546D"/>
    <w:rsid w:val="00D75AEB"/>
    <w:rsid w:val="00D75C74"/>
    <w:rsid w:val="00D75E2C"/>
    <w:rsid w:val="00D75FD1"/>
    <w:rsid w:val="00D760A7"/>
    <w:rsid w:val="00D76208"/>
    <w:rsid w:val="00D769E1"/>
    <w:rsid w:val="00D77B1F"/>
    <w:rsid w:val="00D77C90"/>
    <w:rsid w:val="00D8002B"/>
    <w:rsid w:val="00D801E0"/>
    <w:rsid w:val="00D804B3"/>
    <w:rsid w:val="00D806AF"/>
    <w:rsid w:val="00D80DEE"/>
    <w:rsid w:val="00D811F4"/>
    <w:rsid w:val="00D81885"/>
    <w:rsid w:val="00D820D6"/>
    <w:rsid w:val="00D820F4"/>
    <w:rsid w:val="00D82523"/>
    <w:rsid w:val="00D82605"/>
    <w:rsid w:val="00D82D9C"/>
    <w:rsid w:val="00D82DEE"/>
    <w:rsid w:val="00D832D2"/>
    <w:rsid w:val="00D83E8B"/>
    <w:rsid w:val="00D8404E"/>
    <w:rsid w:val="00D8447A"/>
    <w:rsid w:val="00D8461F"/>
    <w:rsid w:val="00D84665"/>
    <w:rsid w:val="00D84961"/>
    <w:rsid w:val="00D85135"/>
    <w:rsid w:val="00D856B1"/>
    <w:rsid w:val="00D85B12"/>
    <w:rsid w:val="00D85B7D"/>
    <w:rsid w:val="00D86259"/>
    <w:rsid w:val="00D863AF"/>
    <w:rsid w:val="00D86D31"/>
    <w:rsid w:val="00D86E47"/>
    <w:rsid w:val="00D870BC"/>
    <w:rsid w:val="00D878E4"/>
    <w:rsid w:val="00D87C7F"/>
    <w:rsid w:val="00D903C1"/>
    <w:rsid w:val="00D90EB0"/>
    <w:rsid w:val="00D9108F"/>
    <w:rsid w:val="00D914D3"/>
    <w:rsid w:val="00D91CBD"/>
    <w:rsid w:val="00D91DCF"/>
    <w:rsid w:val="00D924CB"/>
    <w:rsid w:val="00D926F6"/>
    <w:rsid w:val="00D92820"/>
    <w:rsid w:val="00D932E7"/>
    <w:rsid w:val="00D93C38"/>
    <w:rsid w:val="00D93CC7"/>
    <w:rsid w:val="00D94649"/>
    <w:rsid w:val="00D94B3D"/>
    <w:rsid w:val="00D95047"/>
    <w:rsid w:val="00D95402"/>
    <w:rsid w:val="00D959D5"/>
    <w:rsid w:val="00D95BCB"/>
    <w:rsid w:val="00D95CEF"/>
    <w:rsid w:val="00D95E53"/>
    <w:rsid w:val="00D96526"/>
    <w:rsid w:val="00D96609"/>
    <w:rsid w:val="00D967CC"/>
    <w:rsid w:val="00D96BC5"/>
    <w:rsid w:val="00D97607"/>
    <w:rsid w:val="00D977AC"/>
    <w:rsid w:val="00D97AA0"/>
    <w:rsid w:val="00D97CE7"/>
    <w:rsid w:val="00DA059E"/>
    <w:rsid w:val="00DA1427"/>
    <w:rsid w:val="00DA18B4"/>
    <w:rsid w:val="00DA1C40"/>
    <w:rsid w:val="00DA202A"/>
    <w:rsid w:val="00DA305A"/>
    <w:rsid w:val="00DA3094"/>
    <w:rsid w:val="00DA3DFA"/>
    <w:rsid w:val="00DA3F1C"/>
    <w:rsid w:val="00DA4DF5"/>
    <w:rsid w:val="00DA5173"/>
    <w:rsid w:val="00DA52D3"/>
    <w:rsid w:val="00DA56B8"/>
    <w:rsid w:val="00DA5835"/>
    <w:rsid w:val="00DA5CAA"/>
    <w:rsid w:val="00DA72CE"/>
    <w:rsid w:val="00DA7CC7"/>
    <w:rsid w:val="00DA7EA6"/>
    <w:rsid w:val="00DB047A"/>
    <w:rsid w:val="00DB047E"/>
    <w:rsid w:val="00DB107C"/>
    <w:rsid w:val="00DB1120"/>
    <w:rsid w:val="00DB2413"/>
    <w:rsid w:val="00DB2C82"/>
    <w:rsid w:val="00DB2DAA"/>
    <w:rsid w:val="00DB2E53"/>
    <w:rsid w:val="00DB32AA"/>
    <w:rsid w:val="00DB33AA"/>
    <w:rsid w:val="00DB3874"/>
    <w:rsid w:val="00DB392C"/>
    <w:rsid w:val="00DB3C60"/>
    <w:rsid w:val="00DB3F32"/>
    <w:rsid w:val="00DB40E8"/>
    <w:rsid w:val="00DB4274"/>
    <w:rsid w:val="00DB4705"/>
    <w:rsid w:val="00DB4713"/>
    <w:rsid w:val="00DB4E18"/>
    <w:rsid w:val="00DB5433"/>
    <w:rsid w:val="00DB5946"/>
    <w:rsid w:val="00DB7194"/>
    <w:rsid w:val="00DB746B"/>
    <w:rsid w:val="00DB7909"/>
    <w:rsid w:val="00DB7C41"/>
    <w:rsid w:val="00DC021D"/>
    <w:rsid w:val="00DC0559"/>
    <w:rsid w:val="00DC055D"/>
    <w:rsid w:val="00DC0769"/>
    <w:rsid w:val="00DC08F0"/>
    <w:rsid w:val="00DC0E58"/>
    <w:rsid w:val="00DC1167"/>
    <w:rsid w:val="00DC1A31"/>
    <w:rsid w:val="00DC20B0"/>
    <w:rsid w:val="00DC22CE"/>
    <w:rsid w:val="00DC2BCE"/>
    <w:rsid w:val="00DC39F0"/>
    <w:rsid w:val="00DC40C7"/>
    <w:rsid w:val="00DC4113"/>
    <w:rsid w:val="00DC431B"/>
    <w:rsid w:val="00DC447A"/>
    <w:rsid w:val="00DC4B31"/>
    <w:rsid w:val="00DC51B7"/>
    <w:rsid w:val="00DC531D"/>
    <w:rsid w:val="00DC5396"/>
    <w:rsid w:val="00DC6661"/>
    <w:rsid w:val="00DC682F"/>
    <w:rsid w:val="00DC6A60"/>
    <w:rsid w:val="00DC72DC"/>
    <w:rsid w:val="00DC7B42"/>
    <w:rsid w:val="00DC7B66"/>
    <w:rsid w:val="00DC7DB5"/>
    <w:rsid w:val="00DD0FDF"/>
    <w:rsid w:val="00DD132D"/>
    <w:rsid w:val="00DD15AA"/>
    <w:rsid w:val="00DD16CE"/>
    <w:rsid w:val="00DD1CB2"/>
    <w:rsid w:val="00DD25A7"/>
    <w:rsid w:val="00DD2FE0"/>
    <w:rsid w:val="00DD3DE1"/>
    <w:rsid w:val="00DD4413"/>
    <w:rsid w:val="00DD46E5"/>
    <w:rsid w:val="00DD4CA4"/>
    <w:rsid w:val="00DD4FBB"/>
    <w:rsid w:val="00DD563C"/>
    <w:rsid w:val="00DD568C"/>
    <w:rsid w:val="00DD57C6"/>
    <w:rsid w:val="00DD5A76"/>
    <w:rsid w:val="00DD5B91"/>
    <w:rsid w:val="00DD5CBA"/>
    <w:rsid w:val="00DD65AF"/>
    <w:rsid w:val="00DD6604"/>
    <w:rsid w:val="00DD6662"/>
    <w:rsid w:val="00DD6B19"/>
    <w:rsid w:val="00DD7083"/>
    <w:rsid w:val="00DD71F3"/>
    <w:rsid w:val="00DD72E5"/>
    <w:rsid w:val="00DE0020"/>
    <w:rsid w:val="00DE0419"/>
    <w:rsid w:val="00DE0520"/>
    <w:rsid w:val="00DE07B8"/>
    <w:rsid w:val="00DE07D5"/>
    <w:rsid w:val="00DE0990"/>
    <w:rsid w:val="00DE1182"/>
    <w:rsid w:val="00DE2372"/>
    <w:rsid w:val="00DE2759"/>
    <w:rsid w:val="00DE2D17"/>
    <w:rsid w:val="00DE3786"/>
    <w:rsid w:val="00DE3884"/>
    <w:rsid w:val="00DE3A1D"/>
    <w:rsid w:val="00DE4A9C"/>
    <w:rsid w:val="00DE4D42"/>
    <w:rsid w:val="00DE50B3"/>
    <w:rsid w:val="00DE54D7"/>
    <w:rsid w:val="00DE5832"/>
    <w:rsid w:val="00DE59FD"/>
    <w:rsid w:val="00DE5DAB"/>
    <w:rsid w:val="00DE5F13"/>
    <w:rsid w:val="00DE60BE"/>
    <w:rsid w:val="00DE64FC"/>
    <w:rsid w:val="00DE6FBB"/>
    <w:rsid w:val="00DE72FF"/>
    <w:rsid w:val="00DE75B9"/>
    <w:rsid w:val="00DE76B8"/>
    <w:rsid w:val="00DF0967"/>
    <w:rsid w:val="00DF0C65"/>
    <w:rsid w:val="00DF1065"/>
    <w:rsid w:val="00DF13A5"/>
    <w:rsid w:val="00DF14F2"/>
    <w:rsid w:val="00DF1BC5"/>
    <w:rsid w:val="00DF2201"/>
    <w:rsid w:val="00DF268F"/>
    <w:rsid w:val="00DF328D"/>
    <w:rsid w:val="00DF376A"/>
    <w:rsid w:val="00DF4379"/>
    <w:rsid w:val="00DF4B7D"/>
    <w:rsid w:val="00DF4DC8"/>
    <w:rsid w:val="00DF4E51"/>
    <w:rsid w:val="00DF58F6"/>
    <w:rsid w:val="00DF5C68"/>
    <w:rsid w:val="00DF5DD6"/>
    <w:rsid w:val="00DF651F"/>
    <w:rsid w:val="00DF6CB7"/>
    <w:rsid w:val="00DF6D9A"/>
    <w:rsid w:val="00DF75A8"/>
    <w:rsid w:val="00DF774A"/>
    <w:rsid w:val="00DF7E47"/>
    <w:rsid w:val="00DF7F23"/>
    <w:rsid w:val="00DF7F3D"/>
    <w:rsid w:val="00E00243"/>
    <w:rsid w:val="00E00904"/>
    <w:rsid w:val="00E00B11"/>
    <w:rsid w:val="00E00C17"/>
    <w:rsid w:val="00E00E30"/>
    <w:rsid w:val="00E00F3E"/>
    <w:rsid w:val="00E0100C"/>
    <w:rsid w:val="00E0113D"/>
    <w:rsid w:val="00E026D5"/>
    <w:rsid w:val="00E0274E"/>
    <w:rsid w:val="00E02A94"/>
    <w:rsid w:val="00E02D78"/>
    <w:rsid w:val="00E02E31"/>
    <w:rsid w:val="00E02E91"/>
    <w:rsid w:val="00E03388"/>
    <w:rsid w:val="00E034A1"/>
    <w:rsid w:val="00E03965"/>
    <w:rsid w:val="00E03B3A"/>
    <w:rsid w:val="00E03D30"/>
    <w:rsid w:val="00E04598"/>
    <w:rsid w:val="00E045E7"/>
    <w:rsid w:val="00E0529D"/>
    <w:rsid w:val="00E05322"/>
    <w:rsid w:val="00E05E4F"/>
    <w:rsid w:val="00E064B8"/>
    <w:rsid w:val="00E06895"/>
    <w:rsid w:val="00E0698C"/>
    <w:rsid w:val="00E06A17"/>
    <w:rsid w:val="00E06A76"/>
    <w:rsid w:val="00E070E4"/>
    <w:rsid w:val="00E07149"/>
    <w:rsid w:val="00E075F8"/>
    <w:rsid w:val="00E07CC5"/>
    <w:rsid w:val="00E100B4"/>
    <w:rsid w:val="00E10774"/>
    <w:rsid w:val="00E10850"/>
    <w:rsid w:val="00E10D09"/>
    <w:rsid w:val="00E11C4C"/>
    <w:rsid w:val="00E12206"/>
    <w:rsid w:val="00E129A0"/>
    <w:rsid w:val="00E13EB1"/>
    <w:rsid w:val="00E13EF9"/>
    <w:rsid w:val="00E1435C"/>
    <w:rsid w:val="00E15C36"/>
    <w:rsid w:val="00E15DDB"/>
    <w:rsid w:val="00E15E94"/>
    <w:rsid w:val="00E16578"/>
    <w:rsid w:val="00E165AC"/>
    <w:rsid w:val="00E1669A"/>
    <w:rsid w:val="00E17412"/>
    <w:rsid w:val="00E17513"/>
    <w:rsid w:val="00E17D8F"/>
    <w:rsid w:val="00E20209"/>
    <w:rsid w:val="00E21068"/>
    <w:rsid w:val="00E2198C"/>
    <w:rsid w:val="00E22509"/>
    <w:rsid w:val="00E2265A"/>
    <w:rsid w:val="00E22ABF"/>
    <w:rsid w:val="00E22DC9"/>
    <w:rsid w:val="00E23413"/>
    <w:rsid w:val="00E23420"/>
    <w:rsid w:val="00E23B50"/>
    <w:rsid w:val="00E23E63"/>
    <w:rsid w:val="00E240EF"/>
    <w:rsid w:val="00E24277"/>
    <w:rsid w:val="00E2665F"/>
    <w:rsid w:val="00E2675D"/>
    <w:rsid w:val="00E26879"/>
    <w:rsid w:val="00E26A26"/>
    <w:rsid w:val="00E27194"/>
    <w:rsid w:val="00E27D9A"/>
    <w:rsid w:val="00E3053A"/>
    <w:rsid w:val="00E30599"/>
    <w:rsid w:val="00E30893"/>
    <w:rsid w:val="00E31A0D"/>
    <w:rsid w:val="00E31A27"/>
    <w:rsid w:val="00E31FA8"/>
    <w:rsid w:val="00E3303B"/>
    <w:rsid w:val="00E332B9"/>
    <w:rsid w:val="00E337DA"/>
    <w:rsid w:val="00E33B2E"/>
    <w:rsid w:val="00E33ED3"/>
    <w:rsid w:val="00E340F9"/>
    <w:rsid w:val="00E3499D"/>
    <w:rsid w:val="00E34A1C"/>
    <w:rsid w:val="00E34A9B"/>
    <w:rsid w:val="00E3525E"/>
    <w:rsid w:val="00E35268"/>
    <w:rsid w:val="00E353A9"/>
    <w:rsid w:val="00E35531"/>
    <w:rsid w:val="00E35597"/>
    <w:rsid w:val="00E35E4C"/>
    <w:rsid w:val="00E35EFC"/>
    <w:rsid w:val="00E35F6A"/>
    <w:rsid w:val="00E36788"/>
    <w:rsid w:val="00E36AAF"/>
    <w:rsid w:val="00E371BA"/>
    <w:rsid w:val="00E372A0"/>
    <w:rsid w:val="00E37D7A"/>
    <w:rsid w:val="00E406DD"/>
    <w:rsid w:val="00E4121E"/>
    <w:rsid w:val="00E41E2A"/>
    <w:rsid w:val="00E425B3"/>
    <w:rsid w:val="00E42910"/>
    <w:rsid w:val="00E42D7E"/>
    <w:rsid w:val="00E43258"/>
    <w:rsid w:val="00E432A8"/>
    <w:rsid w:val="00E433CD"/>
    <w:rsid w:val="00E437E7"/>
    <w:rsid w:val="00E439EC"/>
    <w:rsid w:val="00E44461"/>
    <w:rsid w:val="00E445D2"/>
    <w:rsid w:val="00E446DD"/>
    <w:rsid w:val="00E44865"/>
    <w:rsid w:val="00E448BE"/>
    <w:rsid w:val="00E44F95"/>
    <w:rsid w:val="00E458FD"/>
    <w:rsid w:val="00E45D1F"/>
    <w:rsid w:val="00E45EDC"/>
    <w:rsid w:val="00E462E0"/>
    <w:rsid w:val="00E46430"/>
    <w:rsid w:val="00E46468"/>
    <w:rsid w:val="00E466F9"/>
    <w:rsid w:val="00E469E9"/>
    <w:rsid w:val="00E47068"/>
    <w:rsid w:val="00E47553"/>
    <w:rsid w:val="00E5023F"/>
    <w:rsid w:val="00E505C0"/>
    <w:rsid w:val="00E505EA"/>
    <w:rsid w:val="00E50B6D"/>
    <w:rsid w:val="00E50F68"/>
    <w:rsid w:val="00E51AEA"/>
    <w:rsid w:val="00E51BAA"/>
    <w:rsid w:val="00E52340"/>
    <w:rsid w:val="00E52E46"/>
    <w:rsid w:val="00E535EF"/>
    <w:rsid w:val="00E542B3"/>
    <w:rsid w:val="00E549AD"/>
    <w:rsid w:val="00E5508C"/>
    <w:rsid w:val="00E55730"/>
    <w:rsid w:val="00E55833"/>
    <w:rsid w:val="00E558C5"/>
    <w:rsid w:val="00E55A5F"/>
    <w:rsid w:val="00E57388"/>
    <w:rsid w:val="00E5780B"/>
    <w:rsid w:val="00E57D6F"/>
    <w:rsid w:val="00E60073"/>
    <w:rsid w:val="00E6072D"/>
    <w:rsid w:val="00E61320"/>
    <w:rsid w:val="00E6189B"/>
    <w:rsid w:val="00E61E96"/>
    <w:rsid w:val="00E6213B"/>
    <w:rsid w:val="00E62512"/>
    <w:rsid w:val="00E62AD4"/>
    <w:rsid w:val="00E62E9E"/>
    <w:rsid w:val="00E6302D"/>
    <w:rsid w:val="00E6342D"/>
    <w:rsid w:val="00E63933"/>
    <w:rsid w:val="00E63D08"/>
    <w:rsid w:val="00E642E8"/>
    <w:rsid w:val="00E64995"/>
    <w:rsid w:val="00E64C24"/>
    <w:rsid w:val="00E64D01"/>
    <w:rsid w:val="00E6518D"/>
    <w:rsid w:val="00E6555C"/>
    <w:rsid w:val="00E656D8"/>
    <w:rsid w:val="00E66938"/>
    <w:rsid w:val="00E66B27"/>
    <w:rsid w:val="00E66D7A"/>
    <w:rsid w:val="00E670AB"/>
    <w:rsid w:val="00E67B4A"/>
    <w:rsid w:val="00E67CD8"/>
    <w:rsid w:val="00E67DA4"/>
    <w:rsid w:val="00E718DD"/>
    <w:rsid w:val="00E72059"/>
    <w:rsid w:val="00E720D2"/>
    <w:rsid w:val="00E720D8"/>
    <w:rsid w:val="00E720FB"/>
    <w:rsid w:val="00E7265A"/>
    <w:rsid w:val="00E72B5A"/>
    <w:rsid w:val="00E72FA3"/>
    <w:rsid w:val="00E73086"/>
    <w:rsid w:val="00E7338E"/>
    <w:rsid w:val="00E73651"/>
    <w:rsid w:val="00E73B9E"/>
    <w:rsid w:val="00E73D61"/>
    <w:rsid w:val="00E73FDD"/>
    <w:rsid w:val="00E74139"/>
    <w:rsid w:val="00E74177"/>
    <w:rsid w:val="00E74D69"/>
    <w:rsid w:val="00E75584"/>
    <w:rsid w:val="00E75F0B"/>
    <w:rsid w:val="00E76B05"/>
    <w:rsid w:val="00E77025"/>
    <w:rsid w:val="00E771A9"/>
    <w:rsid w:val="00E77917"/>
    <w:rsid w:val="00E7793E"/>
    <w:rsid w:val="00E800EE"/>
    <w:rsid w:val="00E80BC3"/>
    <w:rsid w:val="00E80BC6"/>
    <w:rsid w:val="00E80FDD"/>
    <w:rsid w:val="00E80FF7"/>
    <w:rsid w:val="00E81231"/>
    <w:rsid w:val="00E8184C"/>
    <w:rsid w:val="00E81C81"/>
    <w:rsid w:val="00E8230A"/>
    <w:rsid w:val="00E82F28"/>
    <w:rsid w:val="00E836B1"/>
    <w:rsid w:val="00E83ED0"/>
    <w:rsid w:val="00E841AA"/>
    <w:rsid w:val="00E8433D"/>
    <w:rsid w:val="00E84966"/>
    <w:rsid w:val="00E84D3B"/>
    <w:rsid w:val="00E84DA2"/>
    <w:rsid w:val="00E84F27"/>
    <w:rsid w:val="00E84F2A"/>
    <w:rsid w:val="00E85246"/>
    <w:rsid w:val="00E8560B"/>
    <w:rsid w:val="00E85D22"/>
    <w:rsid w:val="00E866CE"/>
    <w:rsid w:val="00E8684B"/>
    <w:rsid w:val="00E86BE2"/>
    <w:rsid w:val="00E870A5"/>
    <w:rsid w:val="00E8775D"/>
    <w:rsid w:val="00E87D42"/>
    <w:rsid w:val="00E87E94"/>
    <w:rsid w:val="00E90228"/>
    <w:rsid w:val="00E9024F"/>
    <w:rsid w:val="00E90507"/>
    <w:rsid w:val="00E91AF6"/>
    <w:rsid w:val="00E91C67"/>
    <w:rsid w:val="00E923E4"/>
    <w:rsid w:val="00E92444"/>
    <w:rsid w:val="00E935C5"/>
    <w:rsid w:val="00E93FE1"/>
    <w:rsid w:val="00E94247"/>
    <w:rsid w:val="00E94307"/>
    <w:rsid w:val="00E94902"/>
    <w:rsid w:val="00E94975"/>
    <w:rsid w:val="00E94CDA"/>
    <w:rsid w:val="00E94FF7"/>
    <w:rsid w:val="00E95346"/>
    <w:rsid w:val="00E95380"/>
    <w:rsid w:val="00E95571"/>
    <w:rsid w:val="00E9591A"/>
    <w:rsid w:val="00E95AA8"/>
    <w:rsid w:val="00E95C00"/>
    <w:rsid w:val="00E95E10"/>
    <w:rsid w:val="00E960A8"/>
    <w:rsid w:val="00E96141"/>
    <w:rsid w:val="00E964F0"/>
    <w:rsid w:val="00E96A2C"/>
    <w:rsid w:val="00E972DB"/>
    <w:rsid w:val="00E973BC"/>
    <w:rsid w:val="00E9775D"/>
    <w:rsid w:val="00E97933"/>
    <w:rsid w:val="00E97A13"/>
    <w:rsid w:val="00E97D47"/>
    <w:rsid w:val="00E97F99"/>
    <w:rsid w:val="00EA005F"/>
    <w:rsid w:val="00EA05F0"/>
    <w:rsid w:val="00EA08A2"/>
    <w:rsid w:val="00EA0BA7"/>
    <w:rsid w:val="00EA0C1B"/>
    <w:rsid w:val="00EA0C5D"/>
    <w:rsid w:val="00EA0D03"/>
    <w:rsid w:val="00EA2C3E"/>
    <w:rsid w:val="00EA374B"/>
    <w:rsid w:val="00EA3B2F"/>
    <w:rsid w:val="00EA3CD4"/>
    <w:rsid w:val="00EA4A32"/>
    <w:rsid w:val="00EA4DBF"/>
    <w:rsid w:val="00EA5377"/>
    <w:rsid w:val="00EA5919"/>
    <w:rsid w:val="00EA5BC5"/>
    <w:rsid w:val="00EA5BF3"/>
    <w:rsid w:val="00EA5C8E"/>
    <w:rsid w:val="00EA5E73"/>
    <w:rsid w:val="00EA659C"/>
    <w:rsid w:val="00EA6A4A"/>
    <w:rsid w:val="00EA7015"/>
    <w:rsid w:val="00EA7415"/>
    <w:rsid w:val="00EA7560"/>
    <w:rsid w:val="00EA78E0"/>
    <w:rsid w:val="00EA7DC7"/>
    <w:rsid w:val="00EB0144"/>
    <w:rsid w:val="00EB01B7"/>
    <w:rsid w:val="00EB0B4B"/>
    <w:rsid w:val="00EB0DC7"/>
    <w:rsid w:val="00EB1047"/>
    <w:rsid w:val="00EB1512"/>
    <w:rsid w:val="00EB1744"/>
    <w:rsid w:val="00EB202C"/>
    <w:rsid w:val="00EB273E"/>
    <w:rsid w:val="00EB314B"/>
    <w:rsid w:val="00EB32E4"/>
    <w:rsid w:val="00EB3755"/>
    <w:rsid w:val="00EB3DE6"/>
    <w:rsid w:val="00EB3F39"/>
    <w:rsid w:val="00EB3FA1"/>
    <w:rsid w:val="00EB416A"/>
    <w:rsid w:val="00EB459D"/>
    <w:rsid w:val="00EB5410"/>
    <w:rsid w:val="00EB58DD"/>
    <w:rsid w:val="00EB5A94"/>
    <w:rsid w:val="00EB5ACA"/>
    <w:rsid w:val="00EB5D51"/>
    <w:rsid w:val="00EB6491"/>
    <w:rsid w:val="00EB6EAE"/>
    <w:rsid w:val="00EB7688"/>
    <w:rsid w:val="00EB7DEC"/>
    <w:rsid w:val="00EC076B"/>
    <w:rsid w:val="00EC07C4"/>
    <w:rsid w:val="00EC0AC2"/>
    <w:rsid w:val="00EC0E6A"/>
    <w:rsid w:val="00EC0E89"/>
    <w:rsid w:val="00EC13B4"/>
    <w:rsid w:val="00EC1A5F"/>
    <w:rsid w:val="00EC20C8"/>
    <w:rsid w:val="00EC23AD"/>
    <w:rsid w:val="00EC2AC2"/>
    <w:rsid w:val="00EC3206"/>
    <w:rsid w:val="00EC3B38"/>
    <w:rsid w:val="00EC3F25"/>
    <w:rsid w:val="00EC404A"/>
    <w:rsid w:val="00EC4F5F"/>
    <w:rsid w:val="00EC4FCB"/>
    <w:rsid w:val="00EC5963"/>
    <w:rsid w:val="00EC693A"/>
    <w:rsid w:val="00EC7D8F"/>
    <w:rsid w:val="00ED0198"/>
    <w:rsid w:val="00ED03A9"/>
    <w:rsid w:val="00ED0900"/>
    <w:rsid w:val="00ED0AC4"/>
    <w:rsid w:val="00ED0CF6"/>
    <w:rsid w:val="00ED15DE"/>
    <w:rsid w:val="00ED168B"/>
    <w:rsid w:val="00ED172D"/>
    <w:rsid w:val="00ED19BD"/>
    <w:rsid w:val="00ED1C28"/>
    <w:rsid w:val="00ED1E67"/>
    <w:rsid w:val="00ED29DC"/>
    <w:rsid w:val="00ED3B7C"/>
    <w:rsid w:val="00ED40D9"/>
    <w:rsid w:val="00ED41D5"/>
    <w:rsid w:val="00ED5159"/>
    <w:rsid w:val="00ED5417"/>
    <w:rsid w:val="00ED5632"/>
    <w:rsid w:val="00ED6DE2"/>
    <w:rsid w:val="00ED6F75"/>
    <w:rsid w:val="00ED7C9D"/>
    <w:rsid w:val="00EE0622"/>
    <w:rsid w:val="00EE0C16"/>
    <w:rsid w:val="00EE10E6"/>
    <w:rsid w:val="00EE1B77"/>
    <w:rsid w:val="00EE2154"/>
    <w:rsid w:val="00EE26B4"/>
    <w:rsid w:val="00EE2BAE"/>
    <w:rsid w:val="00EE3109"/>
    <w:rsid w:val="00EE36B2"/>
    <w:rsid w:val="00EE3AD8"/>
    <w:rsid w:val="00EE3B4C"/>
    <w:rsid w:val="00EE3C81"/>
    <w:rsid w:val="00EE3E5E"/>
    <w:rsid w:val="00EE422E"/>
    <w:rsid w:val="00EE4619"/>
    <w:rsid w:val="00EE47F9"/>
    <w:rsid w:val="00EE4CD5"/>
    <w:rsid w:val="00EE4CF9"/>
    <w:rsid w:val="00EE54B2"/>
    <w:rsid w:val="00EE5A1C"/>
    <w:rsid w:val="00EE5CE2"/>
    <w:rsid w:val="00EE5E4E"/>
    <w:rsid w:val="00EE6D87"/>
    <w:rsid w:val="00EE7139"/>
    <w:rsid w:val="00EE76D5"/>
    <w:rsid w:val="00EE7ADD"/>
    <w:rsid w:val="00EE7B0D"/>
    <w:rsid w:val="00EE7DF4"/>
    <w:rsid w:val="00EE7F5E"/>
    <w:rsid w:val="00EF01BA"/>
    <w:rsid w:val="00EF0336"/>
    <w:rsid w:val="00EF1458"/>
    <w:rsid w:val="00EF1DE8"/>
    <w:rsid w:val="00EF2293"/>
    <w:rsid w:val="00EF29B9"/>
    <w:rsid w:val="00EF2BDB"/>
    <w:rsid w:val="00EF36FB"/>
    <w:rsid w:val="00EF3FAC"/>
    <w:rsid w:val="00EF404D"/>
    <w:rsid w:val="00EF4BB7"/>
    <w:rsid w:val="00EF4C08"/>
    <w:rsid w:val="00EF5443"/>
    <w:rsid w:val="00EF54D3"/>
    <w:rsid w:val="00EF6761"/>
    <w:rsid w:val="00EF6E3C"/>
    <w:rsid w:val="00EF6FD5"/>
    <w:rsid w:val="00EF75CF"/>
    <w:rsid w:val="00EF765B"/>
    <w:rsid w:val="00EF78DE"/>
    <w:rsid w:val="00EF78F6"/>
    <w:rsid w:val="00EF7C3C"/>
    <w:rsid w:val="00F0010C"/>
    <w:rsid w:val="00F00C40"/>
    <w:rsid w:val="00F00CE3"/>
    <w:rsid w:val="00F00DA0"/>
    <w:rsid w:val="00F00F1F"/>
    <w:rsid w:val="00F017C1"/>
    <w:rsid w:val="00F02282"/>
    <w:rsid w:val="00F029EF"/>
    <w:rsid w:val="00F02B4F"/>
    <w:rsid w:val="00F02CCA"/>
    <w:rsid w:val="00F030B4"/>
    <w:rsid w:val="00F032EB"/>
    <w:rsid w:val="00F03958"/>
    <w:rsid w:val="00F03E26"/>
    <w:rsid w:val="00F04A09"/>
    <w:rsid w:val="00F04CCF"/>
    <w:rsid w:val="00F05482"/>
    <w:rsid w:val="00F0592C"/>
    <w:rsid w:val="00F06579"/>
    <w:rsid w:val="00F06C06"/>
    <w:rsid w:val="00F06C81"/>
    <w:rsid w:val="00F0754F"/>
    <w:rsid w:val="00F07C35"/>
    <w:rsid w:val="00F10555"/>
    <w:rsid w:val="00F10F7A"/>
    <w:rsid w:val="00F111B4"/>
    <w:rsid w:val="00F11EB2"/>
    <w:rsid w:val="00F120F7"/>
    <w:rsid w:val="00F12993"/>
    <w:rsid w:val="00F135DA"/>
    <w:rsid w:val="00F1380E"/>
    <w:rsid w:val="00F13A3C"/>
    <w:rsid w:val="00F13EB1"/>
    <w:rsid w:val="00F144C9"/>
    <w:rsid w:val="00F14559"/>
    <w:rsid w:val="00F149B0"/>
    <w:rsid w:val="00F15047"/>
    <w:rsid w:val="00F1560A"/>
    <w:rsid w:val="00F15C0E"/>
    <w:rsid w:val="00F16532"/>
    <w:rsid w:val="00F16E7C"/>
    <w:rsid w:val="00F175BA"/>
    <w:rsid w:val="00F17C04"/>
    <w:rsid w:val="00F17C6E"/>
    <w:rsid w:val="00F203A7"/>
    <w:rsid w:val="00F203AC"/>
    <w:rsid w:val="00F2082D"/>
    <w:rsid w:val="00F208E1"/>
    <w:rsid w:val="00F20DD5"/>
    <w:rsid w:val="00F20DE6"/>
    <w:rsid w:val="00F21451"/>
    <w:rsid w:val="00F2177D"/>
    <w:rsid w:val="00F21B2C"/>
    <w:rsid w:val="00F22144"/>
    <w:rsid w:val="00F22383"/>
    <w:rsid w:val="00F22F5C"/>
    <w:rsid w:val="00F2319A"/>
    <w:rsid w:val="00F233EB"/>
    <w:rsid w:val="00F241E4"/>
    <w:rsid w:val="00F244CB"/>
    <w:rsid w:val="00F2476B"/>
    <w:rsid w:val="00F24814"/>
    <w:rsid w:val="00F24882"/>
    <w:rsid w:val="00F2498A"/>
    <w:rsid w:val="00F252E5"/>
    <w:rsid w:val="00F254C4"/>
    <w:rsid w:val="00F2561D"/>
    <w:rsid w:val="00F25EE1"/>
    <w:rsid w:val="00F25FB6"/>
    <w:rsid w:val="00F264FB"/>
    <w:rsid w:val="00F265D4"/>
    <w:rsid w:val="00F26654"/>
    <w:rsid w:val="00F26D26"/>
    <w:rsid w:val="00F26D53"/>
    <w:rsid w:val="00F273FD"/>
    <w:rsid w:val="00F275E4"/>
    <w:rsid w:val="00F277AC"/>
    <w:rsid w:val="00F27999"/>
    <w:rsid w:val="00F27D01"/>
    <w:rsid w:val="00F27E8E"/>
    <w:rsid w:val="00F301A2"/>
    <w:rsid w:val="00F30734"/>
    <w:rsid w:val="00F30945"/>
    <w:rsid w:val="00F30B60"/>
    <w:rsid w:val="00F31CDF"/>
    <w:rsid w:val="00F31DB9"/>
    <w:rsid w:val="00F3263A"/>
    <w:rsid w:val="00F32A5B"/>
    <w:rsid w:val="00F32AA2"/>
    <w:rsid w:val="00F33181"/>
    <w:rsid w:val="00F333B8"/>
    <w:rsid w:val="00F33D80"/>
    <w:rsid w:val="00F3457E"/>
    <w:rsid w:val="00F345EE"/>
    <w:rsid w:val="00F34EF1"/>
    <w:rsid w:val="00F3564F"/>
    <w:rsid w:val="00F362EF"/>
    <w:rsid w:val="00F362FD"/>
    <w:rsid w:val="00F3649C"/>
    <w:rsid w:val="00F365B0"/>
    <w:rsid w:val="00F36882"/>
    <w:rsid w:val="00F3699E"/>
    <w:rsid w:val="00F37400"/>
    <w:rsid w:val="00F376CA"/>
    <w:rsid w:val="00F37C05"/>
    <w:rsid w:val="00F402A3"/>
    <w:rsid w:val="00F40BBB"/>
    <w:rsid w:val="00F4125C"/>
    <w:rsid w:val="00F413C6"/>
    <w:rsid w:val="00F413F5"/>
    <w:rsid w:val="00F41FBA"/>
    <w:rsid w:val="00F421D9"/>
    <w:rsid w:val="00F42217"/>
    <w:rsid w:val="00F42325"/>
    <w:rsid w:val="00F42679"/>
    <w:rsid w:val="00F434BD"/>
    <w:rsid w:val="00F435FC"/>
    <w:rsid w:val="00F4399F"/>
    <w:rsid w:val="00F4419C"/>
    <w:rsid w:val="00F4481B"/>
    <w:rsid w:val="00F44B18"/>
    <w:rsid w:val="00F44C1B"/>
    <w:rsid w:val="00F45426"/>
    <w:rsid w:val="00F454A3"/>
    <w:rsid w:val="00F45587"/>
    <w:rsid w:val="00F45F18"/>
    <w:rsid w:val="00F45FE4"/>
    <w:rsid w:val="00F46455"/>
    <w:rsid w:val="00F46606"/>
    <w:rsid w:val="00F4665B"/>
    <w:rsid w:val="00F46BA7"/>
    <w:rsid w:val="00F47979"/>
    <w:rsid w:val="00F50487"/>
    <w:rsid w:val="00F50776"/>
    <w:rsid w:val="00F50C47"/>
    <w:rsid w:val="00F50ECF"/>
    <w:rsid w:val="00F51966"/>
    <w:rsid w:val="00F519CB"/>
    <w:rsid w:val="00F51C1E"/>
    <w:rsid w:val="00F523CE"/>
    <w:rsid w:val="00F52F0D"/>
    <w:rsid w:val="00F532DA"/>
    <w:rsid w:val="00F53570"/>
    <w:rsid w:val="00F54702"/>
    <w:rsid w:val="00F54A5F"/>
    <w:rsid w:val="00F54B9B"/>
    <w:rsid w:val="00F552A0"/>
    <w:rsid w:val="00F5537F"/>
    <w:rsid w:val="00F554B7"/>
    <w:rsid w:val="00F55781"/>
    <w:rsid w:val="00F568C9"/>
    <w:rsid w:val="00F56903"/>
    <w:rsid w:val="00F57004"/>
    <w:rsid w:val="00F57271"/>
    <w:rsid w:val="00F576BA"/>
    <w:rsid w:val="00F62492"/>
    <w:rsid w:val="00F633EA"/>
    <w:rsid w:val="00F64608"/>
    <w:rsid w:val="00F65F98"/>
    <w:rsid w:val="00F660AC"/>
    <w:rsid w:val="00F666DB"/>
    <w:rsid w:val="00F66E46"/>
    <w:rsid w:val="00F67B66"/>
    <w:rsid w:val="00F700A1"/>
    <w:rsid w:val="00F70242"/>
    <w:rsid w:val="00F71450"/>
    <w:rsid w:val="00F71757"/>
    <w:rsid w:val="00F71D51"/>
    <w:rsid w:val="00F71DFC"/>
    <w:rsid w:val="00F71F1D"/>
    <w:rsid w:val="00F72574"/>
    <w:rsid w:val="00F73305"/>
    <w:rsid w:val="00F7334D"/>
    <w:rsid w:val="00F7402D"/>
    <w:rsid w:val="00F741CF"/>
    <w:rsid w:val="00F74480"/>
    <w:rsid w:val="00F74633"/>
    <w:rsid w:val="00F74EB8"/>
    <w:rsid w:val="00F757A4"/>
    <w:rsid w:val="00F75872"/>
    <w:rsid w:val="00F75FDB"/>
    <w:rsid w:val="00F7619C"/>
    <w:rsid w:val="00F7659F"/>
    <w:rsid w:val="00F76DBE"/>
    <w:rsid w:val="00F76E89"/>
    <w:rsid w:val="00F777B1"/>
    <w:rsid w:val="00F8017F"/>
    <w:rsid w:val="00F8054C"/>
    <w:rsid w:val="00F8056C"/>
    <w:rsid w:val="00F80826"/>
    <w:rsid w:val="00F80A70"/>
    <w:rsid w:val="00F80AE8"/>
    <w:rsid w:val="00F80DF5"/>
    <w:rsid w:val="00F817FA"/>
    <w:rsid w:val="00F81BCB"/>
    <w:rsid w:val="00F81BEE"/>
    <w:rsid w:val="00F81C50"/>
    <w:rsid w:val="00F81EA6"/>
    <w:rsid w:val="00F82175"/>
    <w:rsid w:val="00F8218D"/>
    <w:rsid w:val="00F82373"/>
    <w:rsid w:val="00F823FD"/>
    <w:rsid w:val="00F830C2"/>
    <w:rsid w:val="00F8375F"/>
    <w:rsid w:val="00F83B72"/>
    <w:rsid w:val="00F83C11"/>
    <w:rsid w:val="00F84F12"/>
    <w:rsid w:val="00F858A0"/>
    <w:rsid w:val="00F85C40"/>
    <w:rsid w:val="00F85DFD"/>
    <w:rsid w:val="00F8618C"/>
    <w:rsid w:val="00F861EE"/>
    <w:rsid w:val="00F867AF"/>
    <w:rsid w:val="00F86D08"/>
    <w:rsid w:val="00F86D34"/>
    <w:rsid w:val="00F87663"/>
    <w:rsid w:val="00F879F3"/>
    <w:rsid w:val="00F87DDC"/>
    <w:rsid w:val="00F87FAF"/>
    <w:rsid w:val="00F904BE"/>
    <w:rsid w:val="00F906D5"/>
    <w:rsid w:val="00F9098B"/>
    <w:rsid w:val="00F90D35"/>
    <w:rsid w:val="00F91709"/>
    <w:rsid w:val="00F91963"/>
    <w:rsid w:val="00F92F45"/>
    <w:rsid w:val="00F934AF"/>
    <w:rsid w:val="00F93C85"/>
    <w:rsid w:val="00F93CC9"/>
    <w:rsid w:val="00F93CF4"/>
    <w:rsid w:val="00F9456D"/>
    <w:rsid w:val="00F94EE4"/>
    <w:rsid w:val="00F94F94"/>
    <w:rsid w:val="00F959A4"/>
    <w:rsid w:val="00F95B5F"/>
    <w:rsid w:val="00F9634C"/>
    <w:rsid w:val="00F964FF"/>
    <w:rsid w:val="00F965BE"/>
    <w:rsid w:val="00F965D6"/>
    <w:rsid w:val="00F971B7"/>
    <w:rsid w:val="00F97432"/>
    <w:rsid w:val="00F9756C"/>
    <w:rsid w:val="00F97ACC"/>
    <w:rsid w:val="00F97BF7"/>
    <w:rsid w:val="00F97F5F"/>
    <w:rsid w:val="00FA1053"/>
    <w:rsid w:val="00FA113F"/>
    <w:rsid w:val="00FA11A9"/>
    <w:rsid w:val="00FA1691"/>
    <w:rsid w:val="00FA1E32"/>
    <w:rsid w:val="00FA1EAE"/>
    <w:rsid w:val="00FA201A"/>
    <w:rsid w:val="00FA2144"/>
    <w:rsid w:val="00FA2664"/>
    <w:rsid w:val="00FA2921"/>
    <w:rsid w:val="00FA2CA2"/>
    <w:rsid w:val="00FA30B7"/>
    <w:rsid w:val="00FA32D5"/>
    <w:rsid w:val="00FA3E4C"/>
    <w:rsid w:val="00FA3EF5"/>
    <w:rsid w:val="00FA4542"/>
    <w:rsid w:val="00FA511E"/>
    <w:rsid w:val="00FA51E8"/>
    <w:rsid w:val="00FA523E"/>
    <w:rsid w:val="00FA55BC"/>
    <w:rsid w:val="00FA654B"/>
    <w:rsid w:val="00FA693F"/>
    <w:rsid w:val="00FA7037"/>
    <w:rsid w:val="00FA7B50"/>
    <w:rsid w:val="00FA7E96"/>
    <w:rsid w:val="00FB0501"/>
    <w:rsid w:val="00FB0899"/>
    <w:rsid w:val="00FB1C02"/>
    <w:rsid w:val="00FB2104"/>
    <w:rsid w:val="00FB2601"/>
    <w:rsid w:val="00FB3531"/>
    <w:rsid w:val="00FB38E6"/>
    <w:rsid w:val="00FB3A67"/>
    <w:rsid w:val="00FB458D"/>
    <w:rsid w:val="00FB4ED3"/>
    <w:rsid w:val="00FB51DC"/>
    <w:rsid w:val="00FB5374"/>
    <w:rsid w:val="00FB56B6"/>
    <w:rsid w:val="00FB5F4A"/>
    <w:rsid w:val="00FB6173"/>
    <w:rsid w:val="00FB61FA"/>
    <w:rsid w:val="00FB6C5D"/>
    <w:rsid w:val="00FB6E5D"/>
    <w:rsid w:val="00FB6F83"/>
    <w:rsid w:val="00FB7463"/>
    <w:rsid w:val="00FB78FC"/>
    <w:rsid w:val="00FC0262"/>
    <w:rsid w:val="00FC074B"/>
    <w:rsid w:val="00FC11C3"/>
    <w:rsid w:val="00FC182B"/>
    <w:rsid w:val="00FC1945"/>
    <w:rsid w:val="00FC1C0D"/>
    <w:rsid w:val="00FC266D"/>
    <w:rsid w:val="00FC2BB0"/>
    <w:rsid w:val="00FC2EB1"/>
    <w:rsid w:val="00FC2FC6"/>
    <w:rsid w:val="00FC30B9"/>
    <w:rsid w:val="00FC3199"/>
    <w:rsid w:val="00FC33F2"/>
    <w:rsid w:val="00FC351A"/>
    <w:rsid w:val="00FC3971"/>
    <w:rsid w:val="00FC3D93"/>
    <w:rsid w:val="00FC51D3"/>
    <w:rsid w:val="00FC56FE"/>
    <w:rsid w:val="00FC59A3"/>
    <w:rsid w:val="00FC5D0F"/>
    <w:rsid w:val="00FC5EF1"/>
    <w:rsid w:val="00FC60EA"/>
    <w:rsid w:val="00FC723B"/>
    <w:rsid w:val="00FC75A7"/>
    <w:rsid w:val="00FC78A0"/>
    <w:rsid w:val="00FC7E34"/>
    <w:rsid w:val="00FC7E6B"/>
    <w:rsid w:val="00FD00B6"/>
    <w:rsid w:val="00FD0915"/>
    <w:rsid w:val="00FD09A4"/>
    <w:rsid w:val="00FD1482"/>
    <w:rsid w:val="00FD1760"/>
    <w:rsid w:val="00FD1E8A"/>
    <w:rsid w:val="00FD25D7"/>
    <w:rsid w:val="00FD29D9"/>
    <w:rsid w:val="00FD2AE9"/>
    <w:rsid w:val="00FD314B"/>
    <w:rsid w:val="00FD3209"/>
    <w:rsid w:val="00FD3839"/>
    <w:rsid w:val="00FD3AA3"/>
    <w:rsid w:val="00FD3D07"/>
    <w:rsid w:val="00FD4553"/>
    <w:rsid w:val="00FD5016"/>
    <w:rsid w:val="00FD59CA"/>
    <w:rsid w:val="00FD5B8D"/>
    <w:rsid w:val="00FD5E0F"/>
    <w:rsid w:val="00FD5F3B"/>
    <w:rsid w:val="00FD60F4"/>
    <w:rsid w:val="00FD6837"/>
    <w:rsid w:val="00FD7019"/>
    <w:rsid w:val="00FD702A"/>
    <w:rsid w:val="00FD70BD"/>
    <w:rsid w:val="00FE0ED9"/>
    <w:rsid w:val="00FE0EF0"/>
    <w:rsid w:val="00FE0F3F"/>
    <w:rsid w:val="00FE13E2"/>
    <w:rsid w:val="00FE17CF"/>
    <w:rsid w:val="00FE242E"/>
    <w:rsid w:val="00FE2775"/>
    <w:rsid w:val="00FE2869"/>
    <w:rsid w:val="00FE2E8D"/>
    <w:rsid w:val="00FE34D6"/>
    <w:rsid w:val="00FE3F50"/>
    <w:rsid w:val="00FE4033"/>
    <w:rsid w:val="00FE41BB"/>
    <w:rsid w:val="00FE4294"/>
    <w:rsid w:val="00FE449E"/>
    <w:rsid w:val="00FE45C9"/>
    <w:rsid w:val="00FE46F2"/>
    <w:rsid w:val="00FE48BB"/>
    <w:rsid w:val="00FE4C0C"/>
    <w:rsid w:val="00FE4FEC"/>
    <w:rsid w:val="00FE5233"/>
    <w:rsid w:val="00FE5B94"/>
    <w:rsid w:val="00FE5E3A"/>
    <w:rsid w:val="00FE5F5C"/>
    <w:rsid w:val="00FE63CD"/>
    <w:rsid w:val="00FE6681"/>
    <w:rsid w:val="00FF073B"/>
    <w:rsid w:val="00FF1425"/>
    <w:rsid w:val="00FF1C78"/>
    <w:rsid w:val="00FF1DB9"/>
    <w:rsid w:val="00FF2971"/>
    <w:rsid w:val="00FF2B78"/>
    <w:rsid w:val="00FF30BF"/>
    <w:rsid w:val="00FF3D08"/>
    <w:rsid w:val="00FF3D16"/>
    <w:rsid w:val="00FF508F"/>
    <w:rsid w:val="00FF5F69"/>
    <w:rsid w:val="00FF6581"/>
    <w:rsid w:val="00FF693F"/>
    <w:rsid w:val="00FF69F5"/>
    <w:rsid w:val="00FF6C95"/>
    <w:rsid w:val="00FF6D8A"/>
    <w:rsid w:val="00FF6D9D"/>
    <w:rsid w:val="00FF7513"/>
    <w:rsid w:val="00FF751D"/>
    <w:rsid w:val="00FF7659"/>
    <w:rsid w:val="00FF797D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af"/>
    <w:qFormat/>
    <w:rsid w:val="00C56033"/>
    <w:pPr>
      <w:jc w:val="center"/>
    </w:pPr>
    <w:rPr>
      <w:b/>
      <w:bCs/>
      <w:sz w:val="32"/>
    </w:rPr>
  </w:style>
  <w:style w:type="paragraph" w:customStyle="1" w:styleId="af0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1">
    <w:name w:val="Plain Text"/>
    <w:basedOn w:val="a"/>
    <w:link w:val="af2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2">
    <w:name w:val="Текст Знак"/>
    <w:basedOn w:val="a0"/>
    <w:link w:val="af1"/>
    <w:rsid w:val="00C56033"/>
    <w:rPr>
      <w:rFonts w:cs="Courier New"/>
      <w:sz w:val="28"/>
      <w:lang w:val="ru-RU" w:eastAsia="ru-RU" w:bidi="ar-SA"/>
    </w:rPr>
  </w:style>
  <w:style w:type="paragraph" w:customStyle="1" w:styleId="af3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4">
    <w:name w:val="line number"/>
    <w:basedOn w:val="a0"/>
    <w:rsid w:val="00C56033"/>
  </w:style>
  <w:style w:type="table" w:styleId="af5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2B6B5F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8E1D03"/>
    <w:rPr>
      <w:b/>
      <w:bCs/>
    </w:rPr>
  </w:style>
  <w:style w:type="character" w:customStyle="1" w:styleId="11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b">
    <w:name w:val="Date"/>
    <w:basedOn w:val="a"/>
    <w:next w:val="a"/>
    <w:link w:val="afc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d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e">
    <w:name w:val="Body Text Indent"/>
    <w:basedOn w:val="a"/>
    <w:link w:val="aff"/>
    <w:rsid w:val="002374A9"/>
    <w:pPr>
      <w:spacing w:after="120"/>
      <w:ind w:left="283"/>
    </w:pPr>
  </w:style>
  <w:style w:type="paragraph" w:styleId="aff0">
    <w:name w:val="Subtitle"/>
    <w:basedOn w:val="a"/>
    <w:link w:val="aff1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Body Text First Indent"/>
    <w:basedOn w:val="a3"/>
    <w:link w:val="aff3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e"/>
    <w:link w:val="28"/>
    <w:rsid w:val="002374A9"/>
    <w:pPr>
      <w:ind w:firstLine="210"/>
    </w:pPr>
  </w:style>
  <w:style w:type="paragraph" w:styleId="aff4">
    <w:name w:val="Document Map"/>
    <w:basedOn w:val="a"/>
    <w:link w:val="aff5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6">
    <w:name w:val="Emphasis"/>
    <w:basedOn w:val="a0"/>
    <w:qFormat/>
    <w:rsid w:val="00BA06A4"/>
    <w:rPr>
      <w:i/>
      <w:iCs/>
    </w:rPr>
  </w:style>
  <w:style w:type="paragraph" w:customStyle="1" w:styleId="12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7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3">
    <w:name w:val="Обычный1"/>
    <w:rsid w:val="006778D8"/>
    <w:rPr>
      <w:sz w:val="24"/>
    </w:rPr>
  </w:style>
  <w:style w:type="paragraph" w:customStyle="1" w:styleId="14">
    <w:name w:val="Обычный1"/>
    <w:rsid w:val="006778D8"/>
    <w:rPr>
      <w:rFonts w:ascii="Arial" w:hAnsi="Arial" w:cs="Arial"/>
    </w:rPr>
  </w:style>
  <w:style w:type="character" w:customStyle="1" w:styleId="aff">
    <w:name w:val="Основной текст с отступом Знак"/>
    <w:basedOn w:val="a0"/>
    <w:link w:val="afe"/>
    <w:rsid w:val="00374E2D"/>
    <w:rPr>
      <w:sz w:val="24"/>
      <w:szCs w:val="24"/>
    </w:rPr>
  </w:style>
  <w:style w:type="paragraph" w:customStyle="1" w:styleId="aff8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A55449"/>
    <w:rPr>
      <w:b/>
      <w:bCs/>
      <w:sz w:val="32"/>
      <w:szCs w:val="24"/>
    </w:rPr>
  </w:style>
  <w:style w:type="character" w:customStyle="1" w:styleId="afc">
    <w:name w:val="Дата Знак"/>
    <w:basedOn w:val="a0"/>
    <w:link w:val="afb"/>
    <w:rsid w:val="00A55449"/>
    <w:rPr>
      <w:sz w:val="24"/>
      <w:szCs w:val="24"/>
    </w:rPr>
  </w:style>
  <w:style w:type="character" w:customStyle="1" w:styleId="aff1">
    <w:name w:val="Подзаголовок Знак"/>
    <w:basedOn w:val="a0"/>
    <w:link w:val="aff0"/>
    <w:rsid w:val="00A55449"/>
    <w:rPr>
      <w:rFonts w:ascii="Arial" w:hAnsi="Arial" w:cs="Arial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f"/>
    <w:link w:val="27"/>
    <w:rsid w:val="00A55449"/>
    <w:rPr>
      <w:sz w:val="24"/>
      <w:szCs w:val="24"/>
    </w:rPr>
  </w:style>
  <w:style w:type="character" w:customStyle="1" w:styleId="aff5">
    <w:name w:val="Схема документа Знак"/>
    <w:basedOn w:val="a0"/>
    <w:link w:val="aff4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9">
    <w:name w:val="Цветовое выделение"/>
    <w:rsid w:val="00A55449"/>
    <w:rPr>
      <w:b/>
      <w:bCs/>
      <w:color w:val="000080"/>
    </w:rPr>
  </w:style>
  <w:style w:type="paragraph" w:customStyle="1" w:styleId="110">
    <w:name w:val="Обычный11"/>
    <w:rsid w:val="00781BC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13" Type="http://schemas.openxmlformats.org/officeDocument/2006/relationships/hyperlink" Target="consultantplus://offline/ref=002F0D143B72741238DF0A9AB29F3336071B9E7B70289B817B22F4E1A6EFP8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2F0D143B72741238DF0A9AB29F3336071B9E7B70289B817B22F4E1A6EFP8M" TargetMode="External"/><Relationship Id="rId17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2F0D143B72741238DF0A9AB29F3336071B9E7B70289B817B22F4E1A6EFP8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F0D143B72741238DF0A9AB29F3336071B9E7B70289B817B22F4E1A6EFP8M" TargetMode="External"/><Relationship Id="rId14" Type="http://schemas.openxmlformats.org/officeDocument/2006/relationships/hyperlink" Target="consultantplus://offline/ref=002F0D143B72741238DF0A9AB29F3336071B9E7B70289B817B22F4E1A6EFP8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80C3B-8FA8-4871-80E0-BF5F5B7A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78</Pages>
  <Words>20313</Words>
  <Characters>143104</Characters>
  <Application>Microsoft Office Word</Application>
  <DocSecurity>0</DocSecurity>
  <Lines>1192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Ежемесячный сводный отчет</vt:lpstr>
    </vt:vector>
  </TitlesOfParts>
  <Company>Управление Роскомнадзора по РК</Company>
  <LinksUpToDate>false</LinksUpToDate>
  <CharactersWithSpaces>163091</CharactersWithSpaces>
  <SharedDoc>false</SharedDoc>
  <HLinks>
    <vt:vector size="60" baseType="variant">
      <vt:variant>
        <vt:i4>5505034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Ежемесячный сводный отчет</dc:title>
  <dc:subject>Отчет по основной деятельности</dc:subject>
  <dc:creator>nvzhukov</dc:creator>
  <cp:keywords/>
  <cp:lastModifiedBy>BaturinD</cp:lastModifiedBy>
  <cp:revision>64</cp:revision>
  <cp:lastPrinted>2013-10-03T13:55:00Z</cp:lastPrinted>
  <dcterms:created xsi:type="dcterms:W3CDTF">2013-10-03T16:22:00Z</dcterms:created>
  <dcterms:modified xsi:type="dcterms:W3CDTF">2014-01-17T07:24:00Z</dcterms:modified>
  <cp:category>Отчеты</cp:category>
</cp:coreProperties>
</file>