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969"/>
        <w:gridCol w:w="3827"/>
        <w:gridCol w:w="3827"/>
      </w:tblGrid>
      <w:tr w:rsidR="0070688A" w:rsidRPr="0070688A" w:rsidTr="0070688A">
        <w:trPr>
          <w:trHeight w:val="1831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Министерство цифрового развития, связи и массовых коммуникаций Российской Федерации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Адрес: 127006, г. Москва, Страстной бульвар, д. 5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i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143200, г. Можайск,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>ул. 20-го Января д. 20 корп. 2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электронном виде)</w:t>
            </w:r>
            <w:r w:rsidRPr="0070688A">
              <w:rPr>
                <w:rFonts w:ascii="Times New Roman" w:hAnsi="Times New Roman"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Личный кабинет</w:t>
            </w:r>
            <w:r w:rsidRPr="0070688A">
              <w:rPr>
                <w:rStyle w:val="ac"/>
                <w:rFonts w:ascii="Times New Roman" w:hAnsi="Times New Roman"/>
                <w:b/>
                <w:sz w:val="20"/>
              </w:rPr>
              <w:footnoteReference w:customMarkFollows="1" w:id="1"/>
              <w:sym w:font="Symbol" w:char="F02A"/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https://online.bookchamber.ru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https://oek.rsl.ru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https://books.rusneb.ru/book/ru</w:t>
            </w:r>
          </w:p>
        </w:tc>
      </w:tr>
      <w:tr w:rsidR="0070688A" w:rsidRPr="0070688A" w:rsidTr="0070688A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Федеральные газеты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  <w:r w:rsidRPr="0070688A">
              <w:rPr>
                <w:rFonts w:ascii="Times New Roman" w:hAnsi="Times New Roman"/>
                <w:sz w:val="20"/>
              </w:rPr>
              <w:br/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 xml:space="preserve"> субъектов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муниципальных образований и рекламные издания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3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на языках народов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 xml:space="preserve">(за исключением русского языка) </w:t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Журналы и продолжающиеся издания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16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111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Журналы и продолжающиеся издания на языках народов РФ</w:t>
            </w:r>
            <w:r w:rsidRPr="0070688A">
              <w:rPr>
                <w:rFonts w:ascii="Times New Roman" w:hAnsi="Times New Roman"/>
                <w:sz w:val="20"/>
              </w:rPr>
              <w:br/>
              <w:t>(кроме русского языка)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4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</w:tbl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</w:p>
    <w:sectPr w:rsidR="0070688A" w:rsidRPr="0070688A" w:rsidSect="0070688A">
      <w:pgSz w:w="15840" w:h="12240" w:orient="landscape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2B" w:rsidRDefault="00734B2B" w:rsidP="0070688A">
      <w:r>
        <w:separator/>
      </w:r>
    </w:p>
  </w:endnote>
  <w:endnote w:type="continuationSeparator" w:id="0">
    <w:p w:rsidR="00734B2B" w:rsidRDefault="00734B2B" w:rsidP="007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2B" w:rsidRDefault="00734B2B" w:rsidP="0070688A">
      <w:r>
        <w:separator/>
      </w:r>
    </w:p>
  </w:footnote>
  <w:footnote w:type="continuationSeparator" w:id="0">
    <w:p w:rsidR="00734B2B" w:rsidRDefault="00734B2B" w:rsidP="0070688A">
      <w:r>
        <w:continuationSeparator/>
      </w:r>
    </w:p>
  </w:footnote>
  <w:footnote w:id="1"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rStyle w:val="ac"/>
          <w:rFonts w:ascii="XO Thames" w:hAnsi="XO Thames"/>
          <w:color w:val="000000"/>
          <w:sz w:val="20"/>
          <w:szCs w:val="20"/>
        </w:rPr>
        <w:sym w:font="Symbol" w:char="F02A"/>
      </w:r>
      <w:r>
        <w:t xml:space="preserve"> </w:t>
      </w:r>
      <w:r w:rsidRPr="0070688A">
        <w:rPr>
          <w:sz w:val="18"/>
        </w:rPr>
        <w:t>В настоящее время доставка обязательных экземпляров документов в электронной форме производится через сайты https://online.bookchamber.ru, https://oek.rsl.ru, https://books.rusneb.ru/book/ru.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Сайт https://books.rusneb.ru/book/ru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https://online.bookchamber.ru.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 дальнейшем, после утверждения соответствующих нормативных актов Министерства культуры РФ, будет осуществлён вывод из эксплуатации сайтов https://oek.rsl.ru и https://online.bookchamber.ru. Сайт https://books.rusneb.ru/book/ru будет использоваться в качестве единого сервиса для доставки обязательных экземпляров документов в электронной форме.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</w:t>
      </w:r>
      <w:r>
        <w:rPr>
          <w:sz w:val="18"/>
        </w:rPr>
        <w:t>водителей документов в систему.</w:t>
      </w:r>
    </w:p>
    <w:p w:rsid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 xml:space="preserve">Формулировка </w:t>
      </w:r>
      <w:r w:rsidRPr="0070688A">
        <w:rPr>
          <w:b/>
          <w:sz w:val="18"/>
        </w:rPr>
        <w:t>«2 экземпляра документа в электронной форме»</w:t>
      </w:r>
      <w:r w:rsidRPr="0070688A">
        <w:rPr>
          <w:sz w:val="18"/>
        </w:rPr>
        <w:t xml:space="preserve"> используется в новой версии Федерального закона «Об обязательном экземпляре документов» по техническим причинам, в целях снижения количества подлежащих изменению нормативных актов и регулирующей документации.</w:t>
      </w:r>
    </w:p>
    <w:p w:rsidR="00930365" w:rsidRPr="00930365" w:rsidRDefault="00930365" w:rsidP="0070688A">
      <w:pPr>
        <w:pStyle w:val="a8"/>
        <w:ind w:left="-426" w:right="-745" w:firstLine="426"/>
        <w:jc w:val="both"/>
        <w:rPr>
          <w:b/>
          <w:sz w:val="18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00"/>
    <w:rsid w:val="00004DE4"/>
    <w:rsid w:val="00037368"/>
    <w:rsid w:val="00056683"/>
    <w:rsid w:val="00124185"/>
    <w:rsid w:val="00253453"/>
    <w:rsid w:val="003367FB"/>
    <w:rsid w:val="00372CB5"/>
    <w:rsid w:val="00383FB1"/>
    <w:rsid w:val="00392B2F"/>
    <w:rsid w:val="003F5210"/>
    <w:rsid w:val="004355EF"/>
    <w:rsid w:val="00463CBE"/>
    <w:rsid w:val="004B0A38"/>
    <w:rsid w:val="004C52C2"/>
    <w:rsid w:val="005B08EA"/>
    <w:rsid w:val="006269D2"/>
    <w:rsid w:val="00677500"/>
    <w:rsid w:val="006C13AC"/>
    <w:rsid w:val="0070688A"/>
    <w:rsid w:val="00734B2B"/>
    <w:rsid w:val="007A4F07"/>
    <w:rsid w:val="007B18AA"/>
    <w:rsid w:val="007C0BB0"/>
    <w:rsid w:val="007D1011"/>
    <w:rsid w:val="007D51B0"/>
    <w:rsid w:val="007F1325"/>
    <w:rsid w:val="007F1468"/>
    <w:rsid w:val="00827E1F"/>
    <w:rsid w:val="00860040"/>
    <w:rsid w:val="008B533E"/>
    <w:rsid w:val="00900857"/>
    <w:rsid w:val="00930365"/>
    <w:rsid w:val="0097340A"/>
    <w:rsid w:val="00A536A6"/>
    <w:rsid w:val="00AE5445"/>
    <w:rsid w:val="00B602F1"/>
    <w:rsid w:val="00B84E32"/>
    <w:rsid w:val="00C07AA9"/>
    <w:rsid w:val="00C25E39"/>
    <w:rsid w:val="00C50848"/>
    <w:rsid w:val="00CA203A"/>
    <w:rsid w:val="00D62134"/>
    <w:rsid w:val="00D94528"/>
    <w:rsid w:val="00D96A91"/>
    <w:rsid w:val="00DD7505"/>
    <w:rsid w:val="00EC1564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7500"/>
  </w:style>
  <w:style w:type="paragraph" w:styleId="10">
    <w:name w:val="heading 1"/>
    <w:next w:val="a"/>
    <w:link w:val="11"/>
    <w:uiPriority w:val="9"/>
    <w:qFormat/>
    <w:rsid w:val="0067750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7750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50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7750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50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500"/>
    <w:rPr>
      <w:sz w:val="24"/>
    </w:rPr>
  </w:style>
  <w:style w:type="paragraph" w:styleId="21">
    <w:name w:val="toc 2"/>
    <w:next w:val="a"/>
    <w:link w:val="22"/>
    <w:uiPriority w:val="39"/>
    <w:rsid w:val="00677500"/>
    <w:pPr>
      <w:ind w:left="200"/>
    </w:pPr>
  </w:style>
  <w:style w:type="character" w:customStyle="1" w:styleId="22">
    <w:name w:val="Оглавление 2 Знак"/>
    <w:link w:val="21"/>
    <w:rsid w:val="00677500"/>
  </w:style>
  <w:style w:type="paragraph" w:styleId="41">
    <w:name w:val="toc 4"/>
    <w:next w:val="a"/>
    <w:link w:val="42"/>
    <w:uiPriority w:val="39"/>
    <w:rsid w:val="00677500"/>
    <w:pPr>
      <w:ind w:left="600"/>
    </w:pPr>
  </w:style>
  <w:style w:type="character" w:customStyle="1" w:styleId="42">
    <w:name w:val="Оглавление 4 Знак"/>
    <w:link w:val="41"/>
    <w:rsid w:val="00677500"/>
  </w:style>
  <w:style w:type="paragraph" w:styleId="6">
    <w:name w:val="toc 6"/>
    <w:next w:val="a"/>
    <w:link w:val="60"/>
    <w:uiPriority w:val="39"/>
    <w:rsid w:val="00677500"/>
    <w:pPr>
      <w:ind w:left="1000"/>
    </w:pPr>
  </w:style>
  <w:style w:type="character" w:customStyle="1" w:styleId="60">
    <w:name w:val="Оглавление 6 Знак"/>
    <w:link w:val="6"/>
    <w:rsid w:val="00677500"/>
  </w:style>
  <w:style w:type="paragraph" w:styleId="7">
    <w:name w:val="toc 7"/>
    <w:next w:val="a"/>
    <w:link w:val="70"/>
    <w:uiPriority w:val="39"/>
    <w:rsid w:val="00677500"/>
    <w:pPr>
      <w:ind w:left="1200"/>
    </w:pPr>
  </w:style>
  <w:style w:type="character" w:customStyle="1" w:styleId="70">
    <w:name w:val="Оглавление 7 Знак"/>
    <w:link w:val="7"/>
    <w:rsid w:val="00677500"/>
  </w:style>
  <w:style w:type="character" w:customStyle="1" w:styleId="30">
    <w:name w:val="Заголовок 3 Знак"/>
    <w:link w:val="3"/>
    <w:rsid w:val="0067750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77500"/>
    <w:pPr>
      <w:ind w:left="400"/>
    </w:pPr>
  </w:style>
  <w:style w:type="character" w:customStyle="1" w:styleId="32">
    <w:name w:val="Оглавление 3 Знак"/>
    <w:link w:val="31"/>
    <w:rsid w:val="00677500"/>
  </w:style>
  <w:style w:type="character" w:customStyle="1" w:styleId="50">
    <w:name w:val="Заголовок 5 Знак"/>
    <w:link w:val="5"/>
    <w:rsid w:val="0067750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7750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7500"/>
    <w:rPr>
      <w:color w:val="0000FF"/>
      <w:u w:val="single"/>
    </w:rPr>
  </w:style>
  <w:style w:type="character" w:styleId="a3">
    <w:name w:val="Hyperlink"/>
    <w:link w:val="12"/>
    <w:rsid w:val="00677500"/>
    <w:rPr>
      <w:color w:val="0000FF"/>
      <w:u w:val="single"/>
    </w:rPr>
  </w:style>
  <w:style w:type="paragraph" w:customStyle="1" w:styleId="Footnote">
    <w:name w:val="Footnote"/>
    <w:link w:val="Footnote0"/>
    <w:rsid w:val="00677500"/>
    <w:rPr>
      <w:sz w:val="22"/>
    </w:rPr>
  </w:style>
  <w:style w:type="character" w:customStyle="1" w:styleId="Footnote0">
    <w:name w:val="Footnote"/>
    <w:link w:val="Footnote"/>
    <w:rsid w:val="006775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500"/>
    <w:rPr>
      <w:b/>
    </w:rPr>
  </w:style>
  <w:style w:type="character" w:customStyle="1" w:styleId="14">
    <w:name w:val="Оглавление 1 Знак"/>
    <w:link w:val="13"/>
    <w:rsid w:val="00677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750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775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500"/>
    <w:pPr>
      <w:ind w:left="1600"/>
    </w:pPr>
  </w:style>
  <w:style w:type="character" w:customStyle="1" w:styleId="90">
    <w:name w:val="Оглавление 9 Знак"/>
    <w:link w:val="9"/>
    <w:rsid w:val="00677500"/>
  </w:style>
  <w:style w:type="paragraph" w:styleId="8">
    <w:name w:val="toc 8"/>
    <w:next w:val="a"/>
    <w:link w:val="80"/>
    <w:uiPriority w:val="39"/>
    <w:rsid w:val="00677500"/>
    <w:pPr>
      <w:ind w:left="1400"/>
    </w:pPr>
  </w:style>
  <w:style w:type="character" w:customStyle="1" w:styleId="80">
    <w:name w:val="Оглавление 8 Знак"/>
    <w:link w:val="8"/>
    <w:rsid w:val="00677500"/>
  </w:style>
  <w:style w:type="paragraph" w:styleId="51">
    <w:name w:val="toc 5"/>
    <w:next w:val="a"/>
    <w:link w:val="52"/>
    <w:uiPriority w:val="39"/>
    <w:rsid w:val="00677500"/>
    <w:pPr>
      <w:ind w:left="800"/>
    </w:pPr>
  </w:style>
  <w:style w:type="character" w:customStyle="1" w:styleId="52">
    <w:name w:val="Оглавление 5 Знак"/>
    <w:link w:val="51"/>
    <w:rsid w:val="00677500"/>
  </w:style>
  <w:style w:type="paragraph" w:styleId="a4">
    <w:name w:val="Subtitle"/>
    <w:next w:val="a"/>
    <w:link w:val="a5"/>
    <w:uiPriority w:val="11"/>
    <w:qFormat/>
    <w:rsid w:val="00677500"/>
    <w:rPr>
      <w:i/>
      <w:color w:val="616161"/>
    </w:rPr>
  </w:style>
  <w:style w:type="character" w:customStyle="1" w:styleId="a5">
    <w:name w:val="Подзаголовок Знак"/>
    <w:link w:val="a4"/>
    <w:rsid w:val="00677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7500"/>
    <w:pPr>
      <w:ind w:left="1800"/>
    </w:pPr>
  </w:style>
  <w:style w:type="character" w:customStyle="1" w:styleId="toc100">
    <w:name w:val="toc 10"/>
    <w:link w:val="toc10"/>
    <w:rsid w:val="00677500"/>
  </w:style>
  <w:style w:type="paragraph" w:customStyle="1" w:styleId="15">
    <w:name w:val="Основной шрифт абзаца1"/>
    <w:rsid w:val="00677500"/>
  </w:style>
  <w:style w:type="paragraph" w:styleId="a6">
    <w:name w:val="Title"/>
    <w:next w:val="a"/>
    <w:link w:val="a7"/>
    <w:uiPriority w:val="10"/>
    <w:qFormat/>
    <w:rsid w:val="00677500"/>
    <w:rPr>
      <w:b/>
      <w:sz w:val="52"/>
    </w:rPr>
  </w:style>
  <w:style w:type="character" w:customStyle="1" w:styleId="a7">
    <w:name w:val="Название Знак"/>
    <w:link w:val="a6"/>
    <w:rsid w:val="00677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75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500"/>
    <w:rPr>
      <w:rFonts w:ascii="XO Thames" w:hAnsi="XO Thames"/>
      <w:b/>
      <w:color w:val="00A0FF"/>
      <w:sz w:val="26"/>
    </w:rPr>
  </w:style>
  <w:style w:type="paragraph" w:styleId="a8">
    <w:name w:val="footer"/>
    <w:basedOn w:val="a"/>
    <w:link w:val="a9"/>
    <w:uiPriority w:val="99"/>
    <w:unhideWhenUsed/>
    <w:rsid w:val="0070688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0688A"/>
    <w:rPr>
      <w:rFonts w:ascii="Times New Roman" w:hAnsi="Times New Roman"/>
      <w:color w:val="auto"/>
      <w:sz w:val="28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0688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688A"/>
    <w:rPr>
      <w:sz w:val="20"/>
    </w:rPr>
  </w:style>
  <w:style w:type="character" w:styleId="ac">
    <w:name w:val="footnote reference"/>
    <w:basedOn w:val="a0"/>
    <w:uiPriority w:val="99"/>
    <w:semiHidden/>
    <w:unhideWhenUsed/>
    <w:rsid w:val="007068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6A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7500"/>
  </w:style>
  <w:style w:type="paragraph" w:styleId="10">
    <w:name w:val="heading 1"/>
    <w:next w:val="a"/>
    <w:link w:val="11"/>
    <w:uiPriority w:val="9"/>
    <w:qFormat/>
    <w:rsid w:val="0067750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7750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50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7750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50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500"/>
    <w:rPr>
      <w:sz w:val="24"/>
    </w:rPr>
  </w:style>
  <w:style w:type="paragraph" w:styleId="21">
    <w:name w:val="toc 2"/>
    <w:next w:val="a"/>
    <w:link w:val="22"/>
    <w:uiPriority w:val="39"/>
    <w:rsid w:val="00677500"/>
    <w:pPr>
      <w:ind w:left="200"/>
    </w:pPr>
  </w:style>
  <w:style w:type="character" w:customStyle="1" w:styleId="22">
    <w:name w:val="Оглавление 2 Знак"/>
    <w:link w:val="21"/>
    <w:rsid w:val="00677500"/>
  </w:style>
  <w:style w:type="paragraph" w:styleId="41">
    <w:name w:val="toc 4"/>
    <w:next w:val="a"/>
    <w:link w:val="42"/>
    <w:uiPriority w:val="39"/>
    <w:rsid w:val="00677500"/>
    <w:pPr>
      <w:ind w:left="600"/>
    </w:pPr>
  </w:style>
  <w:style w:type="character" w:customStyle="1" w:styleId="42">
    <w:name w:val="Оглавление 4 Знак"/>
    <w:link w:val="41"/>
    <w:rsid w:val="00677500"/>
  </w:style>
  <w:style w:type="paragraph" w:styleId="6">
    <w:name w:val="toc 6"/>
    <w:next w:val="a"/>
    <w:link w:val="60"/>
    <w:uiPriority w:val="39"/>
    <w:rsid w:val="00677500"/>
    <w:pPr>
      <w:ind w:left="1000"/>
    </w:pPr>
  </w:style>
  <w:style w:type="character" w:customStyle="1" w:styleId="60">
    <w:name w:val="Оглавление 6 Знак"/>
    <w:link w:val="6"/>
    <w:rsid w:val="00677500"/>
  </w:style>
  <w:style w:type="paragraph" w:styleId="7">
    <w:name w:val="toc 7"/>
    <w:next w:val="a"/>
    <w:link w:val="70"/>
    <w:uiPriority w:val="39"/>
    <w:rsid w:val="00677500"/>
    <w:pPr>
      <w:ind w:left="1200"/>
    </w:pPr>
  </w:style>
  <w:style w:type="character" w:customStyle="1" w:styleId="70">
    <w:name w:val="Оглавление 7 Знак"/>
    <w:link w:val="7"/>
    <w:rsid w:val="00677500"/>
  </w:style>
  <w:style w:type="character" w:customStyle="1" w:styleId="30">
    <w:name w:val="Заголовок 3 Знак"/>
    <w:link w:val="3"/>
    <w:rsid w:val="0067750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77500"/>
    <w:pPr>
      <w:ind w:left="400"/>
    </w:pPr>
  </w:style>
  <w:style w:type="character" w:customStyle="1" w:styleId="32">
    <w:name w:val="Оглавление 3 Знак"/>
    <w:link w:val="31"/>
    <w:rsid w:val="00677500"/>
  </w:style>
  <w:style w:type="character" w:customStyle="1" w:styleId="50">
    <w:name w:val="Заголовок 5 Знак"/>
    <w:link w:val="5"/>
    <w:rsid w:val="0067750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7750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7500"/>
    <w:rPr>
      <w:color w:val="0000FF"/>
      <w:u w:val="single"/>
    </w:rPr>
  </w:style>
  <w:style w:type="character" w:styleId="a3">
    <w:name w:val="Hyperlink"/>
    <w:link w:val="12"/>
    <w:rsid w:val="00677500"/>
    <w:rPr>
      <w:color w:val="0000FF"/>
      <w:u w:val="single"/>
    </w:rPr>
  </w:style>
  <w:style w:type="paragraph" w:customStyle="1" w:styleId="Footnote">
    <w:name w:val="Footnote"/>
    <w:link w:val="Footnote0"/>
    <w:rsid w:val="00677500"/>
    <w:rPr>
      <w:sz w:val="22"/>
    </w:rPr>
  </w:style>
  <w:style w:type="character" w:customStyle="1" w:styleId="Footnote0">
    <w:name w:val="Footnote"/>
    <w:link w:val="Footnote"/>
    <w:rsid w:val="006775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500"/>
    <w:rPr>
      <w:b/>
    </w:rPr>
  </w:style>
  <w:style w:type="character" w:customStyle="1" w:styleId="14">
    <w:name w:val="Оглавление 1 Знак"/>
    <w:link w:val="13"/>
    <w:rsid w:val="00677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750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775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500"/>
    <w:pPr>
      <w:ind w:left="1600"/>
    </w:pPr>
  </w:style>
  <w:style w:type="character" w:customStyle="1" w:styleId="90">
    <w:name w:val="Оглавление 9 Знак"/>
    <w:link w:val="9"/>
    <w:rsid w:val="00677500"/>
  </w:style>
  <w:style w:type="paragraph" w:styleId="8">
    <w:name w:val="toc 8"/>
    <w:next w:val="a"/>
    <w:link w:val="80"/>
    <w:uiPriority w:val="39"/>
    <w:rsid w:val="00677500"/>
    <w:pPr>
      <w:ind w:left="1400"/>
    </w:pPr>
  </w:style>
  <w:style w:type="character" w:customStyle="1" w:styleId="80">
    <w:name w:val="Оглавление 8 Знак"/>
    <w:link w:val="8"/>
    <w:rsid w:val="00677500"/>
  </w:style>
  <w:style w:type="paragraph" w:styleId="51">
    <w:name w:val="toc 5"/>
    <w:next w:val="a"/>
    <w:link w:val="52"/>
    <w:uiPriority w:val="39"/>
    <w:rsid w:val="00677500"/>
    <w:pPr>
      <w:ind w:left="800"/>
    </w:pPr>
  </w:style>
  <w:style w:type="character" w:customStyle="1" w:styleId="52">
    <w:name w:val="Оглавление 5 Знак"/>
    <w:link w:val="51"/>
    <w:rsid w:val="00677500"/>
  </w:style>
  <w:style w:type="paragraph" w:styleId="a4">
    <w:name w:val="Subtitle"/>
    <w:next w:val="a"/>
    <w:link w:val="a5"/>
    <w:uiPriority w:val="11"/>
    <w:qFormat/>
    <w:rsid w:val="00677500"/>
    <w:rPr>
      <w:i/>
      <w:color w:val="616161"/>
    </w:rPr>
  </w:style>
  <w:style w:type="character" w:customStyle="1" w:styleId="a5">
    <w:name w:val="Подзаголовок Знак"/>
    <w:link w:val="a4"/>
    <w:rsid w:val="00677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7500"/>
    <w:pPr>
      <w:ind w:left="1800"/>
    </w:pPr>
  </w:style>
  <w:style w:type="character" w:customStyle="1" w:styleId="toc100">
    <w:name w:val="toc 10"/>
    <w:link w:val="toc10"/>
    <w:rsid w:val="00677500"/>
  </w:style>
  <w:style w:type="paragraph" w:customStyle="1" w:styleId="15">
    <w:name w:val="Основной шрифт абзаца1"/>
    <w:rsid w:val="00677500"/>
  </w:style>
  <w:style w:type="paragraph" w:styleId="a6">
    <w:name w:val="Title"/>
    <w:next w:val="a"/>
    <w:link w:val="a7"/>
    <w:uiPriority w:val="10"/>
    <w:qFormat/>
    <w:rsid w:val="00677500"/>
    <w:rPr>
      <w:b/>
      <w:sz w:val="52"/>
    </w:rPr>
  </w:style>
  <w:style w:type="character" w:customStyle="1" w:styleId="a7">
    <w:name w:val="Название Знак"/>
    <w:link w:val="a6"/>
    <w:rsid w:val="00677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75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500"/>
    <w:rPr>
      <w:rFonts w:ascii="XO Thames" w:hAnsi="XO Thames"/>
      <w:b/>
      <w:color w:val="00A0FF"/>
      <w:sz w:val="26"/>
    </w:rPr>
  </w:style>
  <w:style w:type="paragraph" w:styleId="a8">
    <w:name w:val="footer"/>
    <w:basedOn w:val="a"/>
    <w:link w:val="a9"/>
    <w:uiPriority w:val="99"/>
    <w:unhideWhenUsed/>
    <w:rsid w:val="0070688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0688A"/>
    <w:rPr>
      <w:rFonts w:ascii="Times New Roman" w:hAnsi="Times New Roman"/>
      <w:color w:val="auto"/>
      <w:sz w:val="28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0688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688A"/>
    <w:rPr>
      <w:sz w:val="20"/>
    </w:rPr>
  </w:style>
  <w:style w:type="character" w:styleId="ac">
    <w:name w:val="footnote reference"/>
    <w:basedOn w:val="a0"/>
    <w:uiPriority w:val="99"/>
    <w:semiHidden/>
    <w:unhideWhenUsed/>
    <w:rsid w:val="007068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6A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7CD9-6914-45EA-A6A7-FA716102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Косцова</cp:lastModifiedBy>
  <cp:revision>3</cp:revision>
  <cp:lastPrinted>2022-11-16T05:19:00Z</cp:lastPrinted>
  <dcterms:created xsi:type="dcterms:W3CDTF">2022-11-16T05:20:00Z</dcterms:created>
  <dcterms:modified xsi:type="dcterms:W3CDTF">2022-12-02T00:02:00Z</dcterms:modified>
</cp:coreProperties>
</file>