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1903F1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  <w:bookmarkStart w:id="0" w:name="_GoBack"/>
      <w:bookmarkEnd w:id="0"/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5" w:history="1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  <w:r w:rsidR="001903F1" w:rsidRPr="001903F1">
        <w:rPr>
          <w:rStyle w:val="a3"/>
          <w:b/>
          <w:color w:val="auto"/>
          <w:szCs w:val="28"/>
          <w:u w:val="none"/>
        </w:rPr>
        <w:t>с дублированием на</w:t>
      </w:r>
      <w:r w:rsidR="001903F1">
        <w:t xml:space="preserve"> </w:t>
      </w:r>
      <w:hyperlink r:id="rId6" w:history="1">
        <w:r w:rsidR="001903F1" w:rsidRPr="000A2475">
          <w:rPr>
            <w:rStyle w:val="a3"/>
            <w:b/>
            <w:szCs w:val="28"/>
          </w:rPr>
          <w:t>rsockanc28@yandex.ru</w:t>
        </w:r>
      </w:hyperlink>
      <w:r w:rsidR="001903F1">
        <w:rPr>
          <w:rStyle w:val="a3"/>
          <w:b/>
          <w:szCs w:val="28"/>
        </w:rPr>
        <w:t xml:space="preserve"> </w:t>
      </w:r>
      <w:r w:rsidR="001903F1" w:rsidRPr="00C24692">
        <w:rPr>
          <w:b/>
        </w:rPr>
        <w:t xml:space="preserve">не позднее </w:t>
      </w:r>
      <w:r w:rsidR="005006EC">
        <w:rPr>
          <w:b/>
        </w:rPr>
        <w:t>18.09.2020</w:t>
      </w:r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D9F"/>
    <w:rsid w:val="00055F2B"/>
    <w:rsid w:val="001903F1"/>
    <w:rsid w:val="002E3EEF"/>
    <w:rsid w:val="005006EC"/>
    <w:rsid w:val="009F14EE"/>
    <w:rsid w:val="00A01A78"/>
    <w:rsid w:val="00A65770"/>
    <w:rsid w:val="00B60D9F"/>
    <w:rsid w:val="00E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kanc28@yandex.ru" TargetMode="External"/><Relationship Id="rId5" Type="http://schemas.openxmlformats.org/officeDocument/2006/relationships/hyperlink" Target="mailto:rsockans28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Kab2</cp:lastModifiedBy>
  <cp:revision>3</cp:revision>
  <dcterms:created xsi:type="dcterms:W3CDTF">2019-06-13T09:04:00Z</dcterms:created>
  <dcterms:modified xsi:type="dcterms:W3CDTF">2020-09-15T08:41:00Z</dcterms:modified>
</cp:coreProperties>
</file>