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64" w:rsidRDefault="00934C64" w:rsidP="00934C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Объявление о конкурсе на замещение вакантной должности государственной гражданской службы от 09 июля 2015 года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Управление Федеральной службы по надзору в сфере связи, информационных технологий и массовых коммуникаций по Амурской области объявляет конкурс на замещение вакантной должности государственной гражданской службы: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Отдел контроля (надзора) в сфере связи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Ведущий специалист-эксперт (1шт.ед.)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 и имеющие высшее образование, без предъявления  требований к стажу работы.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отборе кандидатов учитывается: высшее техническое образование, опыт работы в сфере связи,  умение анализировать и обобщать информацию, навыки юридической практики.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4C64" w:rsidRDefault="00934C64" w:rsidP="00934C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Общие профессиональные знания:</w:t>
      </w:r>
    </w:p>
    <w:p w:rsidR="00934C64" w:rsidRDefault="00934C64" w:rsidP="00934C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Конституция Российской Федерации.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от 27.05.2003 №58-ФЗ «О системе государственной службы Российской Федерации»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«О государственной гражданской службе» от 27.07.2004г. №79-ФЗ.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«О противодействии коррупции» от 25.12.2008г.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№273-ФЗ.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«О  связи» от 07.07.2003г. №126-ФЗ.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«Кодекс Российской Федерации об административных правонарушениях» от 30.12.2001г. №195-ФЗ.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«О почтовой связи» от 17.07.1999г. №176-ФЗ.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«Об информации, информационных технологий и о защите информации» от 27.07.2006г. №149-ФЗ.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«О порядке рассмотрения обращений граждан Российской Федерации» от 02.05.2006г. №59-ФЗ.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4C64" w:rsidRDefault="00934C64" w:rsidP="00934C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Ежемесячное денежное содержание федерального гражданского служащего состоит 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из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>: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должностного оклада;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-ежемесячного денежного поощрения;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-оклада за классный чин;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-ежемесячной надбавки к должностному окладу за особые условия государственной гражданской службы;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-ежемесячной надбавки к должностному окладу за выслугу лет на государственной гражданской службе;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-единовременной выплаты при предоставлении ежегодного оплачиваемого отпуска.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Государственному гражданскому служащему предоставляется ежегодный отпуск продолжительностью 30 календарных дней, дополнительный отпуск в зависимости от стажа гражданской службы.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Условия прохождения государственной гражданской службы, ограничения и запреты, связанные с гражданской службой определены Федеральным законом от 27 июля 2004 г №79-ФЗ «О государственной гражданской  службе Российской Федерации».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4C64" w:rsidRDefault="00934C64" w:rsidP="00934C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Для участия в конкурсе претенденту необходимо представить следующие документы:</w:t>
      </w:r>
    </w:p>
    <w:p w:rsidR="00934C64" w:rsidRDefault="00934C64" w:rsidP="00934C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934C64" w:rsidRDefault="00934C64" w:rsidP="00934C64">
      <w:pPr>
        <w:pStyle w:val="s1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личное заявление;</w:t>
      </w:r>
    </w:p>
    <w:p w:rsidR="00934C64" w:rsidRDefault="00934C64" w:rsidP="00934C64">
      <w:pPr>
        <w:pStyle w:val="s1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934C64" w:rsidRDefault="00934C64" w:rsidP="00934C64">
      <w:pPr>
        <w:pStyle w:val="s1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934C64" w:rsidRDefault="00934C64" w:rsidP="00934C64">
      <w:pPr>
        <w:pStyle w:val="s1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документы, подтверждающие необходимое профессиональное образование, квалификацию и стаж работы:</w:t>
      </w:r>
    </w:p>
    <w:p w:rsidR="00934C64" w:rsidRDefault="00934C64" w:rsidP="00934C64">
      <w:pPr>
        <w:pStyle w:val="s1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34C64" w:rsidRDefault="00934C64" w:rsidP="00934C64">
      <w:pPr>
        <w:pStyle w:val="s1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34C64" w:rsidRDefault="00934C64" w:rsidP="00934C64">
      <w:pPr>
        <w:pStyle w:val="s1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документ об отсутствии у гражданина заболевания, препятствующего поступлению на гражданскую службу или ее прохождению;</w:t>
      </w:r>
    </w:p>
    <w:p w:rsidR="00934C64" w:rsidRDefault="00934C64" w:rsidP="00934C64">
      <w:pPr>
        <w:pStyle w:val="s1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иные документы, предусмотренные Федеральным законом от 27 июля 2004 г. N 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Конкурс проводится в два этапа.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этап - прием и рассмотрение документов.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 этап – собеседование.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Последний день приема документов 29 июля 2015г.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Предполагаемая дата проведения конкурса 24 августа 2015г.</w:t>
      </w:r>
    </w:p>
    <w:p w:rsidR="00934C64" w:rsidRDefault="00934C64" w:rsidP="00934C64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934C64" w:rsidRDefault="00934C64" w:rsidP="00934C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Документы для участия в конкурсе предоставляются лично в течение 21 дня со дня опубликования данного объявления по адресу: </w:t>
      </w:r>
      <w:r>
        <w:rPr>
          <w:rStyle w:val="a4"/>
          <w:rFonts w:ascii="Arial" w:hAnsi="Arial" w:cs="Arial"/>
          <w:color w:val="000000"/>
          <w:sz w:val="20"/>
          <w:szCs w:val="20"/>
        </w:rPr>
        <w:t>Управление Федеральной службы по надзору в сфере связи, информационных технологий и массовых коммуникаций по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Амурской области</w:t>
      </w:r>
      <w:r>
        <w:rPr>
          <w:rFonts w:ascii="Arial" w:hAnsi="Arial" w:cs="Arial"/>
          <w:color w:val="000000"/>
          <w:sz w:val="20"/>
          <w:szCs w:val="20"/>
        </w:rPr>
        <w:t>, г. Благовещенск, ул. Ленина,113, каб.1. Тел.: 37-16-98</w:t>
      </w:r>
    </w:p>
    <w:p w:rsidR="00934C64" w:rsidRDefault="00934C64" w:rsidP="00934C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Наш сайт: www.28.rkn.gov.ru </w:t>
      </w:r>
    </w:p>
    <w:p w:rsidR="008719F9" w:rsidRDefault="008719F9">
      <w:bookmarkStart w:id="0" w:name="_GoBack"/>
      <w:bookmarkEnd w:id="0"/>
    </w:p>
    <w:sectPr w:rsidR="0087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41"/>
    <w:rsid w:val="00241841"/>
    <w:rsid w:val="008719F9"/>
    <w:rsid w:val="00934C64"/>
    <w:rsid w:val="00E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C6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34C64"/>
    <w:rPr>
      <w:b/>
      <w:bCs/>
    </w:rPr>
  </w:style>
  <w:style w:type="paragraph" w:customStyle="1" w:styleId="s1">
    <w:name w:val="s1"/>
    <w:basedOn w:val="a"/>
    <w:rsid w:val="00934C6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C6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34C64"/>
    <w:rPr>
      <w:b/>
      <w:bCs/>
    </w:rPr>
  </w:style>
  <w:style w:type="paragraph" w:customStyle="1" w:styleId="s1">
    <w:name w:val="s1"/>
    <w:basedOn w:val="a"/>
    <w:rsid w:val="00934C6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2017-09-08T00:54:00Z</dcterms:created>
  <dcterms:modified xsi:type="dcterms:W3CDTF">2017-09-08T00:54:00Z</dcterms:modified>
</cp:coreProperties>
</file>