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  <w:bookmarkStart w:id="0" w:name="_GoBack"/>
      <w:bookmarkEnd w:id="0"/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76912">
        <w:rPr>
          <w:rFonts w:ascii="Times New Roman" w:hAnsi="Times New Roman" w:cs="Times New Roman"/>
          <w:b/>
          <w:sz w:val="32"/>
          <w:szCs w:val="32"/>
        </w:rPr>
        <w:t>4</w:t>
      </w:r>
      <w:r w:rsidR="003D01BA">
        <w:rPr>
          <w:rFonts w:ascii="Times New Roman" w:hAnsi="Times New Roman" w:cs="Times New Roman"/>
          <w:b/>
          <w:sz w:val="32"/>
          <w:szCs w:val="32"/>
        </w:rPr>
        <w:t xml:space="preserve"> кв. 2019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776912">
        <w:rPr>
          <w:rFonts w:ascii="Times New Roman" w:hAnsi="Times New Roman" w:cs="Times New Roman"/>
          <w:sz w:val="28"/>
          <w:szCs w:val="28"/>
        </w:rPr>
        <w:t>4</w:t>
      </w:r>
      <w:r w:rsidR="003D01BA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26838" w:rsidRPr="002645D7">
        <w:rPr>
          <w:rFonts w:ascii="Times New Roman" w:hAnsi="Times New Roman" w:cs="Times New Roman"/>
          <w:sz w:val="28"/>
          <w:szCs w:val="28"/>
        </w:rPr>
        <w:t>2</w:t>
      </w:r>
      <w:r w:rsidR="00776912" w:rsidRPr="002645D7">
        <w:rPr>
          <w:rFonts w:ascii="Times New Roman" w:hAnsi="Times New Roman" w:cs="Times New Roman"/>
          <w:sz w:val="28"/>
          <w:szCs w:val="28"/>
        </w:rPr>
        <w:t>12</w:t>
      </w:r>
      <w:r w:rsidR="002645D7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2645D7" w:rsidRPr="002645D7">
        <w:rPr>
          <w:rFonts w:ascii="Times New Roman" w:hAnsi="Times New Roman" w:cs="Times New Roman"/>
          <w:sz w:val="28"/>
          <w:szCs w:val="28"/>
        </w:rPr>
        <w:t>76,67</w:t>
      </w:r>
      <w:r w:rsidR="00B54BC7" w:rsidRPr="002645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</w:t>
      </w:r>
      <w:r w:rsidR="003D01BA">
        <w:rPr>
          <w:rFonts w:ascii="Times New Roman" w:hAnsi="Times New Roman" w:cs="Times New Roman"/>
          <w:sz w:val="28"/>
          <w:szCs w:val="28"/>
        </w:rPr>
        <w:t>тот же период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45D7" w:rsidRPr="002645D7">
        <w:rPr>
          <w:rFonts w:ascii="Times New Roman" w:hAnsi="Times New Roman" w:cs="Times New Roman"/>
          <w:sz w:val="28"/>
          <w:szCs w:val="28"/>
        </w:rPr>
        <w:t>120</w:t>
      </w:r>
      <w:r w:rsidRPr="002645D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992340" w:rsidRDefault="002645D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5D7">
        <w:rPr>
          <w:rFonts w:ascii="Times New Roman" w:hAnsi="Times New Roman" w:cs="Times New Roman"/>
          <w:sz w:val="28"/>
          <w:szCs w:val="28"/>
        </w:rPr>
        <w:t>15,09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связи;</w:t>
      </w:r>
    </w:p>
    <w:p w:rsidR="00D61EA2" w:rsidRPr="00992340" w:rsidRDefault="002645D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2,36</w:t>
      </w:r>
      <w:r w:rsidR="004616AA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коммуникаций;</w:t>
      </w:r>
    </w:p>
    <w:p w:rsidR="00D61EA2" w:rsidRPr="00992340" w:rsidRDefault="002645D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5D7">
        <w:rPr>
          <w:rFonts w:ascii="Times New Roman" w:hAnsi="Times New Roman" w:cs="Times New Roman"/>
          <w:sz w:val="28"/>
          <w:szCs w:val="28"/>
        </w:rPr>
        <w:t>20,75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992340">
        <w:rPr>
          <w:rFonts w:ascii="Times New Roman" w:hAnsi="Times New Roman" w:cs="Times New Roman"/>
          <w:sz w:val="28"/>
          <w:szCs w:val="28"/>
        </w:rPr>
        <w:t xml:space="preserve"> обращений касаются защиты персональных данных;</w:t>
      </w:r>
    </w:p>
    <w:p w:rsidR="00D61EA2" w:rsidRPr="00874A9F" w:rsidRDefault="002645D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5D7">
        <w:rPr>
          <w:rFonts w:ascii="Times New Roman" w:hAnsi="Times New Roman" w:cs="Times New Roman"/>
          <w:sz w:val="28"/>
          <w:szCs w:val="28"/>
        </w:rPr>
        <w:t>9,91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 w:rsidRPr="00874A9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2A3820" w:rsidRPr="00874A9F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2A3820" w:rsidRPr="00992340" w:rsidRDefault="002645D7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5D7">
        <w:rPr>
          <w:rFonts w:ascii="Times New Roman" w:hAnsi="Times New Roman" w:cs="Times New Roman"/>
          <w:sz w:val="28"/>
          <w:szCs w:val="28"/>
        </w:rPr>
        <w:t>51,89</w:t>
      </w:r>
      <w:r w:rsidR="002A3820" w:rsidRPr="002645D7">
        <w:rPr>
          <w:rFonts w:ascii="Times New Roman" w:hAnsi="Times New Roman" w:cs="Times New Roman"/>
          <w:sz w:val="28"/>
          <w:szCs w:val="28"/>
        </w:rPr>
        <w:t>%</w:t>
      </w:r>
      <w:r w:rsidR="002A3820" w:rsidRPr="00992340">
        <w:rPr>
          <w:rFonts w:ascii="Times New Roman" w:hAnsi="Times New Roman" w:cs="Times New Roman"/>
          <w:sz w:val="28"/>
          <w:szCs w:val="28"/>
        </w:rPr>
        <w:t xml:space="preserve"> </w:t>
      </w:r>
      <w:r w:rsidR="00B54BC7" w:rsidRPr="00992340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992340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6E5D3A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A2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</w:t>
      </w:r>
      <w:r w:rsidR="002645D7">
        <w:rPr>
          <w:rFonts w:ascii="Times New Roman" w:hAnsi="Times New Roman" w:cs="Times New Roman"/>
          <w:sz w:val="28"/>
          <w:szCs w:val="28"/>
        </w:rPr>
        <w:t>ав и законных интересов по защите персональных данных</w:t>
      </w:r>
      <w:r w:rsidR="00874A9F">
        <w:rPr>
          <w:rFonts w:ascii="Times New Roman" w:hAnsi="Times New Roman" w:cs="Times New Roman"/>
          <w:sz w:val="28"/>
          <w:szCs w:val="28"/>
        </w:rPr>
        <w:t xml:space="preserve"> </w:t>
      </w:r>
      <w:r w:rsidR="00D61EA2">
        <w:rPr>
          <w:rFonts w:ascii="Times New Roman" w:hAnsi="Times New Roman" w:cs="Times New Roman"/>
          <w:sz w:val="28"/>
          <w:szCs w:val="28"/>
        </w:rPr>
        <w:t>(</w:t>
      </w:r>
      <w:r w:rsidR="002645D7" w:rsidRPr="002645D7">
        <w:rPr>
          <w:rFonts w:ascii="Times New Roman" w:hAnsi="Times New Roman" w:cs="Times New Roman"/>
          <w:sz w:val="28"/>
          <w:szCs w:val="28"/>
        </w:rPr>
        <w:t>20,75</w:t>
      </w:r>
      <w:r w:rsidR="00992340" w:rsidRPr="002645D7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>
        <w:rPr>
          <w:rFonts w:ascii="Times New Roman" w:hAnsi="Times New Roman" w:cs="Times New Roman"/>
          <w:sz w:val="28"/>
          <w:szCs w:val="28"/>
        </w:rPr>
        <w:t xml:space="preserve">) и </w:t>
      </w:r>
      <w:r w:rsidR="002645D7" w:rsidRPr="002645D7">
        <w:rPr>
          <w:rFonts w:ascii="Times New Roman" w:hAnsi="Times New Roman" w:cs="Times New Roman"/>
          <w:sz w:val="28"/>
          <w:szCs w:val="28"/>
        </w:rPr>
        <w:t>вопросам</w:t>
      </w:r>
      <w:r w:rsidR="00992340" w:rsidRPr="002645D7">
        <w:rPr>
          <w:rFonts w:ascii="Times New Roman" w:hAnsi="Times New Roman" w:cs="Times New Roman"/>
          <w:sz w:val="28"/>
          <w:szCs w:val="28"/>
        </w:rPr>
        <w:t xml:space="preserve"> административного характера </w:t>
      </w:r>
      <w:r w:rsidR="00D61EA2" w:rsidRPr="002645D7">
        <w:rPr>
          <w:rFonts w:ascii="Times New Roman" w:hAnsi="Times New Roman" w:cs="Times New Roman"/>
          <w:sz w:val="28"/>
          <w:szCs w:val="28"/>
        </w:rPr>
        <w:t>(</w:t>
      </w:r>
      <w:r w:rsidR="002645D7" w:rsidRPr="002645D7">
        <w:rPr>
          <w:rFonts w:ascii="Times New Roman" w:hAnsi="Times New Roman" w:cs="Times New Roman"/>
          <w:sz w:val="28"/>
          <w:szCs w:val="28"/>
        </w:rPr>
        <w:t>51,89</w:t>
      </w:r>
      <w:r w:rsidR="00D61EA2" w:rsidRPr="002645D7">
        <w:rPr>
          <w:rFonts w:ascii="Times New Roman" w:hAnsi="Times New Roman" w:cs="Times New Roman"/>
          <w:sz w:val="28"/>
          <w:szCs w:val="28"/>
        </w:rPr>
        <w:t>%</w:t>
      </w:r>
      <w:r w:rsidR="00D61EA2">
        <w:rPr>
          <w:rFonts w:ascii="Times New Roman" w:hAnsi="Times New Roman" w:cs="Times New Roman"/>
          <w:sz w:val="28"/>
          <w:szCs w:val="28"/>
        </w:rPr>
        <w:t>).</w:t>
      </w:r>
    </w:p>
    <w:p w:rsidR="00D61EA2" w:rsidRPr="00874A9F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874A9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74A9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874A9F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874A9F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8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874A9F">
        <w:rPr>
          <w:rFonts w:ascii="Times New Roman" w:hAnsi="Times New Roman" w:cs="Times New Roman"/>
          <w:sz w:val="28"/>
          <w:szCs w:val="28"/>
        </w:rPr>
        <w:t>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D452E"/>
    <w:rsid w:val="001E29C2"/>
    <w:rsid w:val="002645D7"/>
    <w:rsid w:val="002A3820"/>
    <w:rsid w:val="00326838"/>
    <w:rsid w:val="003D01BA"/>
    <w:rsid w:val="004616AA"/>
    <w:rsid w:val="004E4BB4"/>
    <w:rsid w:val="00665F5D"/>
    <w:rsid w:val="006E5D3A"/>
    <w:rsid w:val="00776912"/>
    <w:rsid w:val="008365F8"/>
    <w:rsid w:val="00874A9F"/>
    <w:rsid w:val="00992340"/>
    <w:rsid w:val="00B54BC7"/>
    <w:rsid w:val="00CB3CB1"/>
    <w:rsid w:val="00D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34DC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8</cp:revision>
  <cp:lastPrinted>2020-01-04T03:46:00Z</cp:lastPrinted>
  <dcterms:created xsi:type="dcterms:W3CDTF">2018-04-04T04:18:00Z</dcterms:created>
  <dcterms:modified xsi:type="dcterms:W3CDTF">2020-01-04T06:05:00Z</dcterms:modified>
</cp:coreProperties>
</file>