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39" w:rsidRDefault="004A5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5B3839" w:rsidRDefault="004A5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замещени</w:t>
      </w:r>
      <w:r w:rsidR="00220A6C">
        <w:rPr>
          <w:rFonts w:ascii="Times New Roman" w:hAnsi="Times New Roman"/>
          <w:sz w:val="28"/>
          <w:szCs w:val="28"/>
        </w:rPr>
        <w:t>е вакантной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220A6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 </w:t>
      </w:r>
    </w:p>
    <w:p w:rsidR="005B3839" w:rsidRDefault="004A5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Роскомнадзора по Амурской области, </w:t>
      </w:r>
    </w:p>
    <w:p w:rsidR="005B3839" w:rsidRDefault="004A5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220A6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октября 20</w:t>
      </w:r>
      <w:r w:rsidR="00220A6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B3839" w:rsidRDefault="005B3839">
      <w:pPr>
        <w:jc w:val="center"/>
        <w:rPr>
          <w:rFonts w:ascii="Times New Roman" w:hAnsi="Times New Roman"/>
          <w:sz w:val="28"/>
          <w:szCs w:val="28"/>
        </w:rPr>
      </w:pPr>
    </w:p>
    <w:p w:rsidR="00220A6C" w:rsidRPr="00220A6C" w:rsidRDefault="004A556E" w:rsidP="002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220A6C">
        <w:rPr>
          <w:rFonts w:ascii="Times New Roman" w:hAnsi="Times New Roman" w:cs="Times New Roman"/>
          <w:sz w:val="28"/>
          <w:szCs w:val="28"/>
        </w:rPr>
        <w:t>15 декабря 2021</w:t>
      </w:r>
      <w:r>
        <w:rPr>
          <w:rFonts w:ascii="Times New Roman" w:hAnsi="Times New Roman" w:cs="Times New Roman"/>
          <w:sz w:val="28"/>
          <w:szCs w:val="28"/>
        </w:rPr>
        <w:t xml:space="preserve"> г. заседания </w:t>
      </w:r>
      <w:r w:rsidR="00220A6C" w:rsidRPr="00220A6C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конкурсов на замещение вакантных должностей государственной гражданской службы и формированию кадрового резерва </w:t>
      </w:r>
    </w:p>
    <w:p w:rsidR="005B3839" w:rsidRDefault="00220A6C" w:rsidP="002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6C">
        <w:rPr>
          <w:rFonts w:ascii="Times New Roman" w:hAnsi="Times New Roman" w:cs="Times New Roman"/>
          <w:sz w:val="28"/>
          <w:szCs w:val="28"/>
        </w:rPr>
        <w:t>Управления Роскомнадзора по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определен победитель</w:t>
      </w:r>
      <w:r w:rsidR="004A556E">
        <w:rPr>
          <w:rFonts w:ascii="Times New Roman" w:hAnsi="Times New Roman"/>
          <w:sz w:val="28"/>
          <w:szCs w:val="28"/>
        </w:rPr>
        <w:t>:</w:t>
      </w:r>
    </w:p>
    <w:p w:rsidR="005B3839" w:rsidRDefault="005B3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839" w:rsidRDefault="00220A6C">
      <w:pPr>
        <w:pStyle w:val="a8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 СВЕТЛАНА ЮРЬЕВНА</w:t>
      </w:r>
    </w:p>
    <w:p w:rsidR="00220A6C" w:rsidRPr="00220A6C" w:rsidRDefault="00220A6C" w:rsidP="002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проведенного 15 декабря 2021 г. заседания </w:t>
      </w:r>
      <w:r w:rsidRPr="00220A6C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конкурсов на замещение вакантных должностей государственной гражданской службы и формированию кадрового резерва </w:t>
      </w:r>
    </w:p>
    <w:p w:rsidR="00220A6C" w:rsidRDefault="00220A6C" w:rsidP="002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6C">
        <w:rPr>
          <w:rFonts w:ascii="Times New Roman" w:hAnsi="Times New Roman" w:cs="Times New Roman"/>
          <w:sz w:val="28"/>
          <w:szCs w:val="28"/>
        </w:rPr>
        <w:t>Управления Роскомнадзора по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решение</w:t>
      </w:r>
      <w:r>
        <w:rPr>
          <w:rFonts w:ascii="Times New Roman" w:hAnsi="Times New Roman"/>
          <w:sz w:val="28"/>
          <w:szCs w:val="28"/>
        </w:rPr>
        <w:t>:</w:t>
      </w:r>
    </w:p>
    <w:p w:rsidR="00220A6C" w:rsidRDefault="00220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56E" w:rsidRDefault="004A5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кадровый резерв Управления Роскомнадзора по Амурской области для замещения старшей группы должностей категории «специалисты»:</w:t>
      </w:r>
    </w:p>
    <w:p w:rsidR="004A556E" w:rsidRDefault="004A5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КУЧУМОВА АНТОНА ГЕННАДЬЕВИЧА</w:t>
      </w:r>
    </w:p>
    <w:p w:rsidR="00220A6C" w:rsidRDefault="00220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839" w:rsidRDefault="004A5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</w:t>
      </w:r>
      <w:r>
        <w:rPr>
          <w:rFonts w:ascii="Times New Roman" w:hAnsi="Times New Roman" w:cs="Times New Roman"/>
          <w:sz w:val="28"/>
          <w:szCs w:val="28"/>
        </w:rPr>
        <w:t xml:space="preserve">ельность всем </w:t>
      </w:r>
      <w:r w:rsidR="00220A6C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220A6C" w:rsidRDefault="00220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839" w:rsidRDefault="004A5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оформления документов для включения в кадровый резерв Управления Роскомнадзора по Амурской области просим обращаться в отдел организационной, финансовой, правовой работы и кадров </w:t>
      </w:r>
    </w:p>
    <w:p w:rsidR="005B3839" w:rsidRDefault="004A5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(4162) 49-40-22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839" w:rsidRDefault="005B38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38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8C8"/>
    <w:multiLevelType w:val="multilevel"/>
    <w:tmpl w:val="3568686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629257B5"/>
    <w:multiLevelType w:val="multilevel"/>
    <w:tmpl w:val="1C6E08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9"/>
    <w:rsid w:val="00220A6C"/>
    <w:rsid w:val="004A556E"/>
    <w:rsid w:val="005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3</cp:revision>
  <cp:lastPrinted>2016-09-15T04:50:00Z</cp:lastPrinted>
  <dcterms:created xsi:type="dcterms:W3CDTF">2021-12-20T06:09:00Z</dcterms:created>
  <dcterms:modified xsi:type="dcterms:W3CDTF">2021-12-20T06:11:00Z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